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 ДЕПУТАТОВ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КРИУШАНСКОГО СЕЛЬСКОГО ПОСЕЛЕНИЯ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:rsidR="00C664C6" w:rsidRPr="00C664C6" w:rsidRDefault="00C664C6" w:rsidP="00C6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C664C6" w:rsidRPr="00C664C6" w:rsidRDefault="00C664C6" w:rsidP="00C6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 Е Ш Е Н И Е</w:t>
      </w:r>
    </w:p>
    <w:p w:rsidR="00C664C6" w:rsidRPr="00C664C6" w:rsidRDefault="00C664C6" w:rsidP="00C6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EC6DAC" w:rsidP="00C664C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№ 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</w:p>
    <w:p w:rsidR="00C664C6" w:rsidRPr="00C664C6" w:rsidRDefault="00C664C6" w:rsidP="00C664C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 Об  исполнении  бюджета</w:t>
      </w:r>
    </w:p>
    <w:p w:rsidR="00C664C6" w:rsidRPr="00C664C6" w:rsidRDefault="00C664C6" w:rsidP="00C664C6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Криушанского сельского поселения</w:t>
      </w:r>
    </w:p>
    <w:p w:rsidR="00C664C6" w:rsidRPr="00C664C6" w:rsidRDefault="00C664C6" w:rsidP="00C664C6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  202</w:t>
      </w:r>
      <w:r w:rsidR="00C47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</w:t>
      </w: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год»</w:t>
      </w:r>
    </w:p>
    <w:p w:rsidR="00C664C6" w:rsidRPr="00C664C6" w:rsidRDefault="00C664C6" w:rsidP="00C664C6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215.1 и статьей 219 Бюджетного кодекса Российской Федерации, пунктом 2 частью 10 статьи 35 Федерального закона от 06.10.2003 № 131-ФЗ </w:t>
      </w: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«Об общих принципах организации местного самоуправления  в Российской Федерации»,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Совета народных депутатов Криушанского сельского поселения от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Криушанского сельского поселения  Панинского муниципального района на 202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474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Совет народных депутатов   </w:t>
      </w: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 Утвердить отчет об исполнении бюджета Панинского муниципального района Воронежской области за 202</w:t>
      </w:r>
      <w:r w:rsidR="00C474E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3709F5">
        <w:rPr>
          <w:rFonts w:ascii="Times New Roman" w:eastAsia="Times New Roman" w:hAnsi="Times New Roman" w:cs="Times New Roman"/>
          <w:sz w:val="28"/>
          <w:szCs w:val="28"/>
          <w:lang w:eastAsia="ru-RU"/>
        </w:rPr>
        <w:t>23564,4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расходам в сумме </w:t>
      </w:r>
      <w:r w:rsidR="00FB7B7D">
        <w:rPr>
          <w:rFonts w:ascii="Times New Roman" w:eastAsia="Times New Roman" w:hAnsi="Times New Roman" w:cs="Times New Roman"/>
          <w:sz w:val="28"/>
          <w:szCs w:val="28"/>
          <w:lang w:eastAsia="ru-RU"/>
        </w:rPr>
        <w:t>23204,6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превышением </w:t>
      </w:r>
      <w:r w:rsidR="00FB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FB7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сумме </w:t>
      </w:r>
      <w:r w:rsidR="00FB7B7D">
        <w:rPr>
          <w:rFonts w:ascii="Times New Roman" w:eastAsia="Times New Roman" w:hAnsi="Times New Roman" w:cs="Times New Roman"/>
          <w:sz w:val="28"/>
          <w:szCs w:val="28"/>
          <w:lang w:eastAsia="ru-RU"/>
        </w:rPr>
        <w:t>359,8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 следующими показателями: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внутреннего финансирования дефицита бюджета  Криушанского сельского поселения согласно 1 к настоящему Решению;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поступлению доходов в бюджет поселения по кодам классификации доходов бюджета Криушанского сельского поселения согласно приложению 2 к настоящему Решению; 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бюджета Криушанского сельского поселения согласно приложению 3 к настоящему Решению;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распределению бюджетных ассигнований по разделам и подразделам, целевым статьям (муниципальным программам), группам видов расходов классификации расходов бюджета  Криушанского сельского поселения согласно приложению 4 к настоящему Решению;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распределению бюджетных ассигнований на реализацию муниципальных целевых программ Криушанского сельского поселения согласно приложению 5 к настоящему Решению.</w:t>
      </w:r>
    </w:p>
    <w:p w:rsidR="00C664C6" w:rsidRPr="00C664C6" w:rsidRDefault="00BF1380" w:rsidP="00C664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на исполнение публичных нормативных обязательств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Криушанского сельского поселения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FB7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6 к настоящему Решению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64C6" w:rsidRPr="00C664C6" w:rsidRDefault="00C664C6" w:rsidP="00BF13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распределению муниципальных внутренних заимствований Крушанского сельского поселения за 202</w:t>
      </w:r>
      <w:r w:rsidR="00B24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7 к настоящему Решению.</w:t>
      </w: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    Опубликовать настоящее решение в официальном печатном издании  Криушанского сельского  поселения  «Муниципальный вестник Криушанского сельского поселения».</w:t>
      </w:r>
    </w:p>
    <w:p w:rsidR="00C664C6" w:rsidRPr="00C664C6" w:rsidRDefault="00C664C6" w:rsidP="00C664C6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C664C6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C664C6" w:rsidRPr="00C664C6" w:rsidRDefault="00C664C6" w:rsidP="0095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C66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38" w:rsidRDefault="00545738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DD" w:rsidRPr="00954E37" w:rsidRDefault="00B20686" w:rsidP="002306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5738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DD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</w:t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511E6C" w:rsidRPr="00954E37" w:rsidRDefault="002306B1" w:rsidP="00C30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B2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B7B7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Т.А.Артамонова</w:t>
      </w:r>
      <w:r w:rsidR="00511E6C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323C7" w:rsidRPr="00954E37" w:rsidRDefault="007323C7" w:rsidP="00077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48" w:rsidRPr="00954E37" w:rsidRDefault="000F0848" w:rsidP="000F0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93" w:rsidRPr="00076E51" w:rsidRDefault="00C30193">
      <w:pPr>
        <w:rPr>
          <w:rFonts w:ascii="Times New Roman" w:hAnsi="Times New Roman" w:cs="Times New Roman"/>
          <w:sz w:val="24"/>
          <w:szCs w:val="24"/>
        </w:rPr>
      </w:pPr>
    </w:p>
    <w:p w:rsidR="00413EE3" w:rsidRPr="00076E51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D1" w:rsidRPr="001357E0" w:rsidRDefault="00C207D1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Pr="0065749E" w:rsidRDefault="0065749E" w:rsidP="00954E37">
      <w:pPr>
        <w:ind w:left="4536"/>
        <w:jc w:val="both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</w:t>
      </w: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954E37" w:rsidRPr="00954E37" w:rsidTr="00281FEB">
        <w:tc>
          <w:tcPr>
            <w:tcW w:w="5173" w:type="dxa"/>
            <w:hideMark/>
          </w:tcPr>
          <w:p w:rsidR="00954E37" w:rsidRPr="00954E37" w:rsidRDefault="00954E37" w:rsidP="0095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954E37" w:rsidRPr="00954E37" w:rsidTr="00281FEB">
        <w:tc>
          <w:tcPr>
            <w:tcW w:w="5173" w:type="dxa"/>
            <w:hideMark/>
          </w:tcPr>
          <w:p w:rsidR="00954E37" w:rsidRPr="00954E37" w:rsidRDefault="00954E37" w:rsidP="00954E3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954E37" w:rsidRPr="00954E37" w:rsidRDefault="00954E37" w:rsidP="00954E37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954E37" w:rsidRPr="00954E37" w:rsidRDefault="00954E37" w:rsidP="00954E37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 w:rsidR="00494EF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49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9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65749E" w:rsidRPr="0065749E" w:rsidRDefault="0065749E" w:rsidP="00954E37">
      <w:pPr>
        <w:ind w:left="4536"/>
        <w:jc w:val="both"/>
        <w:rPr>
          <w:rFonts w:ascii="Times New Roman" w:eastAsiaTheme="minorEastAsia" w:hAnsi="Times New Roman" w:cs="Times New Roman"/>
          <w:b/>
        </w:rPr>
      </w:pPr>
    </w:p>
    <w:p w:rsid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Pr="0065749E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</w:t>
      </w:r>
    </w:p>
    <w:p w:rsidR="00954E37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</w:t>
      </w:r>
    </w:p>
    <w:p w:rsidR="00954E37" w:rsidRDefault="00954E37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954E37" w:rsidRDefault="00954E37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D64759" w:rsidRDefault="0065749E" w:rsidP="00D6475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ИСТОЧНИКИ ВНУТРЕННЕГО ФИНАНСИРОВАНИЯ ДЕФИЦИТА   БЮДЖЕТА КРИУШАНСКОГО СЕЛЬСКОГО ПОСЕЛЕНИЯ  </w:t>
      </w:r>
      <w:r w:rsidR="00954E37">
        <w:rPr>
          <w:rFonts w:ascii="Times New Roman" w:eastAsiaTheme="minorEastAsia" w:hAnsi="Times New Roman" w:cs="Times New Roman"/>
          <w:b/>
        </w:rPr>
        <w:t>за 202</w:t>
      </w:r>
      <w:r w:rsidR="00494EFE">
        <w:rPr>
          <w:rFonts w:ascii="Times New Roman" w:eastAsiaTheme="minorEastAsia" w:hAnsi="Times New Roman" w:cs="Times New Roman"/>
          <w:b/>
        </w:rPr>
        <w:t>4</w:t>
      </w:r>
      <w:r w:rsidRPr="0065749E">
        <w:rPr>
          <w:rFonts w:ascii="Times New Roman" w:eastAsiaTheme="minorEastAsia" w:hAnsi="Times New Roman" w:cs="Times New Roman"/>
          <w:b/>
        </w:rPr>
        <w:t xml:space="preserve"> ГОД</w:t>
      </w:r>
      <w:r w:rsidRPr="0065749E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r w:rsidRPr="00D64759">
        <w:rPr>
          <w:rFonts w:ascii="Times New Roman" w:eastAsiaTheme="minorEastAsia" w:hAnsi="Times New Roman" w:cs="Times New Roman"/>
          <w:b/>
        </w:rPr>
        <w:t>(тыс. рублей)</w:t>
      </w:r>
    </w:p>
    <w:tbl>
      <w:tblPr>
        <w:tblW w:w="5481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7"/>
        <w:gridCol w:w="4119"/>
        <w:gridCol w:w="2686"/>
        <w:gridCol w:w="3120"/>
      </w:tblGrid>
      <w:tr w:rsidR="00A65C0E" w:rsidRPr="00E30DB0" w:rsidTr="00A65C0E">
        <w:trPr>
          <w:cantSplit/>
          <w:trHeight w:val="540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№                                  п/п</w:t>
            </w:r>
          </w:p>
        </w:tc>
        <w:tc>
          <w:tcPr>
            <w:tcW w:w="1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Код классификации</w:t>
            </w:r>
          </w:p>
        </w:tc>
        <w:tc>
          <w:tcPr>
            <w:tcW w:w="1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0E" w:rsidRPr="00E30DB0" w:rsidRDefault="00A65C0E" w:rsidP="00A65C0E">
            <w:pPr>
              <w:jc w:val="center"/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Исполнено</w:t>
            </w:r>
          </w:p>
        </w:tc>
      </w:tr>
      <w:tr w:rsidR="00A65C0E" w:rsidRPr="00E30DB0" w:rsidTr="00A65C0E">
        <w:trPr>
          <w:cantSplit/>
          <w:trHeight w:val="510"/>
        </w:trPr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A65C0E" w:rsidRDefault="00A65C0E" w:rsidP="00F549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65C0E">
              <w:rPr>
                <w:rFonts w:ascii="Times New Roman" w:eastAsiaTheme="minorEastAsia" w:hAnsi="Times New Roman" w:cs="Times New Roman"/>
                <w:b/>
              </w:rPr>
              <w:t>202</w:t>
            </w:r>
            <w:r w:rsidR="00F5495E">
              <w:rPr>
                <w:rFonts w:ascii="Times New Roman" w:eastAsiaTheme="minorEastAsia" w:hAnsi="Times New Roman" w:cs="Times New Roman"/>
                <w:b/>
              </w:rPr>
              <w:t>4</w:t>
            </w:r>
            <w:r w:rsidRPr="00A65C0E">
              <w:rPr>
                <w:rFonts w:ascii="Times New Roman" w:eastAsiaTheme="minorEastAsia" w:hAnsi="Times New Roman" w:cs="Times New Roman"/>
                <w:b/>
              </w:rPr>
              <w:t>год</w:t>
            </w:r>
          </w:p>
        </w:tc>
      </w:tr>
    </w:tbl>
    <w:p w:rsidR="00A65C0E" w:rsidRPr="00E30DB0" w:rsidRDefault="00A65C0E" w:rsidP="00A65C0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tbl>
      <w:tblPr>
        <w:tblW w:w="5481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9"/>
        <w:gridCol w:w="2688"/>
        <w:gridCol w:w="3116"/>
      </w:tblGrid>
      <w:tr w:rsidR="00A65C0E" w:rsidRPr="00E30DB0" w:rsidTr="00A65C0E">
        <w:trPr>
          <w:trHeight w:val="390"/>
          <w:tblHeader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65C0E" w:rsidRPr="00E30DB0" w:rsidTr="00A65C0E">
        <w:trPr>
          <w:cantSplit/>
          <w:trHeight w:val="1013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A65C0E" w:rsidRPr="00C027CD" w:rsidRDefault="00A65C0E" w:rsidP="00494E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</w:t>
            </w:r>
            <w:r w:rsidR="00494E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359,8</w:t>
            </w:r>
          </w:p>
        </w:tc>
      </w:tr>
      <w:tr w:rsidR="00A65C0E" w:rsidRPr="00E30DB0" w:rsidTr="00A65C0E">
        <w:trPr>
          <w:cantSplit/>
          <w:trHeight w:val="984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33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0E" w:rsidRPr="00C027CD" w:rsidRDefault="00A65C0E" w:rsidP="00A66D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641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0E" w:rsidRPr="00C027CD" w:rsidRDefault="00A65C0E" w:rsidP="00A66D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641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01 03 00 00 00 0000 800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65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692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494E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</w:t>
            </w:r>
            <w:r w:rsidR="00494EF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359,8</w:t>
            </w:r>
          </w:p>
        </w:tc>
      </w:tr>
      <w:tr w:rsidR="00A65C0E" w:rsidRPr="00E30DB0" w:rsidTr="00A65C0E">
        <w:trPr>
          <w:cantSplit/>
          <w:trHeight w:val="38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494E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="00494EFE">
              <w:rPr>
                <w:rFonts w:ascii="Times New Roman" w:eastAsiaTheme="minorEastAsia" w:hAnsi="Times New Roman" w:cs="Times New Roman"/>
                <w:sz w:val="20"/>
                <w:szCs w:val="20"/>
              </w:rPr>
              <w:t>23564,4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A65C0E" w:rsidRPr="00E30DB0" w:rsidTr="00A65C0E">
        <w:trPr>
          <w:cantSplit/>
          <w:trHeight w:val="1013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494E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="00494EFE">
              <w:rPr>
                <w:rFonts w:ascii="Times New Roman" w:eastAsiaTheme="minorEastAsia" w:hAnsi="Times New Roman" w:cs="Times New Roman"/>
                <w:sz w:val="20"/>
                <w:szCs w:val="20"/>
              </w:rPr>
              <w:t>23564,4</w:t>
            </w:r>
          </w:p>
        </w:tc>
      </w:tr>
      <w:tr w:rsidR="00A65C0E" w:rsidRPr="00E30DB0" w:rsidTr="00A65C0E">
        <w:trPr>
          <w:cantSplit/>
          <w:trHeight w:val="369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76796A" w:rsidRDefault="00494EF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23204,6</w:t>
            </w: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76796A" w:rsidRDefault="00494EFE" w:rsidP="00A65C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23204,6</w:t>
            </w: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01 06 05 00 00 0000 000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01 06 05 02 10 0000 640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0E" w:rsidRPr="00C027CD" w:rsidRDefault="00A65C0E" w:rsidP="00A66D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</w:rPr>
        <w:t xml:space="preserve">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bookmarkStart w:id="0" w:name="P1013"/>
      <w:bookmarkEnd w:id="0"/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</w:t>
      </w:r>
    </w:p>
    <w:p w:rsidR="00DB2A89" w:rsidRDefault="0065749E" w:rsidP="00C207D1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</w:t>
      </w: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EB1EB6" w:rsidRPr="00954E37" w:rsidTr="00C207D1">
        <w:tc>
          <w:tcPr>
            <w:tcW w:w="5173" w:type="dxa"/>
            <w:hideMark/>
          </w:tcPr>
          <w:p w:rsidR="00EB1EB6" w:rsidRPr="00954E37" w:rsidRDefault="00EB1EB6" w:rsidP="00C20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D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B1EB6" w:rsidRPr="00954E37" w:rsidRDefault="00EB1EB6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EB1EB6" w:rsidRPr="00954E37" w:rsidRDefault="00EB1EB6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EB1EB6" w:rsidRPr="00954E37" w:rsidRDefault="00EB1EB6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EB1EB6" w:rsidRPr="00954E37" w:rsidTr="00C207D1">
        <w:tc>
          <w:tcPr>
            <w:tcW w:w="5173" w:type="dxa"/>
            <w:hideMark/>
          </w:tcPr>
          <w:p w:rsidR="00EB1EB6" w:rsidRPr="00954E37" w:rsidRDefault="00EB1EB6" w:rsidP="00C207D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EB1EB6" w:rsidRPr="00954E37" w:rsidRDefault="00EB1EB6" w:rsidP="00C207D1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EB1EB6" w:rsidRPr="00954E37" w:rsidRDefault="00EB1EB6" w:rsidP="00C207D1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EB1EB6" w:rsidRPr="00954E37" w:rsidRDefault="00EB1EB6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EB6" w:rsidRPr="00954E37" w:rsidRDefault="00EB1EB6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B1EB6" w:rsidRDefault="00EB1EB6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D0A0A" w:rsidRDefault="006D0A0A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182FEE" w:rsidRPr="00032A39" w:rsidRDefault="00182FEE" w:rsidP="00182FEE">
      <w:pPr>
        <w:widowControl w:val="0"/>
        <w:autoSpaceDE w:val="0"/>
        <w:autoSpaceDN w:val="0"/>
        <w:spacing w:after="0"/>
        <w:ind w:left="-709" w:hanging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032A39">
        <w:rPr>
          <w:rFonts w:ascii="Times New Roman" w:hAnsi="Times New Roman" w:cs="Times New Roman"/>
          <w:b/>
        </w:rPr>
        <w:t xml:space="preserve">ДОХОДЫ БЮДЖЕТА КРИУШАНСКОГО СЕЛЬСКОГО ПОСЕЛЕНИЯ </w:t>
      </w:r>
    </w:p>
    <w:p w:rsidR="00182FEE" w:rsidRPr="00032A39" w:rsidRDefault="00182FEE" w:rsidP="00182FE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ПО КОДАМ ВИДОВ ДОХОДОВ, ПОДВИДОВ ДОХОДОВ </w:t>
      </w:r>
    </w:p>
    <w:p w:rsidR="00DB2A89" w:rsidRPr="00F5495E" w:rsidRDefault="00182FEE" w:rsidP="00F5495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Pr="00032A39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</w:t>
      </w: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="137" w:tblpY="78"/>
        <w:tblOverlap w:val="never"/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4110"/>
        <w:gridCol w:w="1700"/>
      </w:tblGrid>
      <w:tr w:rsidR="00F05C89" w:rsidRPr="00707A58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5495E" w:rsidP="00B24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F05C89" w:rsidRPr="00707A58" w:rsidTr="00F05C89">
        <w:trPr>
          <w:trHeight w:val="254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05C89" w:rsidRPr="00707A58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707A58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23564,4</w:t>
            </w:r>
          </w:p>
        </w:tc>
      </w:tr>
      <w:tr w:rsidR="00F05C89" w:rsidRPr="00365905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182 1 00 00000 00 0000 000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365905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8081,5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182 1 01 02000 01 0000 110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236,6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182 1 01 02010 01 0000 110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236,6</w:t>
            </w:r>
          </w:p>
        </w:tc>
      </w:tr>
      <w:tr w:rsidR="00F05C89" w:rsidRPr="00B25234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182 1 05 00000 00 0000 000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2636,5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182 </w:t>
            </w:r>
            <w:r w:rsidRPr="00032A3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2636,5</w:t>
            </w:r>
          </w:p>
        </w:tc>
      </w:tr>
      <w:tr w:rsidR="00F05C89" w:rsidRPr="00E06F9E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182 1 06 00000 00 0000 000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E06F9E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4997,1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 182 1 06 01030 10 0000 110 </w:t>
            </w:r>
          </w:p>
          <w:p w:rsidR="00F05C89" w:rsidRPr="00032A39" w:rsidRDefault="00F05C89" w:rsidP="00F05C89">
            <w:pPr>
              <w:tabs>
                <w:tab w:val="left" w:pos="2631"/>
              </w:tabs>
              <w:spacing w:after="120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319,8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   182 1 06 06000 00 0000 000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4677,3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   182 1 06 06033 10 0000 110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 xml:space="preserve">Земельный налог с организаций, </w:t>
            </w:r>
            <w:r w:rsidRPr="00032A39">
              <w:rPr>
                <w:rFonts w:ascii="Times New Roman" w:hAnsi="Times New Roman" w:cs="Times New Roman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1350,7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 xml:space="preserve">    182 1 06 06043 10 0000 110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3326,6</w:t>
            </w:r>
          </w:p>
        </w:tc>
      </w:tr>
      <w:tr w:rsidR="00F05C89" w:rsidRPr="00B25234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914 1 08 00000 00 0000 000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</w:tr>
      <w:tr w:rsidR="00F05C89" w:rsidRPr="00032A39" w:rsidTr="00F05C89">
        <w:trPr>
          <w:trHeight w:val="228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914 1 08 04020 01 1000 110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spacing w:after="12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</w:tr>
      <w:tr w:rsidR="00F05C89" w:rsidRPr="00B25234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914 1 11 00000 00 0000 000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B25234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B25234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B2523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154,6</w:t>
            </w:r>
          </w:p>
        </w:tc>
      </w:tr>
      <w:tr w:rsidR="00F05C89" w:rsidRPr="00032A39" w:rsidTr="00F05C89">
        <w:trPr>
          <w:trHeight w:val="2069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914 1 11 05025 10 0000 120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114,5</w:t>
            </w:r>
          </w:p>
        </w:tc>
      </w:tr>
      <w:tr w:rsidR="00F05C89" w:rsidRPr="00032A39" w:rsidTr="00F05C89">
        <w:trPr>
          <w:trHeight w:val="177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914 1 11 05035 10 0000 120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40,1</w:t>
            </w:r>
          </w:p>
        </w:tc>
      </w:tr>
      <w:tr w:rsidR="00F05C89" w:rsidRPr="0059174B" w:rsidTr="00F05C89">
        <w:trPr>
          <w:trHeight w:val="336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05C89" w:rsidRPr="0059174B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5C89" w:rsidRPr="0059174B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74B">
              <w:rPr>
                <w:rFonts w:ascii="Times New Roman" w:hAnsi="Times New Roman" w:cs="Times New Roman"/>
                <w:b/>
                <w:bCs/>
              </w:rPr>
              <w:t>914 1 14 00000 00 0000 000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59174B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59174B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59174B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74B"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</w:tr>
      <w:tr w:rsidR="00F05C89" w:rsidTr="00F05C89">
        <w:trPr>
          <w:trHeight w:val="2589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05C89" w:rsidRPr="00E06F9E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914 </w:t>
            </w:r>
            <w:r w:rsidRPr="00E06F9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02052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0000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Default="00F05C89" w:rsidP="00F05C89">
            <w:pPr>
              <w:rPr>
                <w:rFonts w:ascii="Times New Roman" w:hAnsi="Times New Roman" w:cs="Times New Roman"/>
                <w:bCs/>
              </w:rPr>
            </w:pPr>
          </w:p>
          <w:p w:rsidR="00F05C8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E06F9E">
              <w:rPr>
                <w:rFonts w:ascii="Times New Roman" w:hAnsi="Times New Roman" w:cs="Times New Roman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47,0</w:t>
            </w:r>
          </w:p>
        </w:tc>
      </w:tr>
      <w:tr w:rsidR="00F05C89" w:rsidRPr="0059174B" w:rsidTr="00F05C89">
        <w:trPr>
          <w:trHeight w:val="244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05C89" w:rsidRPr="0059174B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74B">
              <w:rPr>
                <w:rFonts w:ascii="Times New Roman" w:hAnsi="Times New Roman" w:cs="Times New Roman"/>
                <w:b/>
                <w:bCs/>
              </w:rPr>
              <w:t>914 1 16 00000 00 0000 000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59174B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59174B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59174B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74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F05C89" w:rsidTr="00F05C89">
        <w:trPr>
          <w:trHeight w:val="337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  <w:r w:rsidRPr="00E06F9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07090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0000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6F9E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E06F9E">
              <w:rPr>
                <w:rFonts w:ascii="Times New Roman" w:hAnsi="Times New Roman" w:cs="Times New Roman"/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F05C89" w:rsidRPr="005E0F74" w:rsidTr="00F05C89">
        <w:trPr>
          <w:trHeight w:val="45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5E0F7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F74">
              <w:rPr>
                <w:rFonts w:ascii="Times New Roman" w:hAnsi="Times New Roman" w:cs="Times New Roman"/>
                <w:b/>
                <w:bCs/>
              </w:rPr>
              <w:t>914 2 00 00000 00 0000 000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5E0F74" w:rsidRDefault="00F05C89" w:rsidP="00F05C89">
            <w:pPr>
              <w:rPr>
                <w:rFonts w:ascii="Times New Roman" w:hAnsi="Times New Roman" w:cs="Times New Roman"/>
                <w:b/>
                <w:bCs/>
              </w:rPr>
            </w:pPr>
            <w:r w:rsidRPr="005E0F74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5E0F74" w:rsidRDefault="00F05C89" w:rsidP="00F05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15482,8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914 2 02 00000 00 0000 000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15472,8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914 2 02 15001 10 0000 150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523,7</w:t>
            </w:r>
          </w:p>
        </w:tc>
      </w:tr>
      <w:tr w:rsidR="00F05C89" w:rsidRPr="00032A39" w:rsidTr="00F05C89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914 2 02 35118 10 0000 150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136,2</w:t>
            </w:r>
          </w:p>
        </w:tc>
      </w:tr>
      <w:tr w:rsidR="00F05C89" w:rsidRPr="00A81B85" w:rsidTr="00F05C89">
        <w:trPr>
          <w:trHeight w:val="286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A81B85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1B85">
              <w:rPr>
                <w:rFonts w:ascii="Times New Roman" w:hAnsi="Times New Roman" w:cs="Times New Roman"/>
                <w:bCs/>
              </w:rPr>
              <w:t>914 2 02 40014 10 0000 150</w:t>
            </w:r>
          </w:p>
        </w:tc>
        <w:tc>
          <w:tcPr>
            <w:tcW w:w="2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05C89" w:rsidRPr="00A81B85" w:rsidRDefault="00F05C89" w:rsidP="00F05C89">
            <w:pPr>
              <w:rPr>
                <w:rFonts w:ascii="Times New Roman" w:hAnsi="Times New Roman" w:cs="Times New Roman"/>
                <w:color w:val="000000"/>
              </w:rPr>
            </w:pPr>
            <w:r w:rsidRPr="00A81B85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Pr="00A81B85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645,1</w:t>
            </w:r>
          </w:p>
        </w:tc>
      </w:tr>
      <w:tr w:rsidR="00F05C89" w:rsidRPr="00032A39" w:rsidTr="00F05C89">
        <w:trPr>
          <w:trHeight w:val="717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914 2 02 49999 10 0000 150</w:t>
            </w:r>
          </w:p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Прочие межбюджетные трансферты, передаваемые бюджетам сельских </w:t>
            </w:r>
            <w:r w:rsidRPr="00032A39">
              <w:rPr>
                <w:rFonts w:ascii="Times New Roman" w:hAnsi="Times New Roman" w:cs="Times New Roman"/>
                <w:bCs/>
              </w:rPr>
              <w:lastRenderedPageBreak/>
              <w:t>поселений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14167,8</w:t>
            </w:r>
          </w:p>
        </w:tc>
      </w:tr>
      <w:tr w:rsidR="00F05C89" w:rsidTr="00F05C89">
        <w:trPr>
          <w:trHeight w:val="717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05C89" w:rsidRPr="00032A3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914 </w:t>
            </w:r>
            <w:r w:rsidRPr="00997C6B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97C6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97C6B">
              <w:rPr>
                <w:rFonts w:ascii="Times New Roman" w:hAnsi="Times New Roman" w:cs="Times New Roman"/>
                <w:bCs/>
              </w:rPr>
              <w:t>05030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97C6B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97C6B">
              <w:rPr>
                <w:rFonts w:ascii="Times New Roman" w:hAnsi="Times New Roman" w:cs="Times New Roman"/>
                <w:bCs/>
              </w:rPr>
              <w:t>0000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97C6B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05C89" w:rsidRPr="00032A39" w:rsidRDefault="00F05C89" w:rsidP="00F05C89">
            <w:pPr>
              <w:rPr>
                <w:rFonts w:ascii="Times New Roman" w:hAnsi="Times New Roman" w:cs="Times New Roman"/>
                <w:bCs/>
              </w:rPr>
            </w:pPr>
            <w:r w:rsidRPr="00997C6B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05C89" w:rsidRDefault="00F05C89" w:rsidP="00F05C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</w:tbl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207D1" w:rsidRDefault="00C207D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Default="00F05C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F05C89" w:rsidRPr="00954E37" w:rsidTr="00C207D1">
        <w:tc>
          <w:tcPr>
            <w:tcW w:w="5173" w:type="dxa"/>
            <w:hideMark/>
          </w:tcPr>
          <w:p w:rsidR="00F05C89" w:rsidRPr="00954E37" w:rsidRDefault="00F05C89" w:rsidP="00C20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5C89" w:rsidRPr="00954E37" w:rsidRDefault="00F05C89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F05C89" w:rsidRPr="00954E37" w:rsidRDefault="00F05C89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F05C89" w:rsidRPr="00954E37" w:rsidRDefault="00F05C89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F05C89" w:rsidRPr="00954E37" w:rsidTr="00C207D1">
        <w:tc>
          <w:tcPr>
            <w:tcW w:w="5173" w:type="dxa"/>
            <w:hideMark/>
          </w:tcPr>
          <w:p w:rsidR="00F05C89" w:rsidRPr="00954E37" w:rsidRDefault="00F05C89" w:rsidP="00C207D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F05C89" w:rsidRPr="00954E37" w:rsidRDefault="00F05C89" w:rsidP="00C207D1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F05C89" w:rsidRPr="00954E37" w:rsidRDefault="00F05C89" w:rsidP="00C207D1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F05C89" w:rsidRPr="00954E37" w:rsidRDefault="00F05C89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5C89" w:rsidRPr="00954E37" w:rsidRDefault="00F05C89" w:rsidP="00C2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05C89" w:rsidRPr="00032A39" w:rsidRDefault="00F05C89" w:rsidP="00F05C89">
      <w:pPr>
        <w:spacing w:after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F05C89" w:rsidRPr="00032A39" w:rsidRDefault="00F05C89" w:rsidP="00F05C89">
      <w:pPr>
        <w:spacing w:after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F05C89" w:rsidRPr="00032A39" w:rsidRDefault="00F05C89" w:rsidP="00F05C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Pr="00032A39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</w:t>
      </w:r>
    </w:p>
    <w:p w:rsidR="00F05C89" w:rsidRPr="00032A39" w:rsidRDefault="00F05C89" w:rsidP="00F5495E">
      <w:pPr>
        <w:spacing w:after="0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</w:t>
      </w:r>
      <w:r w:rsidR="00F5495E">
        <w:rPr>
          <w:rFonts w:ascii="Times New Roman" w:hAnsi="Times New Roman" w:cs="Times New Roman"/>
          <w:b/>
        </w:rPr>
        <w:t xml:space="preserve">                              </w:t>
      </w:r>
    </w:p>
    <w:p w:rsidR="00F05C89" w:rsidRPr="00032A39" w:rsidRDefault="00F05C89" w:rsidP="00F5495E">
      <w:pPr>
        <w:jc w:val="right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(тыс.руб)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850"/>
        <w:gridCol w:w="567"/>
        <w:gridCol w:w="567"/>
        <w:gridCol w:w="1701"/>
        <w:gridCol w:w="567"/>
        <w:gridCol w:w="1418"/>
      </w:tblGrid>
      <w:tr w:rsidR="00F05C89" w:rsidRPr="00032A39" w:rsidTr="00961BE8">
        <w:trPr>
          <w:trHeight w:val="2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5E" w:rsidRPr="00032A39" w:rsidRDefault="00F5495E" w:rsidP="00B249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F05C89">
              <w:rPr>
                <w:rFonts w:ascii="Times New Roman" w:hAnsi="Times New Roman" w:cs="Times New Roman"/>
                <w:b/>
              </w:rPr>
              <w:t>сполнено</w:t>
            </w:r>
          </w:p>
        </w:tc>
      </w:tr>
    </w:tbl>
    <w:p w:rsidR="00F05C89" w:rsidRPr="00032A39" w:rsidRDefault="00F05C89" w:rsidP="00961B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1026" w:type="dxa"/>
        <w:tblLayout w:type="fixed"/>
        <w:tblLook w:val="04A0"/>
      </w:tblPr>
      <w:tblGrid>
        <w:gridCol w:w="4820"/>
        <w:gridCol w:w="850"/>
        <w:gridCol w:w="567"/>
        <w:gridCol w:w="567"/>
        <w:gridCol w:w="1701"/>
        <w:gridCol w:w="567"/>
        <w:gridCol w:w="1418"/>
      </w:tblGrid>
      <w:tr w:rsidR="00F05C89" w:rsidRPr="00032A39" w:rsidTr="00961BE8">
        <w:trPr>
          <w:trHeight w:val="26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C89" w:rsidRPr="00032A39" w:rsidRDefault="00F05C89" w:rsidP="00C207D1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05C89" w:rsidRPr="00032A39" w:rsidTr="00961BE8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F23535" w:rsidRDefault="00F23535" w:rsidP="00F235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23204.6</w:t>
            </w:r>
          </w:p>
        </w:tc>
      </w:tr>
      <w:tr w:rsidR="00F05C89" w:rsidRPr="00032A39" w:rsidTr="00961BE8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F23535" w:rsidRDefault="00F23535" w:rsidP="00F235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23204.6</w:t>
            </w:r>
          </w:p>
        </w:tc>
      </w:tr>
      <w:tr w:rsidR="00F05C89" w:rsidRPr="00032A39" w:rsidTr="00961BE8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1F5D5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5733.1</w:t>
            </w:r>
          </w:p>
        </w:tc>
      </w:tr>
      <w:tr w:rsidR="00F05C89" w:rsidRPr="00032A39" w:rsidTr="00961BE8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1F5D5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5733.1</w:t>
            </w:r>
          </w:p>
        </w:tc>
      </w:tr>
      <w:tr w:rsidR="00F05C89" w:rsidRPr="00032A39" w:rsidTr="00961BE8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1F5D5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5733.1</w:t>
            </w:r>
          </w:p>
        </w:tc>
      </w:tr>
      <w:tr w:rsidR="00F05C89" w:rsidRPr="00032A39" w:rsidTr="00961BE8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5C89" w:rsidRPr="00032A39" w:rsidTr="00961BE8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5C89" w:rsidRPr="00032A39" w:rsidTr="00961BE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94112A" w:rsidRDefault="001F5D57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6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961BE8" w:rsidP="001F5D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4897,5</w:t>
            </w:r>
          </w:p>
        </w:tc>
      </w:tr>
      <w:tr w:rsidR="00F05C89" w:rsidRPr="00032A39" w:rsidTr="00961BE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1F5D5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4897.5</w:t>
            </w:r>
          </w:p>
        </w:tc>
      </w:tr>
      <w:tr w:rsidR="00F05C89" w:rsidRPr="00032A39" w:rsidTr="00961BE8">
        <w:trPr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89" w:rsidRPr="00032A39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1F5D57" w:rsidP="001F5D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1900,9</w:t>
            </w:r>
          </w:p>
        </w:tc>
      </w:tr>
      <w:tr w:rsidR="00F05C89" w:rsidRPr="00032A39" w:rsidTr="00961BE8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1F5D57" w:rsidP="001F5D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2752,1</w:t>
            </w:r>
          </w:p>
        </w:tc>
      </w:tr>
      <w:tr w:rsidR="00F05C89" w:rsidRPr="00032A39" w:rsidTr="00961BE8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E86446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F3662" w:rsidRDefault="00F05C89" w:rsidP="00C207D1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F3662" w:rsidRDefault="00F05C89" w:rsidP="00C207D1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F3662" w:rsidRDefault="00F05C89" w:rsidP="00C207D1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F3662" w:rsidRDefault="00F05C89" w:rsidP="00C207D1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Default="00F05C89" w:rsidP="00C207D1">
            <w:pPr>
              <w:jc w:val="center"/>
            </w:pPr>
            <w:r w:rsidRPr="000F3662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961BE8" w:rsidP="00D6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1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E86446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D64759" w:rsidRDefault="001F5D57" w:rsidP="00D6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244.</w:t>
            </w:r>
            <w:r w:rsidR="00D64759">
              <w:rPr>
                <w:rFonts w:ascii="Times New Roman" w:hAnsi="Times New Roman" w:cs="Times New Roman"/>
              </w:rPr>
              <w:t>5</w:t>
            </w:r>
          </w:p>
        </w:tc>
      </w:tr>
      <w:tr w:rsidR="00F05C89" w:rsidRPr="00032A39" w:rsidTr="00961BE8"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5C89" w:rsidRPr="00032A39" w:rsidTr="00961BE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2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3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исполнение расходных обязательств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3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5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C207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835.6</w:t>
            </w:r>
          </w:p>
        </w:tc>
      </w:tr>
      <w:tr w:rsidR="00F05C89" w:rsidRPr="00032A39" w:rsidTr="00961BE8">
        <w:trPr>
          <w:trHeight w:val="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C207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835.6</w:t>
            </w:r>
          </w:p>
        </w:tc>
      </w:tr>
      <w:tr w:rsidR="00F05C89" w:rsidRPr="00032A39" w:rsidTr="00961BE8">
        <w:trPr>
          <w:trHeight w:val="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1F5D57" w:rsidRDefault="001F5D57" w:rsidP="00C207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835.6</w:t>
            </w:r>
          </w:p>
        </w:tc>
      </w:tr>
      <w:tr w:rsidR="00F05C89" w:rsidRPr="00032A39" w:rsidTr="00961BE8">
        <w:trPr>
          <w:trHeight w:val="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05C89" w:rsidRPr="00032A39" w:rsidTr="00961BE8">
        <w:trPr>
          <w:trHeight w:val="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F05C89" w:rsidRPr="00032A39" w:rsidTr="00961BE8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</w:tr>
      <w:tr w:rsidR="00F05C89" w:rsidRPr="00032A39" w:rsidTr="00961BE8">
        <w:trPr>
          <w:trHeight w:val="4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1548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BC1548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</w:tr>
      <w:tr w:rsidR="00F05C89" w:rsidRPr="00032A39" w:rsidTr="00961BE8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F05C89" w:rsidRPr="00032A39" w:rsidTr="00961BE8">
        <w:trPr>
          <w:trHeight w:val="14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405D8A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F05C89" w:rsidRPr="00032A39" w:rsidTr="00961BE8">
        <w:trPr>
          <w:trHeight w:val="13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B3F66" w:rsidRDefault="00F05C89" w:rsidP="00C207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635,7</w:t>
            </w:r>
          </w:p>
        </w:tc>
      </w:tr>
      <w:tr w:rsidR="00F05C89" w:rsidRPr="00032A39" w:rsidTr="00961BE8">
        <w:trPr>
          <w:trHeight w:val="1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405D8A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635,7</w:t>
            </w:r>
          </w:p>
        </w:tc>
      </w:tr>
      <w:tr w:rsidR="00F05C89" w:rsidRPr="00032A39" w:rsidTr="00961BE8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716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F05C89" w:rsidRPr="00032A39" w:rsidTr="00961BE8">
        <w:trPr>
          <w:trHeight w:val="7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716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781716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F05C89" w:rsidRPr="00032A39" w:rsidTr="00961BE8">
        <w:trPr>
          <w:trHeight w:val="21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05C89" w:rsidRPr="00032A39" w:rsidTr="00961BE8">
        <w:trPr>
          <w:trHeight w:val="7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E1AFC" w:rsidRDefault="00F05C89" w:rsidP="00C207D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05C89" w:rsidRPr="00032A39" w:rsidTr="00961BE8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F05C89" w:rsidRPr="00032A39" w:rsidTr="00961BE8">
        <w:trPr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F05C89" w:rsidRPr="00032A39" w:rsidTr="00961BE8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F05C89" w:rsidRPr="00032A39" w:rsidTr="00961BE8">
        <w:trPr>
          <w:trHeight w:val="5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136,2</w:t>
            </w:r>
          </w:p>
        </w:tc>
      </w:tr>
      <w:tr w:rsidR="00F05C89" w:rsidRPr="00032A39" w:rsidTr="00961BE8">
        <w:trPr>
          <w:trHeight w:val="7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</w:tr>
      <w:tr w:rsidR="00F05C89" w:rsidRPr="00032A39" w:rsidTr="00961BE8">
        <w:trPr>
          <w:trHeight w:val="1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</w:tr>
      <w:tr w:rsidR="00F05C89" w:rsidRPr="00032A39" w:rsidTr="00961BE8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9" w:rsidRPr="00032A39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F05C89" w:rsidRPr="00032A39" w:rsidTr="00961BE8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324,9 </w:t>
            </w:r>
          </w:p>
        </w:tc>
      </w:tr>
      <w:tr w:rsidR="00F05C89" w:rsidRPr="00032A39" w:rsidTr="00961BE8">
        <w:trPr>
          <w:trHeight w:val="4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324,9</w:t>
            </w:r>
          </w:p>
        </w:tc>
      </w:tr>
      <w:tr w:rsidR="00F05C89" w:rsidRPr="00032A39" w:rsidTr="00961BE8">
        <w:trPr>
          <w:trHeight w:val="6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324,9</w:t>
            </w:r>
          </w:p>
        </w:tc>
      </w:tr>
      <w:tr w:rsidR="00F05C89" w:rsidRPr="00032A39" w:rsidTr="00961BE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58,8</w:t>
            </w:r>
          </w:p>
        </w:tc>
      </w:tr>
      <w:tr w:rsidR="00F05C89" w:rsidRPr="00032A39" w:rsidTr="00961BE8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58,8</w:t>
            </w:r>
          </w:p>
        </w:tc>
      </w:tr>
      <w:tr w:rsidR="00F05C89" w:rsidRPr="00032A39" w:rsidTr="00961BE8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58,8</w:t>
            </w:r>
          </w:p>
        </w:tc>
      </w:tr>
      <w:tr w:rsidR="00F05C89" w:rsidRPr="00032A39" w:rsidTr="00961BE8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</w:tr>
      <w:tr w:rsidR="00F05C89" w:rsidRPr="00032A39" w:rsidTr="00961BE8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F05C89" w:rsidRPr="00032A39" w:rsidTr="00961BE8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F05C89" w:rsidRPr="00032A39" w:rsidTr="00961BE8">
        <w:trPr>
          <w:trHeight w:val="17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F05C89" w:rsidRPr="00032A39" w:rsidTr="00961BE8">
        <w:trPr>
          <w:trHeight w:val="2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421AB" w:rsidRDefault="005421AB" w:rsidP="001F5D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11989.5</w:t>
            </w:r>
          </w:p>
        </w:tc>
      </w:tr>
      <w:tr w:rsidR="00F05C89" w:rsidRPr="00032A39" w:rsidTr="00961BE8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421AB" w:rsidRDefault="005421AB" w:rsidP="001F5D5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11975.4</w:t>
            </w:r>
          </w:p>
        </w:tc>
      </w:tr>
      <w:tr w:rsidR="00F05C89" w:rsidRPr="00032A39" w:rsidTr="00961BE8">
        <w:trPr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421AB" w:rsidRDefault="005421AB" w:rsidP="001F5D5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11975.4</w:t>
            </w:r>
          </w:p>
        </w:tc>
      </w:tr>
      <w:tr w:rsidR="00F05C89" w:rsidRPr="00032A39" w:rsidTr="00961BE8">
        <w:trPr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5421AB" w:rsidRDefault="005421AB" w:rsidP="001F5D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11975.4</w:t>
            </w:r>
          </w:p>
        </w:tc>
      </w:tr>
      <w:tr w:rsidR="00F05C89" w:rsidRPr="00032A39" w:rsidTr="00961BE8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5421AB" w:rsidRDefault="005421AB" w:rsidP="001F5D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11967.5</w:t>
            </w:r>
          </w:p>
        </w:tc>
      </w:tr>
      <w:tr w:rsidR="00F05C89" w:rsidRPr="00032A39" w:rsidTr="00961BE8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624,9</w:t>
            </w:r>
          </w:p>
        </w:tc>
      </w:tr>
      <w:tr w:rsidR="00F05C89" w:rsidRPr="00032A39" w:rsidTr="00961BE8">
        <w:trPr>
          <w:trHeight w:val="6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C027CD" w:rsidRDefault="00F05C89" w:rsidP="00C20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C027CD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421AB" w:rsidRDefault="005421AB" w:rsidP="001F5D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11342.6</w:t>
            </w:r>
          </w:p>
        </w:tc>
      </w:tr>
      <w:tr w:rsidR="00F05C89" w:rsidRPr="00032A39" w:rsidTr="00961BE8">
        <w:trPr>
          <w:trHeight w:val="25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89" w:rsidRPr="00405D8A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9476B0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F05C89" w:rsidRPr="00032A39" w:rsidTr="00961BE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9" w:rsidRPr="00032A39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9476B0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F05C89" w:rsidRPr="00032A39" w:rsidTr="00961BE8">
        <w:trPr>
          <w:trHeight w:val="5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14,1</w:t>
            </w:r>
          </w:p>
        </w:tc>
      </w:tr>
      <w:tr w:rsidR="00F05C89" w:rsidRPr="00032A39" w:rsidTr="00961BE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комфортным жильем и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14,1</w:t>
            </w:r>
          </w:p>
        </w:tc>
      </w:tr>
      <w:tr w:rsidR="00F05C89" w:rsidRPr="00032A39" w:rsidTr="00961BE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</w:t>
            </w:r>
          </w:p>
        </w:tc>
      </w:tr>
      <w:tr w:rsidR="00F05C89" w:rsidRPr="00032A39" w:rsidTr="00961BE8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</w:t>
            </w:r>
          </w:p>
        </w:tc>
      </w:tr>
      <w:tr w:rsidR="00F05C89" w:rsidRPr="00032A39" w:rsidTr="00961BE8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</w:t>
            </w:r>
          </w:p>
        </w:tc>
      </w:tr>
      <w:tr w:rsidR="00F05C89" w:rsidRPr="00032A39" w:rsidTr="00961BE8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F05C89" w:rsidRPr="00032A39" w:rsidTr="00961BE8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F05C89" w:rsidRPr="00032A39" w:rsidTr="00961BE8">
        <w:trPr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F23535" w:rsidRDefault="00F05C89" w:rsidP="00F235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3274,</w:t>
            </w:r>
            <w:r w:rsidR="00F23535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05C89" w:rsidRPr="00032A39" w:rsidTr="00961BE8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  <w:tr w:rsidR="00F05C89" w:rsidRPr="00032A39" w:rsidTr="00961BE8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  <w:tr w:rsidR="00F05C89" w:rsidRPr="00032A39" w:rsidTr="00961BE8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F05C89" w:rsidRPr="00032A39" w:rsidTr="00961BE8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F05C89" w:rsidRPr="00032A39" w:rsidTr="00961BE8">
        <w:trPr>
          <w:trHeight w:val="19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F05C89" w:rsidRPr="00032A39" w:rsidTr="00961BE8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комфортным жильем и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C5125" w:rsidRDefault="00F05C89" w:rsidP="001F5D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F05C89" w:rsidRPr="00032A39" w:rsidTr="00961BE8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C5125" w:rsidRDefault="00F05C89" w:rsidP="001F5D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F05C89" w:rsidRPr="00032A39" w:rsidTr="00961BE8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C5125" w:rsidRDefault="00F05C89" w:rsidP="001F5D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172,4</w:t>
            </w:r>
          </w:p>
        </w:tc>
      </w:tr>
      <w:tr w:rsidR="00F05C89" w:rsidRPr="00032A39" w:rsidTr="00961BE8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C5125" w:rsidRDefault="00F05C89" w:rsidP="001F5D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172,4</w:t>
            </w:r>
          </w:p>
        </w:tc>
      </w:tr>
      <w:tr w:rsidR="00F05C89" w:rsidRPr="00032A39" w:rsidTr="00961BE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C5125" w:rsidRDefault="00F05C89" w:rsidP="001F5D5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172,4</w:t>
            </w:r>
          </w:p>
        </w:tc>
      </w:tr>
      <w:tr w:rsidR="00F05C89" w:rsidRPr="00032A39" w:rsidTr="00961BE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F23535" w:rsidRDefault="00F05C89" w:rsidP="00F2353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3087,</w:t>
            </w:r>
            <w:r w:rsidR="00F23535">
              <w:rPr>
                <w:rFonts w:ascii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</w:tr>
      <w:tr w:rsidR="00F05C89" w:rsidRPr="00032A39" w:rsidTr="00961BE8">
        <w:trPr>
          <w:trHeight w:val="5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F23535" w:rsidRDefault="00F05C89" w:rsidP="00F23535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3087,</w:t>
            </w:r>
            <w:r w:rsidR="00F23535">
              <w:rPr>
                <w:rFonts w:ascii="Times New Roman" w:hAnsi="Times New Roman" w:cs="Times New Roman"/>
                <w:i/>
                <w:color w:val="000000"/>
                <w:lang w:val="en-US"/>
              </w:rPr>
              <w:t>7</w:t>
            </w:r>
          </w:p>
        </w:tc>
      </w:tr>
      <w:tr w:rsidR="00F05C89" w:rsidRPr="00032A39" w:rsidTr="00961BE8">
        <w:trPr>
          <w:trHeight w:val="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F23535" w:rsidRDefault="00F05C89" w:rsidP="00F23535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3087,</w:t>
            </w:r>
            <w:r w:rsidR="00F23535">
              <w:rPr>
                <w:rFonts w:ascii="Times New Roman" w:hAnsi="Times New Roman" w:cs="Times New Roman"/>
                <w:i/>
                <w:color w:val="000000"/>
                <w:lang w:val="en-US"/>
              </w:rPr>
              <w:t>7</w:t>
            </w:r>
          </w:p>
        </w:tc>
      </w:tr>
      <w:tr w:rsidR="00F05C89" w:rsidRPr="00032A39" w:rsidTr="00961BE8">
        <w:trPr>
          <w:trHeight w:val="5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955,1</w:t>
            </w:r>
          </w:p>
        </w:tc>
      </w:tr>
      <w:tr w:rsidR="00F05C89" w:rsidRPr="00032A39" w:rsidTr="00961BE8">
        <w:trPr>
          <w:trHeight w:val="6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780,6</w:t>
            </w:r>
          </w:p>
        </w:tc>
      </w:tr>
      <w:tr w:rsidR="00F05C89" w:rsidRPr="00032A39" w:rsidTr="00961BE8">
        <w:trPr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5608CE" w:rsidRDefault="00F05C89" w:rsidP="00C207D1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</w:tr>
      <w:tr w:rsidR="00F05C89" w:rsidRPr="00032A39" w:rsidTr="00961BE8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5C89" w:rsidRPr="00032A39" w:rsidTr="00961BE8">
        <w:trPr>
          <w:trHeight w:val="5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</w:t>
            </w:r>
            <w:r w:rsidRPr="00032A39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5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</w:tr>
      <w:tr w:rsidR="00F05C89" w:rsidRPr="00032A39" w:rsidTr="00961BE8">
        <w:trPr>
          <w:trHeight w:val="5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</w:tr>
      <w:tr w:rsidR="00F05C89" w:rsidRPr="00032A39" w:rsidTr="00961BE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F23535" w:rsidRDefault="00F05C89" w:rsidP="00F235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2085,</w:t>
            </w:r>
            <w:r w:rsidR="00F2353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F05C89" w:rsidRPr="00032A39" w:rsidTr="00961BE8">
        <w:trPr>
          <w:trHeight w:val="1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422D5D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F23535" w:rsidRDefault="00F05C89" w:rsidP="00F235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1307,</w:t>
            </w:r>
            <w:r w:rsidR="00F2353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05C89" w:rsidRPr="00032A39" w:rsidTr="00961BE8">
        <w:trPr>
          <w:trHeight w:val="5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5608CE" w:rsidRDefault="00F05C89" w:rsidP="00C207D1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E84342" w:rsidRDefault="00F05C89" w:rsidP="00C207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E84342" w:rsidRDefault="00F05C89" w:rsidP="00C207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751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</w:tr>
      <w:tr w:rsidR="00F05C89" w:rsidRPr="00032A39" w:rsidTr="00961BE8">
        <w:trPr>
          <w:trHeight w:val="2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89" w:rsidRPr="005608CE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84342" w:rsidRDefault="00F05C89" w:rsidP="00C207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84342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7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</w:tr>
      <w:tr w:rsidR="00F05C89" w:rsidRPr="00032A39" w:rsidTr="00961BE8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EB02D4" w:rsidRDefault="00F05C89" w:rsidP="00C207D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05 3 05 78520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EB02D4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</w:tr>
      <w:tr w:rsidR="00F05C89" w:rsidRPr="00032A39" w:rsidTr="00961BE8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5C89" w:rsidRPr="00032A39" w:rsidTr="00961BE8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5C89" w:rsidRPr="00032A39" w:rsidTr="00961BE8">
        <w:trPr>
          <w:trHeight w:val="2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3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5C89" w:rsidRPr="00032A39" w:rsidTr="00961BE8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982,1</w:t>
            </w:r>
          </w:p>
        </w:tc>
      </w:tr>
      <w:tr w:rsidR="00F05C89" w:rsidRPr="00032A39" w:rsidTr="00961BE8">
        <w:trPr>
          <w:trHeight w:val="2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982,1</w:t>
            </w:r>
          </w:p>
        </w:tc>
      </w:tr>
      <w:tr w:rsidR="00F05C89" w:rsidRPr="00032A39" w:rsidTr="00961BE8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982,1</w:t>
            </w:r>
          </w:p>
        </w:tc>
      </w:tr>
      <w:tr w:rsidR="00F05C89" w:rsidRPr="00032A39" w:rsidTr="00961BE8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982,1</w:t>
            </w:r>
          </w:p>
        </w:tc>
      </w:tr>
      <w:tr w:rsidR="00F05C89" w:rsidRPr="00032A39" w:rsidTr="00961BE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283,80</w:t>
            </w:r>
          </w:p>
        </w:tc>
      </w:tr>
      <w:tr w:rsidR="00F05C89" w:rsidRPr="00032A39" w:rsidTr="00961BE8">
        <w:trPr>
          <w:trHeight w:val="4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C89" w:rsidRPr="00032A39" w:rsidTr="00961BE8">
        <w:trPr>
          <w:trHeight w:val="1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</w:t>
            </w:r>
          </w:p>
        </w:tc>
      </w:tr>
      <w:tr w:rsidR="00F05C89" w:rsidRPr="00032A39" w:rsidTr="00961BE8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F05C89" w:rsidRPr="00032A39" w:rsidTr="00961BE8">
        <w:trPr>
          <w:trHeight w:val="2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F05C89" w:rsidRPr="00032A39" w:rsidTr="00961BE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679,8</w:t>
            </w:r>
          </w:p>
        </w:tc>
      </w:tr>
      <w:tr w:rsidR="00F05C89" w:rsidRPr="00032A39" w:rsidTr="00961BE8">
        <w:trPr>
          <w:trHeight w:val="14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C89" w:rsidRDefault="00F05C89" w:rsidP="00C207D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1F5D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679,8</w:t>
            </w:r>
          </w:p>
        </w:tc>
      </w:tr>
      <w:tr w:rsidR="00F05C89" w:rsidRPr="00032A39" w:rsidTr="00961BE8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748,5</w:t>
            </w:r>
          </w:p>
        </w:tc>
      </w:tr>
      <w:tr w:rsidR="00F05C89" w:rsidRPr="00032A39" w:rsidTr="00961BE8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748,5</w:t>
            </w:r>
          </w:p>
        </w:tc>
      </w:tr>
      <w:tr w:rsidR="00F05C89" w:rsidRPr="00032A39" w:rsidTr="00961BE8">
        <w:trPr>
          <w:trHeight w:val="2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748,5</w:t>
            </w:r>
          </w:p>
        </w:tc>
      </w:tr>
      <w:tr w:rsidR="00F05C89" w:rsidRPr="00032A39" w:rsidTr="00961BE8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748,5</w:t>
            </w:r>
          </w:p>
        </w:tc>
      </w:tr>
      <w:tr w:rsidR="00F05C89" w:rsidRPr="00032A39" w:rsidTr="00961BE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C89" w:rsidRPr="00032A39" w:rsidRDefault="00F05C89" w:rsidP="00C20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748,5</w:t>
            </w:r>
          </w:p>
        </w:tc>
      </w:tr>
      <w:tr w:rsidR="00F05C89" w:rsidRPr="00032A39" w:rsidTr="00961BE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748,5</w:t>
            </w:r>
          </w:p>
        </w:tc>
      </w:tr>
      <w:tr w:rsidR="00F05C89" w:rsidRPr="00032A39" w:rsidTr="00961BE8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</w:tr>
      <w:tr w:rsidR="00F05C89" w:rsidRPr="00032A39" w:rsidTr="00961BE8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</w:tr>
      <w:tr w:rsidR="00F05C89" w:rsidRPr="00032A39" w:rsidTr="00961BE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</w:tr>
      <w:tr w:rsidR="00F05C89" w:rsidRPr="00032A39" w:rsidTr="00961BE8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F05C89" w:rsidRPr="00032A39" w:rsidTr="00961BE8">
        <w:trPr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F05C89" w:rsidRPr="00032A39" w:rsidTr="00961BE8">
        <w:trPr>
          <w:trHeight w:val="5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C89" w:rsidRPr="00032A39" w:rsidRDefault="00F05C89" w:rsidP="00C207D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C89" w:rsidRPr="00032A39" w:rsidRDefault="00F05C89" w:rsidP="00C20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</w:tbl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F5495E" w:rsidRPr="00954E37" w:rsidTr="0015792D">
        <w:tc>
          <w:tcPr>
            <w:tcW w:w="5173" w:type="dxa"/>
            <w:hideMark/>
          </w:tcPr>
          <w:p w:rsidR="00F5495E" w:rsidRPr="00954E37" w:rsidRDefault="00F5495E" w:rsidP="00157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5495E" w:rsidRPr="00954E37" w:rsidRDefault="00F5495E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F5495E" w:rsidRPr="00954E37" w:rsidRDefault="00F5495E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F5495E" w:rsidRPr="00954E37" w:rsidRDefault="00F5495E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F5495E" w:rsidRPr="00954E37" w:rsidTr="0015792D">
        <w:tc>
          <w:tcPr>
            <w:tcW w:w="5173" w:type="dxa"/>
            <w:hideMark/>
          </w:tcPr>
          <w:p w:rsidR="00F5495E" w:rsidRPr="00954E37" w:rsidRDefault="00F5495E" w:rsidP="0015792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F5495E" w:rsidRPr="00954E37" w:rsidRDefault="00F5495E" w:rsidP="0015792D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F5495E" w:rsidRPr="00954E37" w:rsidRDefault="00F5495E" w:rsidP="0015792D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F5495E" w:rsidRPr="00954E37" w:rsidRDefault="00F5495E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95E" w:rsidRPr="00954E37" w:rsidRDefault="00F5495E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F5495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Pr="00032A39" w:rsidRDefault="005119DC" w:rsidP="00F5495E">
      <w:pPr>
        <w:spacing w:after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</w:t>
      </w:r>
      <w:r>
        <w:rPr>
          <w:rFonts w:ascii="Times New Roman" w:hAnsi="Times New Roman" w:cs="Times New Roman"/>
          <w:b/>
        </w:rPr>
        <w:t>з</w:t>
      </w:r>
      <w:r w:rsidRPr="00032A39">
        <w:rPr>
          <w:rFonts w:ascii="Times New Roman" w:hAnsi="Times New Roman" w:cs="Times New Roman"/>
          <w:b/>
        </w:rPr>
        <w:t>а 202</w:t>
      </w:r>
      <w:r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</w:t>
      </w:r>
      <w:r w:rsidR="00F5495E" w:rsidRPr="00032A39">
        <w:rPr>
          <w:rFonts w:ascii="Times New Roman" w:hAnsi="Times New Roman" w:cs="Times New Roman"/>
          <w:b/>
        </w:rPr>
        <w:t xml:space="preserve"> </w:t>
      </w:r>
    </w:p>
    <w:p w:rsidR="00F5495E" w:rsidRPr="00032A39" w:rsidRDefault="00F5495E" w:rsidP="00F5495E">
      <w:pPr>
        <w:spacing w:after="0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F5495E" w:rsidRPr="00032A39" w:rsidRDefault="00F5495E" w:rsidP="00F5495E">
      <w:pPr>
        <w:rPr>
          <w:rFonts w:ascii="Times New Roman" w:hAnsi="Times New Roman" w:cs="Times New Roman"/>
          <w:b/>
        </w:rPr>
      </w:pPr>
    </w:p>
    <w:p w:rsidR="00F5495E" w:rsidRPr="00032A39" w:rsidRDefault="00F5495E" w:rsidP="00F5495E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(тыс.руб)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567"/>
        <w:gridCol w:w="567"/>
        <w:gridCol w:w="1701"/>
        <w:gridCol w:w="709"/>
        <w:gridCol w:w="1559"/>
      </w:tblGrid>
      <w:tr w:rsidR="005119DC" w:rsidRPr="00032A39" w:rsidTr="005119DC">
        <w:trPr>
          <w:trHeight w:val="2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B249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</w:tbl>
    <w:p w:rsidR="00F5495E" w:rsidRPr="00032A39" w:rsidRDefault="00F5495E" w:rsidP="00F549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1026" w:type="dxa"/>
        <w:tblLayout w:type="fixed"/>
        <w:tblLook w:val="04A0"/>
      </w:tblPr>
      <w:tblGrid>
        <w:gridCol w:w="5245"/>
        <w:gridCol w:w="567"/>
        <w:gridCol w:w="567"/>
        <w:gridCol w:w="1701"/>
        <w:gridCol w:w="709"/>
        <w:gridCol w:w="1559"/>
      </w:tblGrid>
      <w:tr w:rsidR="005119DC" w:rsidRPr="00032A39" w:rsidTr="005119DC">
        <w:trPr>
          <w:trHeight w:val="26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C" w:rsidRPr="00032A39" w:rsidRDefault="005119DC" w:rsidP="0015792D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119DC" w:rsidRPr="00032A39" w:rsidTr="005119DC">
        <w:trPr>
          <w:trHeight w:val="4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23204.6</w:t>
            </w:r>
          </w:p>
        </w:tc>
      </w:tr>
      <w:tr w:rsidR="005119DC" w:rsidRPr="00032A39" w:rsidTr="005119DC">
        <w:trPr>
          <w:trHeight w:val="4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23204.6</w:t>
            </w:r>
          </w:p>
        </w:tc>
      </w:tr>
      <w:tr w:rsidR="005119DC" w:rsidRPr="00032A39" w:rsidTr="005119DC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5733.1</w:t>
            </w:r>
          </w:p>
        </w:tc>
      </w:tr>
      <w:tr w:rsidR="005119DC" w:rsidRPr="00032A39" w:rsidTr="005119DC">
        <w:trPr>
          <w:trHeight w:val="4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5733.1</w:t>
            </w:r>
          </w:p>
        </w:tc>
      </w:tr>
      <w:tr w:rsidR="005119DC" w:rsidRPr="00032A39" w:rsidTr="005119DC">
        <w:trPr>
          <w:trHeight w:val="4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5733.1</w:t>
            </w:r>
          </w:p>
        </w:tc>
      </w:tr>
      <w:tr w:rsidR="005119DC" w:rsidRPr="00032A39" w:rsidTr="005119DC">
        <w:trPr>
          <w:trHeight w:val="4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19DC" w:rsidRPr="00032A39" w:rsidTr="005119DC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19DC" w:rsidRPr="00032A39" w:rsidTr="005119DC">
        <w:trPr>
          <w:trHeight w:val="2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94112A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6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4897,5</w:t>
            </w:r>
          </w:p>
        </w:tc>
      </w:tr>
      <w:tr w:rsidR="005119DC" w:rsidRPr="00032A39" w:rsidTr="005119DC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4897.5</w:t>
            </w:r>
          </w:p>
        </w:tc>
      </w:tr>
      <w:tr w:rsidR="005119DC" w:rsidRPr="00032A39" w:rsidTr="005119DC">
        <w:trPr>
          <w:trHeight w:val="4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DC" w:rsidRPr="00032A39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1900,9</w:t>
            </w:r>
          </w:p>
        </w:tc>
      </w:tr>
      <w:tr w:rsidR="005119DC" w:rsidRPr="00032A39" w:rsidTr="005119DC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2752,1</w:t>
            </w:r>
          </w:p>
        </w:tc>
      </w:tr>
      <w:tr w:rsidR="005119DC" w:rsidRPr="00032A39" w:rsidTr="005119DC">
        <w:trPr>
          <w:trHeight w:val="10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E86446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F3662" w:rsidRDefault="005119DC" w:rsidP="0015792D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F3662" w:rsidRDefault="005119DC" w:rsidP="0015792D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F3662" w:rsidRDefault="005119DC" w:rsidP="0015792D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Default="005119DC" w:rsidP="0015792D">
            <w:pPr>
              <w:jc w:val="center"/>
            </w:pPr>
            <w:r w:rsidRPr="000F366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D6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14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E86446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D64759" w:rsidRDefault="005119DC" w:rsidP="00D6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244.</w:t>
            </w:r>
            <w:r w:rsidR="00D64759">
              <w:rPr>
                <w:rFonts w:ascii="Times New Roman" w:hAnsi="Times New Roman" w:cs="Times New Roman"/>
              </w:rPr>
              <w:t>5</w:t>
            </w:r>
          </w:p>
        </w:tc>
      </w:tr>
      <w:tr w:rsidR="005119DC" w:rsidRPr="00032A39" w:rsidTr="005119DC">
        <w:trPr>
          <w:trHeight w:val="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19DC" w:rsidRPr="00032A39" w:rsidTr="005119DC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3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3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5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835.6</w:t>
            </w:r>
          </w:p>
        </w:tc>
      </w:tr>
      <w:tr w:rsidR="005119DC" w:rsidRPr="00032A39" w:rsidTr="005119DC">
        <w:trPr>
          <w:trHeight w:val="3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835.6</w:t>
            </w:r>
          </w:p>
        </w:tc>
      </w:tr>
      <w:tr w:rsidR="005119DC" w:rsidRPr="00032A39" w:rsidTr="005119DC">
        <w:trPr>
          <w:trHeight w:val="3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1F5D57" w:rsidRDefault="005119DC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835.6</w:t>
            </w:r>
          </w:p>
        </w:tc>
      </w:tr>
      <w:tr w:rsidR="005119DC" w:rsidRPr="00032A39" w:rsidTr="005119DC">
        <w:trPr>
          <w:trHeight w:val="3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119DC" w:rsidRPr="00032A39" w:rsidTr="005119DC">
        <w:trPr>
          <w:trHeight w:val="3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5119DC" w:rsidRPr="00032A39" w:rsidTr="005119DC">
        <w:trPr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</w:tr>
      <w:tr w:rsidR="005119DC" w:rsidRPr="00032A39" w:rsidTr="005119DC">
        <w:trPr>
          <w:trHeight w:val="4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BC1548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BC1548">
              <w:rPr>
                <w:rFonts w:ascii="Times New Roman" w:hAnsi="Times New Roman" w:cs="Times New Roman"/>
              </w:rPr>
              <w:t>29,6</w:t>
            </w:r>
          </w:p>
        </w:tc>
      </w:tr>
      <w:tr w:rsidR="005119DC" w:rsidRPr="00032A39" w:rsidTr="005119DC">
        <w:trPr>
          <w:trHeight w:val="22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5119DC" w:rsidRPr="00032A39" w:rsidTr="005119DC">
        <w:trPr>
          <w:trHeight w:val="1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405D8A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5119DC" w:rsidRPr="00032A39" w:rsidTr="005119DC">
        <w:trPr>
          <w:trHeight w:val="1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B3F66" w:rsidRDefault="005119DC" w:rsidP="00157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635,7</w:t>
            </w:r>
          </w:p>
        </w:tc>
      </w:tr>
      <w:tr w:rsidR="005119DC" w:rsidRPr="00032A39" w:rsidTr="005119DC">
        <w:trPr>
          <w:trHeight w:val="1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405D8A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635,7</w:t>
            </w:r>
          </w:p>
        </w:tc>
      </w:tr>
      <w:tr w:rsidR="005119DC" w:rsidRPr="00032A39" w:rsidTr="005119DC">
        <w:trPr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C027CD" w:rsidRDefault="005119DC" w:rsidP="00157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5119DC" w:rsidRPr="00032A39" w:rsidTr="005119DC">
        <w:trPr>
          <w:trHeight w:val="7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781716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7817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C027CD" w:rsidRDefault="005119DC" w:rsidP="00157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5119DC" w:rsidRPr="00032A39" w:rsidTr="005119DC">
        <w:trPr>
          <w:trHeight w:val="21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9DC" w:rsidRPr="00032A39" w:rsidTr="005119DC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E1AFC" w:rsidRDefault="005119DC" w:rsidP="0015792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119DC" w:rsidRPr="00032A39" w:rsidTr="005119DC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5119DC" w:rsidRPr="00032A39" w:rsidTr="005119DC">
        <w:trPr>
          <w:trHeight w:val="4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5119DC" w:rsidRPr="00032A39" w:rsidTr="005119DC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5119DC" w:rsidRPr="00032A39" w:rsidTr="005119DC">
        <w:trPr>
          <w:trHeight w:val="5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136,2</w:t>
            </w:r>
          </w:p>
        </w:tc>
      </w:tr>
      <w:tr w:rsidR="005119DC" w:rsidRPr="00032A39" w:rsidTr="005119DC">
        <w:trPr>
          <w:trHeight w:val="7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</w:tr>
      <w:tr w:rsidR="005119DC" w:rsidRPr="00032A39" w:rsidTr="005119DC">
        <w:trPr>
          <w:trHeight w:val="1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</w:tr>
      <w:tr w:rsidR="005119DC" w:rsidRPr="00032A39" w:rsidTr="005119DC">
        <w:trPr>
          <w:trHeight w:val="26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DC" w:rsidRPr="00032A39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  <w:tr w:rsidR="005119DC" w:rsidRPr="00032A39" w:rsidTr="005119DC">
        <w:trPr>
          <w:trHeight w:val="26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324,9 </w:t>
            </w:r>
          </w:p>
        </w:tc>
      </w:tr>
      <w:tr w:rsidR="005119DC" w:rsidRPr="00032A39" w:rsidTr="005119DC">
        <w:trPr>
          <w:trHeight w:val="4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324,9</w:t>
            </w:r>
          </w:p>
        </w:tc>
      </w:tr>
      <w:tr w:rsidR="005119DC" w:rsidRPr="00032A39" w:rsidTr="005119DC">
        <w:trPr>
          <w:trHeight w:val="6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324,9</w:t>
            </w:r>
          </w:p>
        </w:tc>
      </w:tr>
      <w:tr w:rsidR="005119DC" w:rsidRPr="00032A39" w:rsidTr="005119DC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58,8</w:t>
            </w:r>
          </w:p>
        </w:tc>
      </w:tr>
      <w:tr w:rsidR="005119DC" w:rsidRPr="00032A39" w:rsidTr="005119DC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58,8</w:t>
            </w:r>
          </w:p>
        </w:tc>
      </w:tr>
      <w:tr w:rsidR="005119DC" w:rsidRPr="00032A39" w:rsidTr="005119DC">
        <w:trPr>
          <w:trHeight w:val="27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58,8</w:t>
            </w:r>
          </w:p>
        </w:tc>
      </w:tr>
      <w:tr w:rsidR="005119DC" w:rsidRPr="00032A39" w:rsidTr="005119DC">
        <w:trPr>
          <w:trHeight w:val="4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266,1</w:t>
            </w:r>
          </w:p>
        </w:tc>
      </w:tr>
      <w:tr w:rsidR="005119DC" w:rsidRPr="00032A39" w:rsidTr="005119DC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5119DC" w:rsidRPr="00032A39" w:rsidTr="005119DC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5119DC" w:rsidRPr="00032A39" w:rsidTr="005119DC">
        <w:trPr>
          <w:trHeight w:val="17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</w:tr>
      <w:tr w:rsidR="005119DC" w:rsidRPr="00032A39" w:rsidTr="005119DC">
        <w:trPr>
          <w:trHeight w:val="2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421AB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11989.5</w:t>
            </w:r>
          </w:p>
        </w:tc>
      </w:tr>
      <w:tr w:rsidR="005119DC" w:rsidRPr="00032A39" w:rsidTr="005119DC">
        <w:trPr>
          <w:trHeight w:val="4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421AB" w:rsidRDefault="005119DC" w:rsidP="001579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11975.4</w:t>
            </w:r>
          </w:p>
        </w:tc>
      </w:tr>
      <w:tr w:rsidR="005119DC" w:rsidRPr="00032A39" w:rsidTr="005119DC">
        <w:trPr>
          <w:trHeight w:val="4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421AB" w:rsidRDefault="005119DC" w:rsidP="001579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11975.4</w:t>
            </w:r>
          </w:p>
        </w:tc>
      </w:tr>
      <w:tr w:rsidR="005119DC" w:rsidRPr="00032A39" w:rsidTr="005119DC">
        <w:trPr>
          <w:trHeight w:val="3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5421AB" w:rsidRDefault="005119DC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11975.4</w:t>
            </w:r>
          </w:p>
        </w:tc>
      </w:tr>
      <w:tr w:rsidR="005119DC" w:rsidRPr="00032A39" w:rsidTr="005119D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5421AB" w:rsidRDefault="005119DC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11967.5</w:t>
            </w:r>
          </w:p>
        </w:tc>
      </w:tr>
      <w:tr w:rsidR="005119DC" w:rsidRPr="00032A39" w:rsidTr="005119DC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624,9</w:t>
            </w:r>
          </w:p>
        </w:tc>
      </w:tr>
      <w:tr w:rsidR="005119DC" w:rsidRPr="00032A39" w:rsidTr="005119DC">
        <w:trPr>
          <w:trHeight w:val="6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C027CD" w:rsidRDefault="005119DC" w:rsidP="00157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C027CD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C027CD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C027CD" w:rsidRDefault="005119DC" w:rsidP="00157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C027CD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421AB" w:rsidRDefault="005119DC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11342.6</w:t>
            </w:r>
          </w:p>
        </w:tc>
      </w:tr>
      <w:tr w:rsidR="005119DC" w:rsidRPr="00032A39" w:rsidTr="005119DC">
        <w:trPr>
          <w:trHeight w:val="25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DC" w:rsidRPr="00405D8A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9476B0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5119DC" w:rsidRPr="00032A39" w:rsidTr="005119DC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DC" w:rsidRPr="00032A39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9476B0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5119DC" w:rsidRPr="00032A39" w:rsidTr="005119DC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14,1</w:t>
            </w:r>
          </w:p>
        </w:tc>
      </w:tr>
      <w:tr w:rsidR="005119DC" w:rsidRPr="00032A39" w:rsidTr="005119DC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14,1</w:t>
            </w:r>
          </w:p>
        </w:tc>
      </w:tr>
      <w:tr w:rsidR="005119DC" w:rsidRPr="00032A39" w:rsidTr="005119DC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</w:t>
            </w:r>
          </w:p>
        </w:tc>
      </w:tr>
      <w:tr w:rsidR="005119DC" w:rsidRPr="00032A39" w:rsidTr="005119D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</w:t>
            </w:r>
          </w:p>
        </w:tc>
      </w:tr>
      <w:tr w:rsidR="005119DC" w:rsidRPr="00032A39" w:rsidTr="005119DC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</w:t>
            </w:r>
          </w:p>
        </w:tc>
      </w:tr>
      <w:tr w:rsidR="005119DC" w:rsidRPr="00032A39" w:rsidTr="005119DC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5119DC" w:rsidRPr="00032A39" w:rsidTr="005119DC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5119DC" w:rsidRPr="00032A39" w:rsidTr="005119DC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3274,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5119DC" w:rsidRPr="00032A39" w:rsidTr="005119DC">
        <w:trPr>
          <w:trHeight w:val="2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  <w:tr w:rsidR="005119DC" w:rsidRPr="00032A39" w:rsidTr="005119DC">
        <w:trPr>
          <w:trHeight w:val="4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  <w:tr w:rsidR="005119DC" w:rsidRPr="00032A39" w:rsidTr="005119DC">
        <w:trPr>
          <w:trHeight w:val="4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5119DC" w:rsidRPr="00032A39" w:rsidTr="005119DC">
        <w:trPr>
          <w:trHeight w:val="4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5119DC" w:rsidRPr="00032A39" w:rsidTr="005119DC">
        <w:trPr>
          <w:trHeight w:val="19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14,2</w:t>
            </w:r>
          </w:p>
        </w:tc>
      </w:tr>
      <w:tr w:rsidR="005119DC" w:rsidRPr="00032A39" w:rsidTr="005119D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C5125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119DC" w:rsidRPr="00032A39" w:rsidTr="005119DC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C5125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119DC" w:rsidRPr="00032A39" w:rsidTr="005119DC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C5125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172,4</w:t>
            </w:r>
          </w:p>
        </w:tc>
      </w:tr>
      <w:tr w:rsidR="005119DC" w:rsidRPr="00032A39" w:rsidTr="005119DC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C5125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172,4</w:t>
            </w:r>
          </w:p>
        </w:tc>
      </w:tr>
      <w:tr w:rsidR="005119DC" w:rsidRPr="00032A39" w:rsidTr="005119DC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бюджета поселения на приобретение коммунальной техники (Закупка товаров, работ и услуг для обеспечения государственных </w:t>
            </w:r>
            <w:r w:rsidRPr="00032A39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C5125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172,4</w:t>
            </w:r>
          </w:p>
        </w:tc>
      </w:tr>
      <w:tr w:rsidR="005119DC" w:rsidRPr="00032A39" w:rsidTr="005119DC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3087,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7</w:t>
            </w:r>
          </w:p>
        </w:tc>
      </w:tr>
      <w:tr w:rsidR="005119DC" w:rsidRPr="00032A39" w:rsidTr="005119DC">
        <w:trPr>
          <w:trHeight w:val="5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3087,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7</w:t>
            </w:r>
          </w:p>
        </w:tc>
      </w:tr>
      <w:tr w:rsidR="005119DC" w:rsidRPr="00032A39" w:rsidTr="005119DC">
        <w:trPr>
          <w:trHeight w:val="3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3087,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7</w:t>
            </w:r>
          </w:p>
        </w:tc>
      </w:tr>
      <w:tr w:rsidR="005119DC" w:rsidRPr="00032A39" w:rsidTr="005119DC">
        <w:trPr>
          <w:trHeight w:val="5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955,1</w:t>
            </w:r>
          </w:p>
        </w:tc>
      </w:tr>
      <w:tr w:rsidR="005119DC" w:rsidRPr="00032A39" w:rsidTr="005119DC">
        <w:trPr>
          <w:trHeight w:val="6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780,6</w:t>
            </w:r>
          </w:p>
        </w:tc>
      </w:tr>
      <w:tr w:rsidR="005119DC" w:rsidRPr="00032A39" w:rsidTr="005119DC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5608CE" w:rsidRDefault="005119DC" w:rsidP="0015792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</w:tr>
      <w:tr w:rsidR="005119DC" w:rsidRPr="00032A39" w:rsidTr="005119DC">
        <w:trPr>
          <w:trHeight w:val="29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19DC" w:rsidRPr="00032A39" w:rsidTr="005119DC">
        <w:trPr>
          <w:trHeight w:val="5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5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</w:tr>
      <w:tr w:rsidR="005119DC" w:rsidRPr="00032A39" w:rsidTr="005119DC">
        <w:trPr>
          <w:trHeight w:val="5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</w:tr>
      <w:tr w:rsidR="005119DC" w:rsidRPr="00032A39" w:rsidTr="005119DC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2085,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5119DC" w:rsidRPr="00032A39" w:rsidTr="005119DC">
        <w:trPr>
          <w:trHeight w:val="1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422D5D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F23535" w:rsidRDefault="005119DC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1307,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119DC" w:rsidRPr="00032A39" w:rsidTr="005119DC">
        <w:trPr>
          <w:trHeight w:val="5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5608CE" w:rsidRDefault="005119DC" w:rsidP="0015792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E84342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E84342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E84342" w:rsidRDefault="005119DC" w:rsidP="00157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E84342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751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</w:tr>
      <w:tr w:rsidR="005119DC" w:rsidRPr="00032A39" w:rsidTr="005119DC">
        <w:trPr>
          <w:trHeight w:val="2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DC" w:rsidRPr="005608CE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84342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84342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84342" w:rsidRDefault="005119DC" w:rsidP="00157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84342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7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</w:tr>
      <w:tr w:rsidR="005119DC" w:rsidRPr="00032A39" w:rsidTr="005119DC">
        <w:trPr>
          <w:trHeight w:val="6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EB02D4" w:rsidRDefault="005119DC" w:rsidP="0015792D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05 3 05 78520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2D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EB02D4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16,4</w:t>
            </w:r>
          </w:p>
        </w:tc>
      </w:tr>
      <w:tr w:rsidR="005119DC" w:rsidRPr="00032A39" w:rsidTr="005119DC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19DC" w:rsidRPr="00032A39" w:rsidTr="005119DC">
        <w:trPr>
          <w:trHeight w:val="2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19DC" w:rsidRPr="00032A39" w:rsidTr="005119DC">
        <w:trPr>
          <w:trHeight w:val="2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19DC" w:rsidRPr="00032A39" w:rsidTr="005119DC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982,1</w:t>
            </w:r>
          </w:p>
        </w:tc>
      </w:tr>
      <w:tr w:rsidR="005119DC" w:rsidRPr="00032A39" w:rsidTr="005119DC">
        <w:trPr>
          <w:trHeight w:val="20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982,1</w:t>
            </w:r>
          </w:p>
        </w:tc>
      </w:tr>
      <w:tr w:rsidR="005119DC" w:rsidRPr="00032A39" w:rsidTr="005119DC">
        <w:trPr>
          <w:trHeight w:val="4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982,1</w:t>
            </w:r>
          </w:p>
        </w:tc>
      </w:tr>
      <w:tr w:rsidR="005119DC" w:rsidRPr="00032A39" w:rsidTr="005119DC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982,1</w:t>
            </w:r>
          </w:p>
        </w:tc>
      </w:tr>
      <w:tr w:rsidR="005119DC" w:rsidRPr="00032A39" w:rsidTr="005119DC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283,80</w:t>
            </w:r>
          </w:p>
        </w:tc>
      </w:tr>
      <w:tr w:rsidR="005119DC" w:rsidRPr="00032A39" w:rsidTr="005119DC">
        <w:trPr>
          <w:trHeight w:val="4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DC" w:rsidRPr="00032A39" w:rsidTr="005119DC">
        <w:trPr>
          <w:trHeight w:val="1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</w:t>
            </w:r>
          </w:p>
        </w:tc>
      </w:tr>
      <w:tr w:rsidR="005119DC" w:rsidRPr="00032A39" w:rsidTr="005119DC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5119DC" w:rsidRPr="00032A39" w:rsidTr="005119DC">
        <w:trPr>
          <w:trHeight w:val="2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5119DC" w:rsidRPr="00032A39" w:rsidTr="005119DC">
        <w:trPr>
          <w:trHeight w:val="2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679,8</w:t>
            </w:r>
          </w:p>
        </w:tc>
      </w:tr>
      <w:tr w:rsidR="005119DC" w:rsidRPr="00032A39" w:rsidTr="005119DC">
        <w:trPr>
          <w:trHeight w:val="1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9DC" w:rsidRDefault="005119DC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679,8</w:t>
            </w:r>
          </w:p>
        </w:tc>
      </w:tr>
      <w:tr w:rsidR="005119DC" w:rsidRPr="00032A39" w:rsidTr="005119DC">
        <w:trPr>
          <w:trHeight w:val="3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748,5</w:t>
            </w:r>
          </w:p>
        </w:tc>
      </w:tr>
      <w:tr w:rsidR="005119DC" w:rsidRPr="00032A39" w:rsidTr="005119DC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748,5</w:t>
            </w:r>
          </w:p>
        </w:tc>
      </w:tr>
      <w:tr w:rsidR="005119DC" w:rsidRPr="00032A39" w:rsidTr="005119DC">
        <w:trPr>
          <w:trHeight w:val="2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748,5</w:t>
            </w:r>
          </w:p>
        </w:tc>
      </w:tr>
      <w:tr w:rsidR="005119DC" w:rsidRPr="00032A39" w:rsidTr="005119DC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748,5</w:t>
            </w:r>
          </w:p>
        </w:tc>
      </w:tr>
      <w:tr w:rsidR="005119DC" w:rsidRPr="00032A39" w:rsidTr="005119DC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DC" w:rsidRPr="00032A39" w:rsidRDefault="005119DC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748,5</w:t>
            </w:r>
          </w:p>
        </w:tc>
      </w:tr>
      <w:tr w:rsidR="005119DC" w:rsidRPr="00032A39" w:rsidTr="005119DC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748,5</w:t>
            </w:r>
          </w:p>
        </w:tc>
      </w:tr>
      <w:tr w:rsidR="005119DC" w:rsidRPr="00032A39" w:rsidTr="005119DC">
        <w:trPr>
          <w:trHeight w:val="3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</w:tr>
      <w:tr w:rsidR="005119DC" w:rsidRPr="00032A39" w:rsidTr="005119DC">
        <w:trPr>
          <w:trHeight w:val="3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</w:tr>
      <w:tr w:rsidR="005119DC" w:rsidRPr="00032A39" w:rsidTr="005119DC">
        <w:trPr>
          <w:trHeight w:val="5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</w:tr>
      <w:tr w:rsidR="005119DC" w:rsidRPr="00032A39" w:rsidTr="005119DC">
        <w:trPr>
          <w:trHeight w:val="4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5119DC" w:rsidRPr="00032A39" w:rsidTr="005119DC">
        <w:trPr>
          <w:trHeight w:val="4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5119DC" w:rsidRPr="00032A39" w:rsidTr="005119DC">
        <w:trPr>
          <w:trHeight w:val="5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9DC" w:rsidRPr="00032A39" w:rsidRDefault="005119DC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9DC" w:rsidRPr="00032A39" w:rsidRDefault="005119DC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</w:tbl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F5495E" w:rsidRDefault="00F5495E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24929" w:rsidRDefault="00B2492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24929" w:rsidRDefault="00B2492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24929" w:rsidRDefault="00B2492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24929" w:rsidRDefault="00B2492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24929" w:rsidRDefault="00B2492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9DC" w:rsidRDefault="000D09AA" w:rsidP="005119DC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</w:t>
      </w:r>
      <w:r w:rsidR="00CE274D">
        <w:rPr>
          <w:rFonts w:ascii="Times New Roman" w:eastAsiaTheme="minorEastAsia" w:hAnsi="Times New Roman" w:cs="Times New Roman"/>
        </w:rPr>
        <w:t xml:space="preserve"> </w:t>
      </w: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5119DC" w:rsidRPr="00954E37" w:rsidTr="0015792D">
        <w:tc>
          <w:tcPr>
            <w:tcW w:w="5173" w:type="dxa"/>
            <w:hideMark/>
          </w:tcPr>
          <w:p w:rsidR="005119DC" w:rsidRPr="00954E37" w:rsidRDefault="005119DC" w:rsidP="00157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119DC" w:rsidRPr="00954E37" w:rsidRDefault="005119DC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5119DC" w:rsidRPr="00954E37" w:rsidRDefault="005119DC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5119DC" w:rsidRPr="00954E37" w:rsidRDefault="005119DC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5119DC" w:rsidRPr="00954E37" w:rsidTr="0015792D">
        <w:tc>
          <w:tcPr>
            <w:tcW w:w="5173" w:type="dxa"/>
            <w:hideMark/>
          </w:tcPr>
          <w:p w:rsidR="005119DC" w:rsidRPr="00954E37" w:rsidRDefault="005119DC" w:rsidP="0015792D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5119DC" w:rsidRPr="00954E37" w:rsidRDefault="005119DC" w:rsidP="0015792D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5119DC" w:rsidRPr="00954E37" w:rsidRDefault="005119DC" w:rsidP="0015792D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5119DC" w:rsidRPr="00954E37" w:rsidRDefault="005119DC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9DC" w:rsidRPr="00954E37" w:rsidRDefault="005119DC" w:rsidP="0015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9DC" w:rsidRDefault="00413EE3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5119DC" w:rsidRDefault="005119DC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  <w:r w:rsidRPr="00032A39">
        <w:rPr>
          <w:rStyle w:val="afb"/>
          <w:rFonts w:ascii="Times New Roman" w:hAnsi="Times New Roman" w:cs="Times New Roman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Style w:val="afb"/>
          <w:rFonts w:ascii="Times New Roman" w:hAnsi="Times New Roman" w:cs="Times New Roman"/>
        </w:rPr>
        <w:t>з</w:t>
      </w:r>
      <w:r w:rsidRPr="00032A39">
        <w:rPr>
          <w:rStyle w:val="afb"/>
          <w:rFonts w:ascii="Times New Roman" w:hAnsi="Times New Roman" w:cs="Times New Roman"/>
        </w:rPr>
        <w:t>а 202</w:t>
      </w:r>
      <w:r>
        <w:rPr>
          <w:rStyle w:val="afb"/>
          <w:rFonts w:ascii="Times New Roman" w:hAnsi="Times New Roman" w:cs="Times New Roman"/>
        </w:rPr>
        <w:t>4</w:t>
      </w:r>
      <w:r w:rsidRPr="00032A39">
        <w:rPr>
          <w:rStyle w:val="afb"/>
          <w:rFonts w:ascii="Times New Roman" w:hAnsi="Times New Roman" w:cs="Times New Roman"/>
        </w:rPr>
        <w:t xml:space="preserve"> год</w:t>
      </w: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43"/>
        <w:tblOverlap w:val="never"/>
        <w:tblW w:w="9605" w:type="dxa"/>
        <w:tblLayout w:type="fixed"/>
        <w:tblLook w:val="04A0"/>
      </w:tblPr>
      <w:tblGrid>
        <w:gridCol w:w="4230"/>
        <w:gridCol w:w="1897"/>
        <w:gridCol w:w="791"/>
        <w:gridCol w:w="632"/>
        <w:gridCol w:w="790"/>
        <w:gridCol w:w="1265"/>
      </w:tblGrid>
      <w:tr w:rsidR="0015792D" w:rsidRPr="00032A39" w:rsidTr="0015792D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B24929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15792D" w:rsidRPr="00032A39" w:rsidTr="0015792D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15792D" w:rsidRPr="007B7F4D" w:rsidTr="0015792D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7B7F4D" w:rsidRDefault="00D64759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23204,6</w:t>
            </w:r>
          </w:p>
        </w:tc>
      </w:tr>
      <w:tr w:rsidR="0015792D" w:rsidRPr="007B7F4D" w:rsidTr="0015792D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7B7F4D" w:rsidRDefault="00D64759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23204,6</w:t>
            </w:r>
          </w:p>
        </w:tc>
      </w:tr>
      <w:tr w:rsidR="0015792D" w:rsidRPr="00032A39" w:rsidTr="0015792D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748,5</w:t>
            </w:r>
          </w:p>
        </w:tc>
      </w:tr>
      <w:tr w:rsidR="0015792D" w:rsidRPr="00032A39" w:rsidTr="0015792D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748,5</w:t>
            </w:r>
          </w:p>
        </w:tc>
      </w:tr>
      <w:tr w:rsidR="0015792D" w:rsidRPr="00B1414C" w:rsidTr="0015792D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92D" w:rsidRPr="00032A39" w:rsidRDefault="0015792D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1414C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748,5</w:t>
            </w:r>
          </w:p>
        </w:tc>
      </w:tr>
      <w:tr w:rsidR="0015792D" w:rsidRPr="00B1414C" w:rsidTr="0015792D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1414C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748,5</w:t>
            </w:r>
          </w:p>
        </w:tc>
      </w:tr>
      <w:tr w:rsidR="0015792D" w:rsidRPr="009C05FD" w:rsidTr="0015792D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9C05FD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3288,4</w:t>
            </w:r>
          </w:p>
        </w:tc>
      </w:tr>
      <w:tr w:rsidR="0015792D" w:rsidRPr="00032A39" w:rsidTr="0015792D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14,1</w:t>
            </w:r>
          </w:p>
        </w:tc>
      </w:tr>
      <w:tr w:rsidR="0015792D" w:rsidRPr="00032A39" w:rsidTr="0015792D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15792D" w:rsidRPr="00032A39" w:rsidTr="0015792D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15792D" w:rsidRPr="00032A39" w:rsidTr="0015792D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15792D" w:rsidRPr="00032A39" w:rsidTr="0015792D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15792D" w:rsidRPr="008C4A81" w:rsidTr="0015792D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8C4A81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186,6</w:t>
            </w:r>
          </w:p>
        </w:tc>
      </w:tr>
      <w:tr w:rsidR="0015792D" w:rsidRPr="00032A39" w:rsidTr="0015792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15792D" w:rsidRPr="00032A39" w:rsidTr="0015792D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15792D" w:rsidRPr="00E00D6C" w:rsidTr="0015792D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E00D6C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172.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792D" w:rsidRPr="00E00D6C" w:rsidTr="0015792D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E00D6C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172.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792D" w:rsidRPr="00B37369" w:rsidTr="0015792D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3736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3087,7</w:t>
            </w:r>
          </w:p>
        </w:tc>
      </w:tr>
      <w:tr w:rsidR="0015792D" w:rsidRPr="00B37369" w:rsidTr="0015792D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37369" w:rsidRDefault="0015792D" w:rsidP="001579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955,1</w:t>
            </w:r>
          </w:p>
        </w:tc>
      </w:tr>
      <w:tr w:rsidR="0015792D" w:rsidRPr="00032A39" w:rsidTr="0015792D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780,6</w:t>
            </w:r>
          </w:p>
        </w:tc>
      </w:tr>
      <w:tr w:rsidR="0015792D" w:rsidRPr="00B37369" w:rsidTr="0015792D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608CE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3736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174,5</w:t>
            </w:r>
          </w:p>
        </w:tc>
      </w:tr>
      <w:tr w:rsidR="0015792D" w:rsidRPr="00032A39" w:rsidTr="0015792D">
        <w:trPr>
          <w:trHeight w:val="1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D64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792D" w:rsidRPr="00032A39" w:rsidTr="0015792D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5792D" w:rsidRPr="005720F1" w:rsidTr="0015792D">
        <w:trPr>
          <w:trHeight w:val="6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20F1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30,4</w:t>
            </w:r>
          </w:p>
        </w:tc>
      </w:tr>
      <w:tr w:rsidR="0015792D" w:rsidRPr="005720F1" w:rsidTr="0015792D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организации и содержанию мест захоронения (Закупка товаров, работ и услуг для обеспечения  государственных </w:t>
            </w:r>
            <w:r w:rsidRPr="00032A39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20F1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30,4</w:t>
            </w:r>
          </w:p>
        </w:tc>
      </w:tr>
      <w:tr w:rsidR="0015792D" w:rsidRPr="00066242" w:rsidTr="0015792D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66242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2085,8</w:t>
            </w:r>
          </w:p>
        </w:tc>
      </w:tr>
      <w:tr w:rsidR="0015792D" w:rsidRPr="005720F1" w:rsidTr="0015792D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3D44CC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20F1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1307,7</w:t>
            </w:r>
          </w:p>
        </w:tc>
      </w:tr>
      <w:tr w:rsidR="0015792D" w:rsidRPr="005720F1" w:rsidTr="0015792D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5608CE" w:rsidRDefault="0015792D" w:rsidP="0015792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20F1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778,1</w:t>
            </w:r>
          </w:p>
        </w:tc>
      </w:tr>
      <w:tr w:rsidR="0015792D" w:rsidTr="0015792D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2D" w:rsidRPr="005608CE" w:rsidRDefault="0015792D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792D" w:rsidRPr="002355E8" w:rsidTr="0015792D">
        <w:trPr>
          <w:trHeight w:val="2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EB02D4" w:rsidRDefault="0015792D" w:rsidP="0015792D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B02D4">
              <w:rPr>
                <w:rFonts w:ascii="Times New Roman" w:hAnsi="Times New Roman" w:cs="Times New Roman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5E8">
              <w:rPr>
                <w:rFonts w:ascii="Times New Roman" w:hAnsi="Times New Roman" w:cs="Times New Roman"/>
                <w:bCs/>
              </w:rPr>
              <w:t>16,4</w:t>
            </w:r>
          </w:p>
        </w:tc>
      </w:tr>
      <w:tr w:rsidR="0015792D" w:rsidRPr="002355E8" w:rsidTr="0015792D">
        <w:trPr>
          <w:trHeight w:val="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EB02D4" w:rsidRDefault="0015792D" w:rsidP="0015792D">
            <w:pPr>
              <w:rPr>
                <w:rFonts w:ascii="Times New Roman" w:hAnsi="Times New Roman" w:cs="Times New Roman"/>
              </w:rPr>
            </w:pPr>
            <w:r w:rsidRPr="00EB02D4">
              <w:rPr>
                <w:rFonts w:ascii="Times New Roman" w:hAnsi="Times New Roman" w:cs="Times New Roman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 xml:space="preserve">05 3 05 </w:t>
            </w:r>
            <w:r>
              <w:rPr>
                <w:rFonts w:ascii="Times New Roman" w:hAnsi="Times New Roman" w:cs="Times New Roman"/>
              </w:rPr>
              <w:t>78520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2355E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55E8">
              <w:rPr>
                <w:rFonts w:ascii="Times New Roman" w:hAnsi="Times New Roman" w:cs="Times New Roman"/>
                <w:bCs/>
              </w:rPr>
              <w:t>16,4</w:t>
            </w:r>
          </w:p>
        </w:tc>
      </w:tr>
      <w:tr w:rsidR="0015792D" w:rsidRPr="00032A39" w:rsidTr="0015792D">
        <w:trPr>
          <w:trHeight w:val="7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5792D" w:rsidRPr="00032A39" w:rsidTr="0015792D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032A39" w:rsidTr="0015792D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</w:rPr>
              <w:lastRenderedPageBreak/>
              <w:t>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lastRenderedPageBreak/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B37369" w:rsidTr="0015792D">
        <w:trPr>
          <w:trHeight w:val="9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37369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324,9</w:t>
            </w:r>
          </w:p>
        </w:tc>
      </w:tr>
      <w:tr w:rsidR="0015792D" w:rsidRPr="0042181F" w:rsidTr="0015792D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324,9</w:t>
            </w:r>
          </w:p>
        </w:tc>
      </w:tr>
      <w:tr w:rsidR="0015792D" w:rsidRPr="0042181F" w:rsidTr="0015792D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58,8</w:t>
            </w:r>
          </w:p>
        </w:tc>
      </w:tr>
      <w:tr w:rsidR="0015792D" w:rsidRPr="0042181F" w:rsidTr="0015792D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58,8</w:t>
            </w:r>
          </w:p>
        </w:tc>
      </w:tr>
      <w:tr w:rsidR="0015792D" w:rsidRPr="0042181F" w:rsidTr="0015792D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</w:tr>
      <w:tr w:rsidR="0015792D" w:rsidRPr="0042181F" w:rsidTr="0015792D">
        <w:trPr>
          <w:trHeight w:val="17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266,1</w:t>
            </w:r>
          </w:p>
        </w:tc>
      </w:tr>
      <w:tr w:rsidR="0015792D" w:rsidRPr="002355E8" w:rsidTr="0015792D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982,1</w:t>
            </w:r>
          </w:p>
        </w:tc>
      </w:tr>
      <w:tr w:rsidR="0015792D" w:rsidRPr="002355E8" w:rsidTr="0015792D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355E8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982,1</w:t>
            </w:r>
          </w:p>
        </w:tc>
      </w:tr>
      <w:tr w:rsidR="0015792D" w:rsidRPr="00310F13" w:rsidTr="0015792D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310F13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283,8</w:t>
            </w:r>
          </w:p>
        </w:tc>
      </w:tr>
      <w:tr w:rsidR="0015792D" w:rsidRPr="00032A39" w:rsidTr="0015792D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D64759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57184C" w:rsidTr="0015792D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184C" w:rsidRDefault="0015792D" w:rsidP="001579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283,8</w:t>
            </w:r>
          </w:p>
        </w:tc>
      </w:tr>
      <w:tr w:rsidR="0015792D" w:rsidRPr="008C4A81" w:rsidTr="0015792D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8C4A81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18,5</w:t>
            </w:r>
          </w:p>
        </w:tc>
      </w:tr>
      <w:tr w:rsidR="0015792D" w:rsidRPr="008C4A81" w:rsidTr="0015792D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8C4A81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18,5</w:t>
            </w:r>
          </w:p>
        </w:tc>
      </w:tr>
      <w:tr w:rsidR="0015792D" w:rsidRPr="0057184C" w:rsidTr="0015792D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Default="0015792D" w:rsidP="001579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184C" w:rsidRDefault="0015792D" w:rsidP="001579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679,8</w:t>
            </w:r>
          </w:p>
        </w:tc>
      </w:tr>
      <w:tr w:rsidR="0015792D" w:rsidRPr="0057184C" w:rsidTr="0015792D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7184C" w:rsidRDefault="0015792D" w:rsidP="001579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679,8</w:t>
            </w:r>
          </w:p>
        </w:tc>
      </w:tr>
      <w:tr w:rsidR="0015792D" w:rsidRPr="000E218E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E218E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</w:tr>
      <w:tr w:rsidR="0015792D" w:rsidRPr="000E218E" w:rsidTr="0015792D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E218E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</w:tr>
      <w:tr w:rsidR="0015792D" w:rsidRPr="000E218E" w:rsidTr="0015792D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</w:t>
            </w:r>
            <w:r w:rsidRPr="00032A39">
              <w:rPr>
                <w:rFonts w:ascii="Times New Roman" w:hAnsi="Times New Roman" w:cs="Times New Roman"/>
              </w:rPr>
              <w:lastRenderedPageBreak/>
              <w:t xml:space="preserve">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E218E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16,0</w:t>
            </w:r>
          </w:p>
        </w:tc>
      </w:tr>
      <w:tr w:rsidR="0015792D" w:rsidRPr="000E218E" w:rsidTr="0015792D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E218E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16,0</w:t>
            </w:r>
          </w:p>
        </w:tc>
      </w:tr>
      <w:tr w:rsidR="0015792D" w:rsidRPr="005A48EB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A48EB" w:rsidRDefault="00D64759" w:rsidP="00D6475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5733,1</w:t>
            </w:r>
          </w:p>
        </w:tc>
      </w:tr>
      <w:tr w:rsidR="0015792D" w:rsidRPr="005A48EB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A48EB" w:rsidRDefault="00D64759" w:rsidP="00D6475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5733,1</w:t>
            </w:r>
          </w:p>
        </w:tc>
      </w:tr>
      <w:tr w:rsidR="0015792D" w:rsidRPr="00DF59F2" w:rsidTr="0015792D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F59F2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DF59F2" w:rsidTr="0015792D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F59F2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5A48EB" w:rsidTr="0015792D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A48EB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4897,5</w:t>
            </w:r>
          </w:p>
        </w:tc>
      </w:tr>
      <w:tr w:rsidR="0015792D" w:rsidRPr="005A48EB" w:rsidTr="0015792D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A48EB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4897,5</w:t>
            </w:r>
          </w:p>
        </w:tc>
      </w:tr>
      <w:tr w:rsidR="0015792D" w:rsidRPr="005A48EB" w:rsidTr="0015792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</w:rPr>
              <w:lastRenderedPageBreak/>
              <w:t>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A48EB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1900,9</w:t>
            </w:r>
          </w:p>
        </w:tc>
      </w:tr>
      <w:tr w:rsidR="0015792D" w:rsidRPr="0025305F" w:rsidTr="0015792D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25305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2752,1</w:t>
            </w:r>
          </w:p>
        </w:tc>
      </w:tr>
      <w:tr w:rsidR="0015792D" w:rsidRPr="00032A39" w:rsidTr="0015792D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6913CE" w:rsidRDefault="0015792D" w:rsidP="00157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2D" w:rsidRPr="00032A39" w:rsidTr="0015792D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6913CE" w:rsidRDefault="0015792D" w:rsidP="001579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</w:tr>
      <w:tr w:rsidR="0015792D" w:rsidRPr="0042181F" w:rsidTr="0015792D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42181F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032A39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15792D" w:rsidRPr="00032A39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15792D" w:rsidRPr="00032A39" w:rsidTr="0015792D">
        <w:trPr>
          <w:trHeight w:val="2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C1548" w:rsidRDefault="0015792D" w:rsidP="001579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548">
              <w:rPr>
                <w:rFonts w:ascii="Times New Roman" w:hAnsi="Times New Roman" w:cs="Times New Roman"/>
                <w:b/>
                <w:color w:val="000000"/>
              </w:rPr>
              <w:t>Основное мероприятие:</w:t>
            </w:r>
            <w:r w:rsidRPr="00BC1548">
              <w:rPr>
                <w:rFonts w:ascii="Times New Roman" w:hAnsi="Times New Roman" w:cs="Times New Roman"/>
                <w:color w:val="000000"/>
              </w:rPr>
              <w:t xml:space="preserve"> "Мероприятия по проведению аварийно-</w:t>
            </w:r>
            <w:r w:rsidRPr="00BC1548">
              <w:rPr>
                <w:rFonts w:ascii="Times New Roman" w:hAnsi="Times New Roman" w:cs="Times New Roman"/>
                <w:color w:val="000000"/>
              </w:rPr>
              <w:lastRenderedPageBreak/>
              <w:t>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29,6</w:t>
            </w:r>
          </w:p>
        </w:tc>
      </w:tr>
      <w:tr w:rsidR="0015792D" w:rsidTr="0015792D">
        <w:trPr>
          <w:trHeight w:val="6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BC1548" w:rsidRDefault="0015792D" w:rsidP="00157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1548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29,6</w:t>
            </w:r>
          </w:p>
        </w:tc>
      </w:tr>
      <w:tr w:rsidR="0015792D" w:rsidRPr="00032A39" w:rsidTr="0015792D">
        <w:trPr>
          <w:trHeight w:val="26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</w:tr>
      <w:tr w:rsidR="0015792D" w:rsidRPr="0042181F" w:rsidTr="0015792D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9174B" w:rsidRDefault="0015792D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42181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</w:tr>
      <w:tr w:rsidR="0015792D" w:rsidRPr="000A4867" w:rsidTr="0015792D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B3F66" w:rsidRDefault="0015792D" w:rsidP="00157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635,7</w:t>
            </w:r>
          </w:p>
        </w:tc>
      </w:tr>
      <w:tr w:rsidR="0015792D" w:rsidRPr="00032A39" w:rsidTr="0015792D">
        <w:trPr>
          <w:trHeight w:val="11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9174B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D647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5792D" w:rsidRPr="000A4867" w:rsidTr="0015792D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9174B" w:rsidRDefault="0015792D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635,7</w:t>
            </w:r>
          </w:p>
        </w:tc>
      </w:tr>
      <w:tr w:rsidR="0015792D" w:rsidRPr="000A4867" w:rsidTr="0015792D">
        <w:trPr>
          <w:trHeight w:val="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781716" w:rsidRDefault="0015792D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81716">
              <w:rPr>
                <w:rFonts w:ascii="Times New Roman" w:hAnsi="Times New Roman" w:cs="Times New Roman"/>
                <w:bCs/>
              </w:rPr>
              <w:t xml:space="preserve"> "Финансовое обеспечение выполнения других расходных обязательств"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115,3</w:t>
            </w:r>
          </w:p>
        </w:tc>
      </w:tr>
      <w:tr w:rsidR="0015792D" w:rsidRPr="000A4867" w:rsidTr="0015792D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781716" w:rsidRDefault="0015792D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781716">
              <w:rPr>
                <w:rFonts w:ascii="Times New Roman" w:hAnsi="Times New Roman" w:cs="Times New Roman"/>
                <w:color w:val="000000"/>
              </w:rPr>
              <w:t>Выполнение других расходных обязательств(Закупка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15 1 09 90200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115,3</w:t>
            </w:r>
          </w:p>
        </w:tc>
      </w:tr>
      <w:tr w:rsidR="0015792D" w:rsidRPr="006913CE" w:rsidTr="0015792D">
        <w:trPr>
          <w:trHeight w:val="20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</w:tr>
      <w:tr w:rsidR="0015792D" w:rsidRPr="006913CE" w:rsidTr="0015792D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E1AFC" w:rsidRDefault="0015792D" w:rsidP="0015792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6913CE" w:rsidRDefault="0015792D" w:rsidP="0015792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</w:tr>
      <w:tr w:rsidR="0015792D" w:rsidRPr="00F45485" w:rsidTr="0015792D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F45485" w:rsidRDefault="00D64759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11975,4</w:t>
            </w:r>
          </w:p>
        </w:tc>
      </w:tr>
      <w:tr w:rsidR="0015792D" w:rsidRPr="00F45485" w:rsidTr="0015792D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F45485" w:rsidRDefault="00D64759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11975,4</w:t>
            </w:r>
          </w:p>
        </w:tc>
      </w:tr>
      <w:tr w:rsidR="0015792D" w:rsidRPr="00F45485" w:rsidTr="0015792D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F45485" w:rsidRDefault="00D64759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11967,5</w:t>
            </w:r>
          </w:p>
        </w:tc>
      </w:tr>
      <w:tr w:rsidR="0015792D" w:rsidRPr="005C516F" w:rsidTr="0015792D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5C516F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624,9</w:t>
            </w:r>
          </w:p>
        </w:tc>
      </w:tr>
      <w:tr w:rsidR="0015792D" w:rsidRPr="00032A39" w:rsidTr="0015792D">
        <w:trPr>
          <w:trHeight w:val="6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</w:rPr>
            </w:pPr>
            <w:r w:rsidRPr="000A4867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0A4867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F45485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D64759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11342,6</w:t>
            </w:r>
          </w:p>
        </w:tc>
      </w:tr>
      <w:tr w:rsidR="0015792D" w:rsidTr="0015792D">
        <w:trPr>
          <w:trHeight w:val="31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A4867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</w:t>
            </w:r>
          </w:p>
        </w:tc>
      </w:tr>
      <w:tr w:rsidR="0015792D" w:rsidRPr="00032A39" w:rsidTr="0015792D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2D" w:rsidRPr="00DB62ED" w:rsidRDefault="0015792D" w:rsidP="0015792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</w:t>
            </w:r>
          </w:p>
        </w:tc>
      </w:tr>
      <w:tr w:rsidR="0015792D" w:rsidRPr="00DB62ED" w:rsidTr="0015792D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B62ED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136,2</w:t>
            </w:r>
          </w:p>
        </w:tc>
      </w:tr>
      <w:tr w:rsidR="0015792D" w:rsidRPr="00DB62ED" w:rsidTr="0015792D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B62ED" w:rsidRDefault="0015792D" w:rsidP="00157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136,2</w:t>
            </w:r>
          </w:p>
        </w:tc>
      </w:tr>
      <w:tr w:rsidR="0015792D" w:rsidRPr="00DB62ED" w:rsidTr="0015792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B62ED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136,2</w:t>
            </w:r>
          </w:p>
        </w:tc>
      </w:tr>
      <w:tr w:rsidR="0015792D" w:rsidRPr="00DB62ED" w:rsidTr="0015792D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</w:p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B62ED" w:rsidRDefault="0015792D" w:rsidP="001579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123,0</w:t>
            </w:r>
          </w:p>
        </w:tc>
      </w:tr>
      <w:tr w:rsidR="0015792D" w:rsidRPr="00DB62ED" w:rsidTr="0015792D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92D" w:rsidRPr="00032A39" w:rsidRDefault="0015792D" w:rsidP="0015792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792D" w:rsidRPr="00DB62ED" w:rsidRDefault="0015792D" w:rsidP="0015792D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</w:rPr>
              <w:t>1</w:t>
            </w:r>
            <w:r>
              <w:rPr>
                <w:rStyle w:val="afb"/>
                <w:rFonts w:ascii="Times New Roman" w:hAnsi="Times New Roman" w:cs="Times New Roman"/>
              </w:rPr>
              <w:t>3</w:t>
            </w:r>
            <w:r w:rsidRPr="00DB62ED">
              <w:rPr>
                <w:rStyle w:val="afb"/>
                <w:rFonts w:ascii="Times New Roman" w:hAnsi="Times New Roman" w:cs="Times New Roman"/>
              </w:rPr>
              <w:t>,2</w:t>
            </w:r>
          </w:p>
        </w:tc>
      </w:tr>
    </w:tbl>
    <w:p w:rsidR="00D006D7" w:rsidRDefault="00D006D7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D64759" w:rsidRPr="00D64759" w:rsidRDefault="00FE4D61" w:rsidP="00D64759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                                                     </w:t>
      </w:r>
      <w:r w:rsidR="00062C7B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D64759" w:rsidRPr="00954E37" w:rsidTr="00A635A4">
        <w:tc>
          <w:tcPr>
            <w:tcW w:w="5173" w:type="dxa"/>
            <w:hideMark/>
          </w:tcPr>
          <w:p w:rsidR="00D64759" w:rsidRPr="00954E37" w:rsidRDefault="00D64759" w:rsidP="00A63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64759" w:rsidRPr="00954E37" w:rsidRDefault="00D64759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D64759" w:rsidRPr="00954E37" w:rsidRDefault="00D64759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D64759" w:rsidRPr="00954E37" w:rsidRDefault="00D64759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D64759" w:rsidRPr="00954E37" w:rsidTr="00A635A4">
        <w:tc>
          <w:tcPr>
            <w:tcW w:w="5173" w:type="dxa"/>
            <w:hideMark/>
          </w:tcPr>
          <w:p w:rsidR="00D64759" w:rsidRPr="00954E37" w:rsidRDefault="00D64759" w:rsidP="00A635A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D64759" w:rsidRPr="00954E37" w:rsidRDefault="00D64759" w:rsidP="00A635A4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D64759" w:rsidRPr="00954E37" w:rsidRDefault="00D64759" w:rsidP="00A635A4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D64759" w:rsidRPr="00954E37" w:rsidRDefault="00D64759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759" w:rsidRPr="00954E37" w:rsidRDefault="00D64759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FE4D61" w:rsidRDefault="00FE4D61" w:rsidP="00D6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59" w:rsidRDefault="00D64759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59" w:rsidRDefault="00D64759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59" w:rsidRDefault="00D64759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59" w:rsidRDefault="00D64759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59" w:rsidRDefault="00D64759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59" w:rsidRPr="001357E0" w:rsidRDefault="00D64759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64759" w:rsidRPr="00DB62ED" w:rsidRDefault="00D64759" w:rsidP="001778CD">
      <w:pPr>
        <w:spacing w:after="0"/>
        <w:jc w:val="center"/>
        <w:rPr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Распределение бюджетных ассигнований на исполнение публичных </w:t>
      </w:r>
    </w:p>
    <w:p w:rsidR="00D64759" w:rsidRPr="00032A39" w:rsidRDefault="00D64759" w:rsidP="001778CD">
      <w:pPr>
        <w:spacing w:after="0"/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 w:cs="Times New Roman"/>
          <w:b/>
        </w:rPr>
        <w:t>Криушанского сельского поселения Панинского муниципального района</w:t>
      </w:r>
      <w:r w:rsidR="001778CD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 xml:space="preserve">Воронежской области  </w:t>
      </w:r>
      <w:r w:rsidR="001778CD">
        <w:rPr>
          <w:rFonts w:ascii="Times New Roman" w:hAnsi="Times New Roman" w:cs="Times New Roman"/>
          <w:b/>
        </w:rPr>
        <w:t>з</w:t>
      </w:r>
      <w:r w:rsidRPr="00032A39">
        <w:rPr>
          <w:rFonts w:ascii="Times New Roman" w:hAnsi="Times New Roman" w:cs="Times New Roman"/>
          <w:b/>
        </w:rPr>
        <w:t>а 202</w:t>
      </w:r>
      <w:r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</w:t>
      </w:r>
    </w:p>
    <w:p w:rsidR="00D64759" w:rsidRPr="00032A39" w:rsidRDefault="00D64759" w:rsidP="00D6475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64759" w:rsidRPr="00032A39" w:rsidRDefault="00D64759" w:rsidP="00D64759">
      <w:pPr>
        <w:jc w:val="center"/>
        <w:rPr>
          <w:rFonts w:ascii="Times New Roman" w:hAnsi="Times New Roman" w:cs="Times New Roman"/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D64759" w:rsidRPr="00032A39" w:rsidTr="00A635A4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343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2122"/>
            </w:tblGrid>
            <w:tr w:rsidR="00D64759" w:rsidRPr="00032A39" w:rsidTr="001778CD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1778CD" w:rsidP="001778C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Исполнено</w:t>
                  </w:r>
                </w:p>
              </w:tc>
            </w:tr>
            <w:tr w:rsidR="00D64759" w:rsidRPr="00032A39" w:rsidTr="001778CD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</w:tr>
            <w:tr w:rsidR="00D64759" w:rsidRPr="00032A39" w:rsidTr="001778CD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1778CD">
                  <w:pPr>
                    <w:ind w:left="-39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4759" w:rsidRPr="001778CD" w:rsidRDefault="001778CD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748,5</w:t>
                  </w:r>
                </w:p>
              </w:tc>
            </w:tr>
            <w:tr w:rsidR="00D64759" w:rsidRPr="00032A39" w:rsidTr="001778CD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778CD" w:rsidRDefault="001778CD" w:rsidP="001778CD">
                  <w:pPr>
                    <w:spacing w:after="0"/>
                    <w:ind w:left="-39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Криушанского</w:t>
                  </w:r>
                </w:p>
                <w:p w:rsidR="00D64759" w:rsidRDefault="001778CD" w:rsidP="001778CD">
                  <w:pPr>
                    <w:spacing w:after="0"/>
                    <w:ind w:left="-39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сельского посельского поселения</w:t>
                  </w:r>
                </w:p>
                <w:p w:rsidR="001778CD" w:rsidRDefault="001778CD" w:rsidP="001778CD">
                  <w:pPr>
                    <w:spacing w:after="0"/>
                    <w:ind w:left="-39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Панинского муниципального</w:t>
                  </w:r>
                </w:p>
                <w:p w:rsidR="001778CD" w:rsidRPr="00032A39" w:rsidRDefault="001778CD" w:rsidP="001778CD">
                  <w:pPr>
                    <w:spacing w:after="0"/>
                    <w:ind w:left="-39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района 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3D44CC" w:rsidRDefault="001778CD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748,5</w:t>
                  </w:r>
                </w:p>
              </w:tc>
            </w:tr>
            <w:tr w:rsidR="00D64759" w:rsidRPr="00032A39" w:rsidTr="001778CD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032A39">
                    <w:rPr>
                      <w:rFonts w:ascii="Times New Roman" w:hAnsi="Times New Roman" w:cs="Times New Roman"/>
                    </w:rPr>
                    <w:t>«</w:t>
                  </w:r>
                  <w:r w:rsidRPr="00032A39">
                    <w:rPr>
                      <w:rFonts w:ascii="Times New Roman" w:hAnsi="Times New Roman" w:cs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1778CD" w:rsidRDefault="001778CD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748,5</w:t>
                  </w:r>
                </w:p>
              </w:tc>
            </w:tr>
            <w:tr w:rsidR="00D64759" w:rsidRPr="00032A39" w:rsidTr="001778CD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1778CD" w:rsidRDefault="001778CD" w:rsidP="00A635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748,5</w:t>
                  </w:r>
                </w:p>
              </w:tc>
            </w:tr>
            <w:tr w:rsidR="00D64759" w:rsidRPr="00032A39" w:rsidTr="001778CD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1778CD" w:rsidRDefault="001778CD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748,5</w:t>
                  </w:r>
                </w:p>
              </w:tc>
            </w:tr>
            <w:tr w:rsidR="00D64759" w:rsidRPr="00032A39" w:rsidTr="001778CD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032A39" w:rsidRDefault="00D64759" w:rsidP="00A635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4759" w:rsidRPr="001778CD" w:rsidRDefault="001778CD" w:rsidP="00A635A4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748,5</w:t>
                  </w:r>
                </w:p>
              </w:tc>
            </w:tr>
          </w:tbl>
          <w:p w:rsidR="00D64759" w:rsidRPr="00032A39" w:rsidRDefault="00D64759" w:rsidP="00A635A4">
            <w:pPr>
              <w:rPr>
                <w:rFonts w:ascii="Times New Roman" w:hAnsi="Times New Roman" w:cs="Times New Roman"/>
                <w:bCs/>
              </w:rPr>
            </w:pPr>
          </w:p>
          <w:p w:rsidR="00D64759" w:rsidRPr="00032A39" w:rsidRDefault="00D64759" w:rsidP="00A635A4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D64759" w:rsidRDefault="00D64759" w:rsidP="00D64759">
      <w:pPr>
        <w:rPr>
          <w:rFonts w:ascii="Times New Roman" w:hAnsi="Times New Roman" w:cs="Times New Roman"/>
        </w:rPr>
      </w:pPr>
    </w:p>
    <w:p w:rsidR="001778CD" w:rsidRDefault="001778CD" w:rsidP="00D64759">
      <w:pPr>
        <w:rPr>
          <w:rFonts w:ascii="Times New Roman" w:hAnsi="Times New Roman" w:cs="Times New Roman"/>
        </w:rPr>
      </w:pPr>
    </w:p>
    <w:p w:rsidR="001778CD" w:rsidRPr="00032A39" w:rsidRDefault="001778CD" w:rsidP="00D64759">
      <w:pPr>
        <w:rPr>
          <w:rFonts w:ascii="Times New Roman" w:hAnsi="Times New Roman" w:cs="Times New Roman"/>
        </w:rPr>
      </w:pPr>
    </w:p>
    <w:p w:rsidR="00FE4D61" w:rsidRPr="00FE4D61" w:rsidRDefault="00FE4D61" w:rsidP="00FE4D61">
      <w:pPr>
        <w:spacing w:after="0" w:line="240" w:lineRule="auto"/>
        <w:rPr>
          <w:rFonts w:eastAsiaTheme="minorEastAsia"/>
        </w:rPr>
      </w:pP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1778CD" w:rsidRPr="00954E37" w:rsidTr="00A635A4">
        <w:tc>
          <w:tcPr>
            <w:tcW w:w="5173" w:type="dxa"/>
            <w:hideMark/>
          </w:tcPr>
          <w:p w:rsidR="001778CD" w:rsidRPr="00954E37" w:rsidRDefault="001778CD" w:rsidP="00A63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778CD" w:rsidRPr="00954E37" w:rsidRDefault="001778CD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1778CD" w:rsidRPr="00954E37" w:rsidRDefault="001778CD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1778CD" w:rsidRPr="00954E37" w:rsidRDefault="001778CD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1778CD" w:rsidRPr="00954E37" w:rsidTr="00A635A4">
        <w:tc>
          <w:tcPr>
            <w:tcW w:w="5173" w:type="dxa"/>
            <w:hideMark/>
          </w:tcPr>
          <w:p w:rsidR="001778CD" w:rsidRPr="00954E37" w:rsidRDefault="001778CD" w:rsidP="00A635A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1778CD" w:rsidRPr="00954E37" w:rsidRDefault="001778CD" w:rsidP="00A635A4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1778CD" w:rsidRPr="00954E37" w:rsidRDefault="001778CD" w:rsidP="00A635A4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1778CD" w:rsidRPr="00954E37" w:rsidRDefault="001778CD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8CD" w:rsidRPr="00954E37" w:rsidRDefault="001778CD" w:rsidP="00A6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FE4D61" w:rsidRPr="00FE4D61" w:rsidRDefault="00FE4D61" w:rsidP="00FE4D61">
      <w:pPr>
        <w:spacing w:after="0" w:line="240" w:lineRule="auto"/>
        <w:rPr>
          <w:rFonts w:eastAsiaTheme="minorEastAsia"/>
        </w:rPr>
      </w:pPr>
    </w:p>
    <w:p w:rsidR="00E66416" w:rsidRPr="001357E0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ACB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="00BC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</w:p>
    <w:p w:rsidR="00591BF8" w:rsidRPr="00592B93" w:rsidRDefault="00413EE3" w:rsidP="00592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591BF8" w:rsidRPr="00592B93" w:rsidRDefault="00592B93" w:rsidP="00592B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8F7CD8" w:rsidRPr="00D76ACA" w:rsidRDefault="008F7CD8" w:rsidP="0036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F7CD8" w:rsidRPr="00D76ACA" w:rsidRDefault="008F7CD8" w:rsidP="008F7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62A9D" w:rsidRPr="00C30CDD" w:rsidRDefault="008F7CD8" w:rsidP="00C3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30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AC6524" w:rsidRDefault="00AC6524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D61" w:rsidRDefault="00FE4D61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FE4D61" w:rsidRPr="00FE4D61" w:rsidRDefault="00FE4D61" w:rsidP="00E423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</w:rPr>
        <w:t xml:space="preserve">Воронежской области </w:t>
      </w:r>
      <w:r w:rsidR="00E42387">
        <w:rPr>
          <w:rFonts w:ascii="Times New Roman" w:eastAsiaTheme="minorEastAsia" w:hAnsi="Times New Roman" w:cs="Times New Roman"/>
          <w:b/>
        </w:rPr>
        <w:t>з</w:t>
      </w:r>
      <w:r w:rsidRPr="00FE4D61">
        <w:rPr>
          <w:rFonts w:ascii="Times New Roman" w:eastAsiaTheme="minorEastAsia" w:hAnsi="Times New Roman" w:cs="Times New Roman"/>
          <w:b/>
        </w:rPr>
        <w:t>а 202</w:t>
      </w:r>
      <w:r w:rsidR="001778CD">
        <w:rPr>
          <w:rFonts w:ascii="Times New Roman" w:eastAsiaTheme="minorEastAsia" w:hAnsi="Times New Roman" w:cs="Times New Roman"/>
          <w:b/>
        </w:rPr>
        <w:t>4</w:t>
      </w:r>
      <w:r w:rsidRPr="00FE4D61">
        <w:rPr>
          <w:rFonts w:ascii="Times New Roman" w:eastAsiaTheme="minorEastAsia" w:hAnsi="Times New Roman" w:cs="Times New Roman"/>
          <w:b/>
        </w:rPr>
        <w:t xml:space="preserve"> год </w:t>
      </w:r>
    </w:p>
    <w:p w:rsidR="00FE4D61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FE4D61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тыс.руб.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3079"/>
      </w:tblGrid>
      <w:tr w:rsidR="00062C7B" w:rsidRPr="00032A39" w:rsidTr="001778CD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1778CD" w:rsidRDefault="00062C7B" w:rsidP="001778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78CD">
              <w:rPr>
                <w:rFonts w:ascii="Times New Roman" w:hAnsi="Times New Roman" w:cs="Times New Roman"/>
                <w:b/>
              </w:rPr>
              <w:t>Наименование обязательств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1778CD" w:rsidRDefault="001778CD" w:rsidP="001778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78CD">
              <w:rPr>
                <w:rFonts w:ascii="Times New Roman" w:hAnsi="Times New Roman" w:cs="Times New Roman"/>
                <w:b/>
              </w:rPr>
              <w:t>И</w:t>
            </w:r>
            <w:r w:rsidR="00062C7B" w:rsidRPr="001778CD">
              <w:rPr>
                <w:rFonts w:ascii="Times New Roman" w:hAnsi="Times New Roman" w:cs="Times New Roman"/>
                <w:b/>
              </w:rPr>
              <w:t>сполнено</w:t>
            </w:r>
          </w:p>
          <w:p w:rsidR="001778CD" w:rsidRPr="001778CD" w:rsidRDefault="001778CD" w:rsidP="001778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C7B" w:rsidRPr="00032A39" w:rsidTr="00062C7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</w:tr>
      <w:tr w:rsidR="00062C7B" w:rsidRPr="00032A39" w:rsidTr="00062C7B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получение, всего , в том числе: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погашение, в том числе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</w:tbl>
    <w:p w:rsidR="00062C7B" w:rsidRPr="00FE4D61" w:rsidRDefault="00062C7B" w:rsidP="00062C7B">
      <w:pPr>
        <w:spacing w:after="0" w:line="240" w:lineRule="auto"/>
        <w:rPr>
          <w:rFonts w:ascii="Times New Roman" w:eastAsiaTheme="minorEastAsia" w:hAnsi="Times New Roman" w:cs="Times New Roman"/>
        </w:rPr>
      </w:pPr>
    </w:p>
    <w:sectPr w:rsidR="00062C7B" w:rsidRPr="00FE4D61" w:rsidSect="00E24655">
      <w:headerReference w:type="default" r:id="rId8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2E" w:rsidRDefault="00C2602E" w:rsidP="00187913">
      <w:pPr>
        <w:spacing w:after="0" w:line="240" w:lineRule="auto"/>
      </w:pPr>
      <w:r>
        <w:separator/>
      </w:r>
    </w:p>
  </w:endnote>
  <w:endnote w:type="continuationSeparator" w:id="0">
    <w:p w:rsidR="00C2602E" w:rsidRDefault="00C2602E" w:rsidP="001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2E" w:rsidRDefault="00C2602E" w:rsidP="00187913">
      <w:pPr>
        <w:spacing w:after="0" w:line="240" w:lineRule="auto"/>
      </w:pPr>
      <w:r>
        <w:separator/>
      </w:r>
    </w:p>
  </w:footnote>
  <w:footnote w:type="continuationSeparator" w:id="0">
    <w:p w:rsidR="00C2602E" w:rsidRDefault="00C2602E" w:rsidP="001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2D" w:rsidRDefault="0015792D">
    <w:pPr>
      <w:pStyle w:val="ab"/>
    </w:pPr>
  </w:p>
  <w:p w:rsidR="0015792D" w:rsidRDefault="001579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576"/>
    <w:multiLevelType w:val="hybridMultilevel"/>
    <w:tmpl w:val="5132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45E92"/>
    <w:multiLevelType w:val="hybridMultilevel"/>
    <w:tmpl w:val="3D58CE06"/>
    <w:lvl w:ilvl="0" w:tplc="4B06B522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80"/>
    <w:rsid w:val="00024C44"/>
    <w:rsid w:val="00025674"/>
    <w:rsid w:val="0003248A"/>
    <w:rsid w:val="000401D6"/>
    <w:rsid w:val="00047CA4"/>
    <w:rsid w:val="00052954"/>
    <w:rsid w:val="00062C7B"/>
    <w:rsid w:val="00067008"/>
    <w:rsid w:val="000713A4"/>
    <w:rsid w:val="00073AB5"/>
    <w:rsid w:val="00076E51"/>
    <w:rsid w:val="0007764E"/>
    <w:rsid w:val="000864F0"/>
    <w:rsid w:val="000868B4"/>
    <w:rsid w:val="00087B0C"/>
    <w:rsid w:val="0009553C"/>
    <w:rsid w:val="000A3F3B"/>
    <w:rsid w:val="000B66C5"/>
    <w:rsid w:val="000C6C48"/>
    <w:rsid w:val="000D09AA"/>
    <w:rsid w:val="000D6327"/>
    <w:rsid w:val="000E4260"/>
    <w:rsid w:val="000F0631"/>
    <w:rsid w:val="000F0848"/>
    <w:rsid w:val="000F53D3"/>
    <w:rsid w:val="00102859"/>
    <w:rsid w:val="00107FB9"/>
    <w:rsid w:val="00130CFB"/>
    <w:rsid w:val="001357E0"/>
    <w:rsid w:val="0015266D"/>
    <w:rsid w:val="0015792D"/>
    <w:rsid w:val="00173E65"/>
    <w:rsid w:val="001778CD"/>
    <w:rsid w:val="00182FEE"/>
    <w:rsid w:val="00187913"/>
    <w:rsid w:val="001A0D21"/>
    <w:rsid w:val="001B5BC1"/>
    <w:rsid w:val="001C1A98"/>
    <w:rsid w:val="001E2C90"/>
    <w:rsid w:val="001E3355"/>
    <w:rsid w:val="001E773F"/>
    <w:rsid w:val="001F1592"/>
    <w:rsid w:val="001F3468"/>
    <w:rsid w:val="001F4E9B"/>
    <w:rsid w:val="001F5D57"/>
    <w:rsid w:val="002000A6"/>
    <w:rsid w:val="00204402"/>
    <w:rsid w:val="002257C6"/>
    <w:rsid w:val="002306B1"/>
    <w:rsid w:val="002307B3"/>
    <w:rsid w:val="002311E6"/>
    <w:rsid w:val="0027526B"/>
    <w:rsid w:val="002766A7"/>
    <w:rsid w:val="00281FEB"/>
    <w:rsid w:val="002B30E9"/>
    <w:rsid w:val="002B6E17"/>
    <w:rsid w:val="002C1066"/>
    <w:rsid w:val="002C2315"/>
    <w:rsid w:val="002F4844"/>
    <w:rsid w:val="00313637"/>
    <w:rsid w:val="003204D5"/>
    <w:rsid w:val="00330474"/>
    <w:rsid w:val="00331F22"/>
    <w:rsid w:val="00340E6E"/>
    <w:rsid w:val="00341F00"/>
    <w:rsid w:val="00355438"/>
    <w:rsid w:val="00362A9D"/>
    <w:rsid w:val="00363438"/>
    <w:rsid w:val="003709F5"/>
    <w:rsid w:val="00381856"/>
    <w:rsid w:val="00382BFF"/>
    <w:rsid w:val="003B282D"/>
    <w:rsid w:val="003B495D"/>
    <w:rsid w:val="003C5248"/>
    <w:rsid w:val="003D46CE"/>
    <w:rsid w:val="003E4412"/>
    <w:rsid w:val="004016BE"/>
    <w:rsid w:val="0040281C"/>
    <w:rsid w:val="00406681"/>
    <w:rsid w:val="00412582"/>
    <w:rsid w:val="00413EE3"/>
    <w:rsid w:val="00430F38"/>
    <w:rsid w:val="0044026E"/>
    <w:rsid w:val="00440C7B"/>
    <w:rsid w:val="00467C45"/>
    <w:rsid w:val="00491593"/>
    <w:rsid w:val="00494EFE"/>
    <w:rsid w:val="004A38C4"/>
    <w:rsid w:val="004A7C87"/>
    <w:rsid w:val="004B117A"/>
    <w:rsid w:val="004B346B"/>
    <w:rsid w:val="004C0EEF"/>
    <w:rsid w:val="004E11B9"/>
    <w:rsid w:val="004E5422"/>
    <w:rsid w:val="004E6B86"/>
    <w:rsid w:val="004F2F78"/>
    <w:rsid w:val="004F3F3B"/>
    <w:rsid w:val="005026AC"/>
    <w:rsid w:val="005119DC"/>
    <w:rsid w:val="00511E6C"/>
    <w:rsid w:val="00512ADB"/>
    <w:rsid w:val="00513B61"/>
    <w:rsid w:val="00521F45"/>
    <w:rsid w:val="005421AB"/>
    <w:rsid w:val="00543D87"/>
    <w:rsid w:val="00545738"/>
    <w:rsid w:val="00546DFA"/>
    <w:rsid w:val="0055434A"/>
    <w:rsid w:val="0056034B"/>
    <w:rsid w:val="00571354"/>
    <w:rsid w:val="00586C9C"/>
    <w:rsid w:val="00587251"/>
    <w:rsid w:val="00591BF8"/>
    <w:rsid w:val="00592B93"/>
    <w:rsid w:val="00595FD8"/>
    <w:rsid w:val="00596672"/>
    <w:rsid w:val="005A2C0F"/>
    <w:rsid w:val="005B77F4"/>
    <w:rsid w:val="005D6C00"/>
    <w:rsid w:val="005E54B4"/>
    <w:rsid w:val="005E5639"/>
    <w:rsid w:val="005F6089"/>
    <w:rsid w:val="00610183"/>
    <w:rsid w:val="0061305B"/>
    <w:rsid w:val="00614F9F"/>
    <w:rsid w:val="006227B8"/>
    <w:rsid w:val="00642A5B"/>
    <w:rsid w:val="0065749E"/>
    <w:rsid w:val="006603F4"/>
    <w:rsid w:val="00662196"/>
    <w:rsid w:val="006658C3"/>
    <w:rsid w:val="00666FC0"/>
    <w:rsid w:val="0068518D"/>
    <w:rsid w:val="006901C7"/>
    <w:rsid w:val="00690416"/>
    <w:rsid w:val="00692C1D"/>
    <w:rsid w:val="00695384"/>
    <w:rsid w:val="006C065E"/>
    <w:rsid w:val="006C154F"/>
    <w:rsid w:val="006C247D"/>
    <w:rsid w:val="006C3A42"/>
    <w:rsid w:val="006D0A0A"/>
    <w:rsid w:val="006E2451"/>
    <w:rsid w:val="00705327"/>
    <w:rsid w:val="00712413"/>
    <w:rsid w:val="00727601"/>
    <w:rsid w:val="007323C7"/>
    <w:rsid w:val="00736DC7"/>
    <w:rsid w:val="007411B2"/>
    <w:rsid w:val="00743AE7"/>
    <w:rsid w:val="00745C4D"/>
    <w:rsid w:val="007538FA"/>
    <w:rsid w:val="00770E08"/>
    <w:rsid w:val="007801E1"/>
    <w:rsid w:val="0079081E"/>
    <w:rsid w:val="00792213"/>
    <w:rsid w:val="00794B5E"/>
    <w:rsid w:val="007A3596"/>
    <w:rsid w:val="007A3EE1"/>
    <w:rsid w:val="007B210A"/>
    <w:rsid w:val="007C05D2"/>
    <w:rsid w:val="007C09ED"/>
    <w:rsid w:val="007C299B"/>
    <w:rsid w:val="007C4BEE"/>
    <w:rsid w:val="007D13CC"/>
    <w:rsid w:val="007E07D4"/>
    <w:rsid w:val="00817F2B"/>
    <w:rsid w:val="00821A39"/>
    <w:rsid w:val="0082521D"/>
    <w:rsid w:val="00826D4F"/>
    <w:rsid w:val="008318A5"/>
    <w:rsid w:val="00832981"/>
    <w:rsid w:val="00834BC1"/>
    <w:rsid w:val="00834FEB"/>
    <w:rsid w:val="00844A56"/>
    <w:rsid w:val="008519A1"/>
    <w:rsid w:val="008535E6"/>
    <w:rsid w:val="00856B09"/>
    <w:rsid w:val="00867A2F"/>
    <w:rsid w:val="00872698"/>
    <w:rsid w:val="00892189"/>
    <w:rsid w:val="00897306"/>
    <w:rsid w:val="00897AB6"/>
    <w:rsid w:val="008A1BF4"/>
    <w:rsid w:val="008A46AD"/>
    <w:rsid w:val="008B5526"/>
    <w:rsid w:val="008C1A12"/>
    <w:rsid w:val="008C55CF"/>
    <w:rsid w:val="008C569D"/>
    <w:rsid w:val="008D3024"/>
    <w:rsid w:val="008E1372"/>
    <w:rsid w:val="008E371B"/>
    <w:rsid w:val="008F7CD8"/>
    <w:rsid w:val="0091126C"/>
    <w:rsid w:val="009141B7"/>
    <w:rsid w:val="00936562"/>
    <w:rsid w:val="009435B9"/>
    <w:rsid w:val="00954E37"/>
    <w:rsid w:val="00955C1A"/>
    <w:rsid w:val="00961BE8"/>
    <w:rsid w:val="00963443"/>
    <w:rsid w:val="00965B9E"/>
    <w:rsid w:val="00970143"/>
    <w:rsid w:val="00976068"/>
    <w:rsid w:val="00985E3A"/>
    <w:rsid w:val="00986404"/>
    <w:rsid w:val="009A43D9"/>
    <w:rsid w:val="009A6018"/>
    <w:rsid w:val="009B1B4D"/>
    <w:rsid w:val="009E6C8C"/>
    <w:rsid w:val="00A00B10"/>
    <w:rsid w:val="00A03834"/>
    <w:rsid w:val="00A25D82"/>
    <w:rsid w:val="00A26182"/>
    <w:rsid w:val="00A31910"/>
    <w:rsid w:val="00A3321C"/>
    <w:rsid w:val="00A51CA9"/>
    <w:rsid w:val="00A51FEB"/>
    <w:rsid w:val="00A543F2"/>
    <w:rsid w:val="00A60FE8"/>
    <w:rsid w:val="00A614B0"/>
    <w:rsid w:val="00A65C0E"/>
    <w:rsid w:val="00A66D71"/>
    <w:rsid w:val="00A74083"/>
    <w:rsid w:val="00A86C9C"/>
    <w:rsid w:val="00A87A4D"/>
    <w:rsid w:val="00A930F8"/>
    <w:rsid w:val="00AC48C1"/>
    <w:rsid w:val="00AC6524"/>
    <w:rsid w:val="00AE132D"/>
    <w:rsid w:val="00AF193F"/>
    <w:rsid w:val="00AF31A6"/>
    <w:rsid w:val="00AF3CBC"/>
    <w:rsid w:val="00B11F56"/>
    <w:rsid w:val="00B13830"/>
    <w:rsid w:val="00B1523D"/>
    <w:rsid w:val="00B16164"/>
    <w:rsid w:val="00B20340"/>
    <w:rsid w:val="00B20686"/>
    <w:rsid w:val="00B24929"/>
    <w:rsid w:val="00B322FE"/>
    <w:rsid w:val="00B372D3"/>
    <w:rsid w:val="00B62557"/>
    <w:rsid w:val="00B677DC"/>
    <w:rsid w:val="00B81E1C"/>
    <w:rsid w:val="00B822B4"/>
    <w:rsid w:val="00B93A80"/>
    <w:rsid w:val="00BB2849"/>
    <w:rsid w:val="00BB581C"/>
    <w:rsid w:val="00BC1B28"/>
    <w:rsid w:val="00BC23C0"/>
    <w:rsid w:val="00BC306D"/>
    <w:rsid w:val="00BC499A"/>
    <w:rsid w:val="00BD6191"/>
    <w:rsid w:val="00BF0E8F"/>
    <w:rsid w:val="00BF1380"/>
    <w:rsid w:val="00BF30DC"/>
    <w:rsid w:val="00C008DF"/>
    <w:rsid w:val="00C136D0"/>
    <w:rsid w:val="00C207D1"/>
    <w:rsid w:val="00C23C9D"/>
    <w:rsid w:val="00C2602E"/>
    <w:rsid w:val="00C30193"/>
    <w:rsid w:val="00C30CDD"/>
    <w:rsid w:val="00C474E2"/>
    <w:rsid w:val="00C664C6"/>
    <w:rsid w:val="00C92C26"/>
    <w:rsid w:val="00CB27FD"/>
    <w:rsid w:val="00CB5C39"/>
    <w:rsid w:val="00CB6BFC"/>
    <w:rsid w:val="00CC2383"/>
    <w:rsid w:val="00CC42C9"/>
    <w:rsid w:val="00CE0200"/>
    <w:rsid w:val="00CE274D"/>
    <w:rsid w:val="00CE44ED"/>
    <w:rsid w:val="00CE71CE"/>
    <w:rsid w:val="00CF7C38"/>
    <w:rsid w:val="00D00049"/>
    <w:rsid w:val="00D006D7"/>
    <w:rsid w:val="00D040FB"/>
    <w:rsid w:val="00D2039D"/>
    <w:rsid w:val="00D20B3F"/>
    <w:rsid w:val="00D27ACB"/>
    <w:rsid w:val="00D32499"/>
    <w:rsid w:val="00D4320E"/>
    <w:rsid w:val="00D53BC5"/>
    <w:rsid w:val="00D61D28"/>
    <w:rsid w:val="00D64759"/>
    <w:rsid w:val="00D65C1C"/>
    <w:rsid w:val="00D73551"/>
    <w:rsid w:val="00D73F57"/>
    <w:rsid w:val="00D74BDC"/>
    <w:rsid w:val="00D75332"/>
    <w:rsid w:val="00D76ACA"/>
    <w:rsid w:val="00D76BF0"/>
    <w:rsid w:val="00D866EE"/>
    <w:rsid w:val="00D9284D"/>
    <w:rsid w:val="00D9481B"/>
    <w:rsid w:val="00DA728C"/>
    <w:rsid w:val="00DB2A89"/>
    <w:rsid w:val="00DB5208"/>
    <w:rsid w:val="00DC0110"/>
    <w:rsid w:val="00DC0C1F"/>
    <w:rsid w:val="00DC1762"/>
    <w:rsid w:val="00DC2A55"/>
    <w:rsid w:val="00DC612D"/>
    <w:rsid w:val="00DD069D"/>
    <w:rsid w:val="00DD4D46"/>
    <w:rsid w:val="00E1445B"/>
    <w:rsid w:val="00E2284C"/>
    <w:rsid w:val="00E22E20"/>
    <w:rsid w:val="00E24655"/>
    <w:rsid w:val="00E31D18"/>
    <w:rsid w:val="00E4164A"/>
    <w:rsid w:val="00E41C0F"/>
    <w:rsid w:val="00E42387"/>
    <w:rsid w:val="00E43DA7"/>
    <w:rsid w:val="00E5107D"/>
    <w:rsid w:val="00E51156"/>
    <w:rsid w:val="00E66416"/>
    <w:rsid w:val="00E66B96"/>
    <w:rsid w:val="00E7015E"/>
    <w:rsid w:val="00E7156F"/>
    <w:rsid w:val="00E840E9"/>
    <w:rsid w:val="00E90D1B"/>
    <w:rsid w:val="00EA5EC6"/>
    <w:rsid w:val="00EB1EB6"/>
    <w:rsid w:val="00EB1F71"/>
    <w:rsid w:val="00EB38D8"/>
    <w:rsid w:val="00EB3C7A"/>
    <w:rsid w:val="00EC22DF"/>
    <w:rsid w:val="00EC6BB5"/>
    <w:rsid w:val="00EC6DAC"/>
    <w:rsid w:val="00ED22E4"/>
    <w:rsid w:val="00ED7584"/>
    <w:rsid w:val="00EF04AD"/>
    <w:rsid w:val="00EF0ED9"/>
    <w:rsid w:val="00EF566D"/>
    <w:rsid w:val="00F022D6"/>
    <w:rsid w:val="00F05C89"/>
    <w:rsid w:val="00F0686B"/>
    <w:rsid w:val="00F133D1"/>
    <w:rsid w:val="00F1609E"/>
    <w:rsid w:val="00F23535"/>
    <w:rsid w:val="00F24CB5"/>
    <w:rsid w:val="00F42998"/>
    <w:rsid w:val="00F43B8E"/>
    <w:rsid w:val="00F501B9"/>
    <w:rsid w:val="00F5495E"/>
    <w:rsid w:val="00F57589"/>
    <w:rsid w:val="00F5770E"/>
    <w:rsid w:val="00F67C25"/>
    <w:rsid w:val="00F72C58"/>
    <w:rsid w:val="00F80E46"/>
    <w:rsid w:val="00FB7B7D"/>
    <w:rsid w:val="00FC22F4"/>
    <w:rsid w:val="00FD59CA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  <w:style w:type="numbering" w:customStyle="1" w:styleId="260">
    <w:name w:val="Нет списка26"/>
    <w:next w:val="a2"/>
    <w:uiPriority w:val="99"/>
    <w:semiHidden/>
    <w:unhideWhenUsed/>
    <w:rsid w:val="00A66D71"/>
  </w:style>
  <w:style w:type="table" w:customStyle="1" w:styleId="42">
    <w:name w:val="Сетка таблицы4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rsid w:val="00A66D71"/>
  </w:style>
  <w:style w:type="table" w:customStyle="1" w:styleId="121">
    <w:name w:val="Сетка таблицы12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A66D71"/>
  </w:style>
  <w:style w:type="numbering" w:customStyle="1" w:styleId="34">
    <w:name w:val="Нет списка34"/>
    <w:next w:val="a2"/>
    <w:uiPriority w:val="99"/>
    <w:semiHidden/>
    <w:unhideWhenUsed/>
    <w:rsid w:val="00A66D71"/>
  </w:style>
  <w:style w:type="numbering" w:customStyle="1" w:styleId="28">
    <w:name w:val="Нет списка28"/>
    <w:next w:val="a2"/>
    <w:uiPriority w:val="99"/>
    <w:semiHidden/>
    <w:unhideWhenUsed/>
    <w:rsid w:val="00A66D71"/>
  </w:style>
  <w:style w:type="table" w:customStyle="1" w:styleId="52">
    <w:name w:val="Сетка таблицы5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rsid w:val="00A66D71"/>
  </w:style>
  <w:style w:type="table" w:customStyle="1" w:styleId="131">
    <w:name w:val="Сетка таблицы13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A66D71"/>
  </w:style>
  <w:style w:type="numbering" w:customStyle="1" w:styleId="35">
    <w:name w:val="Нет списка35"/>
    <w:next w:val="a2"/>
    <w:uiPriority w:val="99"/>
    <w:semiHidden/>
    <w:unhideWhenUsed/>
    <w:rsid w:val="00A6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3D08-953D-4905-A56B-02DDF333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9912</Words>
  <Characters>56499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2025-04-01T06:49:00Z</cp:lastPrinted>
  <dcterms:created xsi:type="dcterms:W3CDTF">2025-04-10T12:00:00Z</dcterms:created>
  <dcterms:modified xsi:type="dcterms:W3CDTF">2025-04-10T12:00:00Z</dcterms:modified>
</cp:coreProperties>
</file>