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6C" w:rsidRPr="00026C6B" w:rsidRDefault="0078366C" w:rsidP="0078366C">
      <w:pPr>
        <w:rPr>
          <w:sz w:val="28"/>
          <w:szCs w:val="28"/>
        </w:rPr>
      </w:pPr>
    </w:p>
    <w:p w:rsidR="00FD64A6" w:rsidRPr="00026C6B" w:rsidRDefault="00FD64A6" w:rsidP="00FD64A6">
      <w:pPr>
        <w:jc w:val="center"/>
        <w:rPr>
          <w:sz w:val="28"/>
          <w:szCs w:val="28"/>
        </w:rPr>
      </w:pPr>
      <w:r w:rsidRPr="00026C6B">
        <w:rPr>
          <w:sz w:val="28"/>
          <w:szCs w:val="28"/>
        </w:rPr>
        <w:t xml:space="preserve">АДМИНИСТРАЦИЯ КРИУШАНСКОГО СЕЛЬСКОГО ПОСЕЛЕНИЯ </w:t>
      </w:r>
      <w:r w:rsidRPr="00026C6B">
        <w:rPr>
          <w:sz w:val="28"/>
          <w:szCs w:val="28"/>
        </w:rPr>
        <w:br/>
        <w:t>ПАНИНСКОГО РАЙОНА ВОРОНЕЖСКОЙ ОБЛАСТИ</w:t>
      </w:r>
    </w:p>
    <w:p w:rsidR="00FD64A6" w:rsidRDefault="00FD64A6" w:rsidP="00FD64A6">
      <w:pPr>
        <w:jc w:val="center"/>
        <w:rPr>
          <w:sz w:val="28"/>
          <w:szCs w:val="28"/>
        </w:rPr>
      </w:pPr>
    </w:p>
    <w:p w:rsidR="006B55DE" w:rsidRPr="00026C6B" w:rsidRDefault="006B55DE" w:rsidP="00FD64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D64A6" w:rsidRPr="00026C6B" w:rsidRDefault="00FD64A6" w:rsidP="00FD64A6">
      <w:pPr>
        <w:jc w:val="center"/>
        <w:rPr>
          <w:sz w:val="28"/>
          <w:szCs w:val="28"/>
        </w:rPr>
      </w:pPr>
    </w:p>
    <w:p w:rsidR="006B55DE" w:rsidRDefault="006B55DE" w:rsidP="00AA5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 февраля 2023 г.                   № 8 </w:t>
      </w:r>
    </w:p>
    <w:p w:rsidR="006B55DE" w:rsidRDefault="006B55DE" w:rsidP="006B55DE">
      <w:r>
        <w:t xml:space="preserve">                                                            </w:t>
      </w:r>
      <w:proofErr w:type="gramStart"/>
      <w:r>
        <w:t>с</w:t>
      </w:r>
      <w:proofErr w:type="gramEnd"/>
      <w:r>
        <w:t xml:space="preserve">. Криуша </w:t>
      </w:r>
    </w:p>
    <w:p w:rsidR="006B55DE" w:rsidRDefault="006B55DE" w:rsidP="006B55DE"/>
    <w:p w:rsidR="006B55DE" w:rsidRPr="006B55DE" w:rsidRDefault="006B55DE" w:rsidP="006B55DE"/>
    <w:p w:rsidR="006B55DE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 xml:space="preserve">Об утверждении Порядка установления </w:t>
      </w:r>
    </w:p>
    <w:p w:rsidR="00AA511F" w:rsidRPr="00AA511F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>причин причинения вреда жизни или</w:t>
      </w:r>
    </w:p>
    <w:p w:rsidR="006B55DE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>здоровью физических лиц, имуществу</w:t>
      </w:r>
    </w:p>
    <w:p w:rsidR="00AA511F" w:rsidRPr="00AA511F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 xml:space="preserve"> физических или юридических лиц</w:t>
      </w:r>
    </w:p>
    <w:p w:rsidR="006B55DE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>в результате нарушения законодательства</w:t>
      </w:r>
    </w:p>
    <w:p w:rsidR="00AA511F" w:rsidRPr="00AA511F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 xml:space="preserve"> о градостроительной деятельности</w:t>
      </w:r>
    </w:p>
    <w:p w:rsidR="006B55DE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 xml:space="preserve">в отношении объектов, не указанных в частях 2 </w:t>
      </w:r>
    </w:p>
    <w:p w:rsidR="006B55DE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>и 3 статьи 62</w:t>
      </w:r>
      <w:r w:rsidR="006B55D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Градостроительного кодекса </w:t>
      </w:r>
    </w:p>
    <w:p w:rsidR="006B55DE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>Российской Федерации, или в результате</w:t>
      </w:r>
      <w:r w:rsidR="006B55D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нарушения </w:t>
      </w:r>
    </w:p>
    <w:p w:rsidR="006B55DE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>законодательства о градостроительной деятельности,</w:t>
      </w:r>
    </w:p>
    <w:p w:rsidR="006B55DE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 xml:space="preserve"> если вред</w:t>
      </w:r>
      <w:r w:rsidR="006B55D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жизни или здоровью физических лиц</w:t>
      </w:r>
      <w:r w:rsidR="006B55DE">
        <w:rPr>
          <w:sz w:val="28"/>
          <w:szCs w:val="28"/>
        </w:rPr>
        <w:t>,</w:t>
      </w:r>
      <w:r w:rsidRPr="00AA511F">
        <w:rPr>
          <w:sz w:val="28"/>
          <w:szCs w:val="28"/>
        </w:rPr>
        <w:t xml:space="preserve"> </w:t>
      </w:r>
    </w:p>
    <w:p w:rsidR="006B55DE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>либо значительный вред имуществу</w:t>
      </w:r>
      <w:r w:rsidR="006B55DE">
        <w:rPr>
          <w:sz w:val="28"/>
          <w:szCs w:val="28"/>
        </w:rPr>
        <w:t xml:space="preserve"> </w:t>
      </w:r>
      <w:proofErr w:type="gramStart"/>
      <w:r w:rsidRPr="00AA511F">
        <w:rPr>
          <w:sz w:val="28"/>
          <w:szCs w:val="28"/>
        </w:rPr>
        <w:t>физических</w:t>
      </w:r>
      <w:proofErr w:type="gramEnd"/>
    </w:p>
    <w:p w:rsidR="00AA511F" w:rsidRDefault="00AA511F" w:rsidP="006B55DE">
      <w:pPr>
        <w:rPr>
          <w:sz w:val="28"/>
          <w:szCs w:val="28"/>
        </w:rPr>
      </w:pPr>
      <w:r w:rsidRPr="00AA511F">
        <w:rPr>
          <w:sz w:val="28"/>
          <w:szCs w:val="28"/>
        </w:rPr>
        <w:t xml:space="preserve"> или юридических лиц не причиняется</w:t>
      </w:r>
    </w:p>
    <w:p w:rsidR="006B55DE" w:rsidRPr="00AA511F" w:rsidRDefault="006B55DE" w:rsidP="006B55DE">
      <w:pPr>
        <w:rPr>
          <w:sz w:val="28"/>
          <w:szCs w:val="28"/>
        </w:rPr>
      </w:pPr>
    </w:p>
    <w:p w:rsidR="00AA511F" w:rsidRPr="00AA511F" w:rsidRDefault="006B55DE" w:rsidP="006B55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511F" w:rsidRPr="00AA511F">
        <w:rPr>
          <w:sz w:val="28"/>
          <w:szCs w:val="28"/>
        </w:rPr>
        <w:t>В соответствии с частью 4 статьи 62 Градостроительного кодекса</w:t>
      </w:r>
    </w:p>
    <w:p w:rsidR="00AA511F" w:rsidRPr="00AA511F" w:rsidRDefault="00AA511F" w:rsidP="006B55DE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Российской Федерации, Федеральным законом от 06.10.2003 № 131-ФЗ «</w:t>
      </w:r>
      <w:proofErr w:type="gramStart"/>
      <w:r w:rsidRPr="00AA511F">
        <w:rPr>
          <w:sz w:val="28"/>
          <w:szCs w:val="28"/>
        </w:rPr>
        <w:t>Об</w:t>
      </w:r>
      <w:proofErr w:type="gramEnd"/>
    </w:p>
    <w:p w:rsidR="00AA511F" w:rsidRPr="00AA511F" w:rsidRDefault="00AA511F" w:rsidP="006B55DE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AA511F">
        <w:rPr>
          <w:sz w:val="28"/>
          <w:szCs w:val="28"/>
        </w:rPr>
        <w:t>в</w:t>
      </w:r>
      <w:proofErr w:type="gramEnd"/>
      <w:r w:rsidRPr="00AA511F">
        <w:rPr>
          <w:sz w:val="28"/>
          <w:szCs w:val="28"/>
        </w:rPr>
        <w:t xml:space="preserve"> Российской</w:t>
      </w:r>
    </w:p>
    <w:p w:rsidR="00AA511F" w:rsidRPr="00AA511F" w:rsidRDefault="00AA511F" w:rsidP="006B55DE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Федерации», Уставом </w:t>
      </w:r>
      <w:proofErr w:type="spellStart"/>
      <w:r w:rsidR="006B55DE">
        <w:rPr>
          <w:sz w:val="28"/>
          <w:szCs w:val="28"/>
        </w:rPr>
        <w:t>Криушанского</w:t>
      </w:r>
      <w:proofErr w:type="spellEnd"/>
      <w:r w:rsidR="006B55DE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 xml:space="preserve">администрация </w:t>
      </w:r>
      <w:proofErr w:type="spellStart"/>
      <w:r w:rsidR="006B55DE">
        <w:rPr>
          <w:sz w:val="28"/>
          <w:szCs w:val="28"/>
        </w:rPr>
        <w:t>Криушанского</w:t>
      </w:r>
      <w:proofErr w:type="spellEnd"/>
      <w:r w:rsidR="006B55DE">
        <w:rPr>
          <w:sz w:val="28"/>
          <w:szCs w:val="28"/>
        </w:rPr>
        <w:t xml:space="preserve"> сельского поселения</w:t>
      </w:r>
    </w:p>
    <w:p w:rsidR="00AA511F" w:rsidRPr="00AA511F" w:rsidRDefault="00AA511F" w:rsidP="006B55DE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ПОСТАНОВЛЯЕТ:</w:t>
      </w:r>
    </w:p>
    <w:p w:rsidR="00AA511F" w:rsidRPr="00AA511F" w:rsidRDefault="00AA511F" w:rsidP="006B55DE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1. Утвердить Порядок </w:t>
      </w:r>
      <w:proofErr w:type="gramStart"/>
      <w:r w:rsidRPr="00AA511F">
        <w:rPr>
          <w:sz w:val="28"/>
          <w:szCs w:val="28"/>
        </w:rPr>
        <w:t>установления причин причинения вреда жизни</w:t>
      </w:r>
      <w:proofErr w:type="gramEnd"/>
    </w:p>
    <w:p w:rsidR="00AA511F" w:rsidRPr="00AA511F" w:rsidRDefault="00AA511F" w:rsidP="006B55DE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или здоровью физических лиц, имуществу физических или юридических лиц</w:t>
      </w:r>
    </w:p>
    <w:p w:rsidR="00AA511F" w:rsidRPr="00AA511F" w:rsidRDefault="00AA511F" w:rsidP="006B55DE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в результате нарушения законодательства о градостроительной деятельности</w:t>
      </w:r>
    </w:p>
    <w:p w:rsidR="00AA511F" w:rsidRPr="00AA511F" w:rsidRDefault="00AA511F" w:rsidP="006B55DE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в отношении объектов, не указанных в частях 2 и 3 статьи 62</w:t>
      </w:r>
      <w:r w:rsidR="006B55D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Градостроительного кодекса Российской Федерации, или в результате</w:t>
      </w:r>
      <w:r w:rsidR="006B55D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нарушения законодательства о градостроительной деятельности, если вред</w:t>
      </w:r>
      <w:r w:rsidR="006B55D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жизни или здоровью физических лиц либо значительный вред имуществу</w:t>
      </w:r>
      <w:r w:rsidR="006B55D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физических или юридических лиц не причиняется.</w:t>
      </w:r>
    </w:p>
    <w:p w:rsidR="00AA511F" w:rsidRPr="00AA511F" w:rsidRDefault="00AA511F" w:rsidP="00374DBF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2. Опубликовать настоящее постановление в </w:t>
      </w:r>
      <w:proofErr w:type="spellStart"/>
      <w:r w:rsidR="006B55DE">
        <w:rPr>
          <w:sz w:val="28"/>
          <w:szCs w:val="28"/>
        </w:rPr>
        <w:t>Криушанском</w:t>
      </w:r>
      <w:proofErr w:type="spellEnd"/>
      <w:r w:rsidR="006B55DE">
        <w:rPr>
          <w:sz w:val="28"/>
          <w:szCs w:val="28"/>
        </w:rPr>
        <w:t xml:space="preserve"> </w:t>
      </w:r>
      <w:proofErr w:type="spellStart"/>
      <w:r w:rsidR="006B55DE">
        <w:rPr>
          <w:sz w:val="28"/>
          <w:szCs w:val="28"/>
        </w:rPr>
        <w:t>мунцииапльном</w:t>
      </w:r>
      <w:proofErr w:type="spellEnd"/>
      <w:r w:rsidR="006B55DE">
        <w:rPr>
          <w:sz w:val="28"/>
          <w:szCs w:val="28"/>
        </w:rPr>
        <w:t xml:space="preserve"> вестнике  и </w:t>
      </w:r>
      <w:r w:rsidRPr="00AA511F">
        <w:rPr>
          <w:sz w:val="28"/>
          <w:szCs w:val="28"/>
        </w:rPr>
        <w:t xml:space="preserve"> разместить на официальном сайте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администрации </w:t>
      </w:r>
      <w:proofErr w:type="spellStart"/>
      <w:r w:rsidR="006B55DE">
        <w:rPr>
          <w:sz w:val="28"/>
          <w:szCs w:val="28"/>
        </w:rPr>
        <w:t>Криушанского</w:t>
      </w:r>
      <w:proofErr w:type="spellEnd"/>
      <w:r w:rsidR="006B55DE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 xml:space="preserve"> в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информационно-телекоммуникационной сети «Интернет».</w:t>
      </w:r>
    </w:p>
    <w:p w:rsidR="00AA511F" w:rsidRPr="00AA511F" w:rsidRDefault="00AA511F" w:rsidP="00374DBF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3. Постановление вступает в силу со дня его официального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опубликования.</w:t>
      </w:r>
    </w:p>
    <w:p w:rsidR="00AA511F" w:rsidRPr="00AA511F" w:rsidRDefault="00AA511F" w:rsidP="006B55DE">
      <w:pPr>
        <w:ind w:left="-567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4. </w:t>
      </w:r>
      <w:proofErr w:type="gramStart"/>
      <w:r w:rsidRPr="00AA511F">
        <w:rPr>
          <w:sz w:val="28"/>
          <w:szCs w:val="28"/>
        </w:rPr>
        <w:t>Контроль за</w:t>
      </w:r>
      <w:proofErr w:type="gramEnd"/>
      <w:r w:rsidRPr="00AA511F">
        <w:rPr>
          <w:sz w:val="28"/>
          <w:szCs w:val="28"/>
        </w:rPr>
        <w:t xml:space="preserve"> выполнением данного постановления </w:t>
      </w:r>
      <w:r w:rsidR="00374DBF">
        <w:rPr>
          <w:sz w:val="28"/>
          <w:szCs w:val="28"/>
        </w:rPr>
        <w:t>оставляю за собой.</w:t>
      </w:r>
    </w:p>
    <w:p w:rsidR="00AA511F" w:rsidRDefault="00AA511F" w:rsidP="006B55DE">
      <w:pPr>
        <w:ind w:left="-567"/>
        <w:jc w:val="both"/>
        <w:rPr>
          <w:sz w:val="28"/>
          <w:szCs w:val="28"/>
        </w:rPr>
      </w:pPr>
    </w:p>
    <w:p w:rsidR="00374DBF" w:rsidRPr="00AA511F" w:rsidRDefault="00374DBF" w:rsidP="006B55D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В.В.Фролов                       </w:t>
      </w:r>
    </w:p>
    <w:p w:rsidR="00374DBF" w:rsidRDefault="00374DBF" w:rsidP="00AA511F">
      <w:pPr>
        <w:jc w:val="center"/>
        <w:rPr>
          <w:sz w:val="28"/>
          <w:szCs w:val="28"/>
        </w:rPr>
      </w:pPr>
    </w:p>
    <w:p w:rsidR="00374DBF" w:rsidRDefault="00374DBF" w:rsidP="00AA511F">
      <w:pPr>
        <w:jc w:val="center"/>
        <w:rPr>
          <w:sz w:val="28"/>
          <w:szCs w:val="28"/>
        </w:rPr>
      </w:pPr>
    </w:p>
    <w:p w:rsidR="00374DBF" w:rsidRDefault="00374DBF" w:rsidP="00AA511F">
      <w:pPr>
        <w:jc w:val="center"/>
        <w:rPr>
          <w:sz w:val="28"/>
          <w:szCs w:val="28"/>
        </w:rPr>
      </w:pPr>
    </w:p>
    <w:p w:rsidR="00AA511F" w:rsidRPr="00374DBF" w:rsidRDefault="00AA511F" w:rsidP="00374DBF">
      <w:pPr>
        <w:ind w:left="6096"/>
        <w:jc w:val="both"/>
        <w:rPr>
          <w:sz w:val="24"/>
          <w:szCs w:val="24"/>
        </w:rPr>
      </w:pPr>
      <w:r w:rsidRPr="00374DBF">
        <w:rPr>
          <w:sz w:val="24"/>
          <w:szCs w:val="24"/>
        </w:rPr>
        <w:t>УТВЕРЖДЕН</w:t>
      </w:r>
    </w:p>
    <w:p w:rsidR="00AA511F" w:rsidRPr="00374DBF" w:rsidRDefault="00AA511F" w:rsidP="00374DBF">
      <w:pPr>
        <w:ind w:left="5670"/>
        <w:jc w:val="both"/>
        <w:rPr>
          <w:sz w:val="24"/>
          <w:szCs w:val="24"/>
        </w:rPr>
      </w:pPr>
      <w:r w:rsidRPr="00374DBF">
        <w:rPr>
          <w:sz w:val="24"/>
          <w:szCs w:val="24"/>
        </w:rPr>
        <w:t>постановлением администрации</w:t>
      </w:r>
    </w:p>
    <w:p w:rsidR="00AA511F" w:rsidRDefault="00374DBF" w:rsidP="00374D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Криушанского</w:t>
      </w:r>
      <w:proofErr w:type="spellEnd"/>
      <w:r>
        <w:rPr>
          <w:sz w:val="24"/>
          <w:szCs w:val="24"/>
        </w:rPr>
        <w:t xml:space="preserve"> сельского поселения  </w:t>
      </w:r>
    </w:p>
    <w:p w:rsidR="00374DBF" w:rsidRDefault="00374DBF" w:rsidP="00374D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06.02.2023 г. № 8 </w:t>
      </w:r>
    </w:p>
    <w:p w:rsidR="00374DBF" w:rsidRPr="00374DBF" w:rsidRDefault="00374DBF" w:rsidP="00374DBF">
      <w:pPr>
        <w:jc w:val="both"/>
        <w:rPr>
          <w:sz w:val="24"/>
          <w:szCs w:val="24"/>
        </w:rPr>
      </w:pPr>
    </w:p>
    <w:p w:rsidR="00374DBF" w:rsidRDefault="00AA511F" w:rsidP="00374DBF">
      <w:pPr>
        <w:jc w:val="center"/>
        <w:rPr>
          <w:sz w:val="28"/>
          <w:szCs w:val="28"/>
        </w:rPr>
      </w:pPr>
      <w:r w:rsidRPr="00AA511F">
        <w:rPr>
          <w:sz w:val="28"/>
          <w:szCs w:val="28"/>
        </w:rPr>
        <w:t>Порядок</w:t>
      </w:r>
    </w:p>
    <w:p w:rsidR="00374DBF" w:rsidRDefault="00AA511F" w:rsidP="00374DBF">
      <w:pPr>
        <w:jc w:val="center"/>
        <w:rPr>
          <w:sz w:val="28"/>
          <w:szCs w:val="28"/>
        </w:rPr>
      </w:pPr>
      <w:r w:rsidRPr="00AA511F">
        <w:rPr>
          <w:sz w:val="28"/>
          <w:szCs w:val="28"/>
        </w:rPr>
        <w:t>установления причин причинения вреда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жизни или здоровью </w:t>
      </w:r>
      <w:r w:rsidR="00374DBF">
        <w:rPr>
          <w:sz w:val="28"/>
          <w:szCs w:val="28"/>
        </w:rPr>
        <w:t xml:space="preserve">                                     </w:t>
      </w:r>
      <w:r w:rsidRPr="00AA511F">
        <w:rPr>
          <w:sz w:val="28"/>
          <w:szCs w:val="28"/>
        </w:rPr>
        <w:t>физических лиц, имуществу физических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или юридических лиц</w:t>
      </w:r>
    </w:p>
    <w:p w:rsidR="00374DBF" w:rsidRDefault="00AA511F" w:rsidP="00374DBF">
      <w:pPr>
        <w:jc w:val="center"/>
        <w:rPr>
          <w:sz w:val="28"/>
          <w:szCs w:val="28"/>
        </w:rPr>
      </w:pPr>
      <w:r w:rsidRPr="00AA511F">
        <w:rPr>
          <w:sz w:val="28"/>
          <w:szCs w:val="28"/>
        </w:rPr>
        <w:t>в результате нарушения законодательства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о </w:t>
      </w:r>
      <w:proofErr w:type="gramStart"/>
      <w:r w:rsidRPr="00AA511F">
        <w:rPr>
          <w:sz w:val="28"/>
          <w:szCs w:val="28"/>
        </w:rPr>
        <w:t>градостроительной</w:t>
      </w:r>
      <w:proofErr w:type="gramEnd"/>
    </w:p>
    <w:p w:rsidR="00374DBF" w:rsidRDefault="00AA511F" w:rsidP="00374DBF">
      <w:pPr>
        <w:jc w:val="center"/>
        <w:rPr>
          <w:sz w:val="28"/>
          <w:szCs w:val="28"/>
        </w:rPr>
      </w:pPr>
      <w:r w:rsidRPr="00AA511F">
        <w:rPr>
          <w:sz w:val="28"/>
          <w:szCs w:val="28"/>
        </w:rPr>
        <w:t>деятельности в отношении объектов, не указанных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в частях 2 и 3</w:t>
      </w:r>
    </w:p>
    <w:p w:rsidR="00AA511F" w:rsidRDefault="00AA511F" w:rsidP="00374DBF">
      <w:pPr>
        <w:jc w:val="center"/>
        <w:rPr>
          <w:sz w:val="28"/>
          <w:szCs w:val="28"/>
        </w:rPr>
      </w:pPr>
      <w:r w:rsidRPr="00AA511F">
        <w:rPr>
          <w:sz w:val="28"/>
          <w:szCs w:val="28"/>
        </w:rPr>
        <w:t>статьи 62 Градостроительного кодекса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Российской Федерации, или в результате нарушения законодательства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 градостроительной деятельности, если вред жизни или здоровью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физических лиц либо значительный вред имуществу физических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или юридических лиц не причиняется</w:t>
      </w:r>
    </w:p>
    <w:p w:rsidR="00374DBF" w:rsidRPr="00AA511F" w:rsidRDefault="00374DBF" w:rsidP="00374DBF">
      <w:pPr>
        <w:rPr>
          <w:sz w:val="28"/>
          <w:szCs w:val="28"/>
        </w:rPr>
      </w:pP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1. </w:t>
      </w:r>
      <w:proofErr w:type="gramStart"/>
      <w:r w:rsidRPr="00AA511F">
        <w:rPr>
          <w:sz w:val="28"/>
          <w:szCs w:val="28"/>
        </w:rPr>
        <w:t>Настоящий Порядок определяет процедуру установления причин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нарушения законодательства о градостроительной деятельности на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территории </w:t>
      </w:r>
      <w:proofErr w:type="spellStart"/>
      <w:r w:rsidR="00374DBF">
        <w:rPr>
          <w:sz w:val="28"/>
          <w:szCs w:val="28"/>
        </w:rPr>
        <w:t>Криушанского</w:t>
      </w:r>
      <w:proofErr w:type="spellEnd"/>
      <w:r w:rsidR="00374DBF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 xml:space="preserve"> в случае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причинения вреда жизни или здоровью физических лиц, имуществу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физических или юридических лиц в результате нарушения законодательства о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градостроительной деятельности в отношении объектов, не указанных в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частях 2 и 3 статьи 62 Градостроительного кодекса Российской Федерации,</w:t>
      </w:r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или в результате нарушения законодательства о градостроительной</w:t>
      </w:r>
      <w:proofErr w:type="gramEnd"/>
      <w:r w:rsidR="00374DB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деятельности, если вред жизни или здоровью физических лиц либо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значительный вред имуществу физических или юридических лиц не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причиняется.</w:t>
      </w:r>
    </w:p>
    <w:p w:rsidR="00AA511F" w:rsidRPr="00AA511F" w:rsidRDefault="00AA511F" w:rsidP="007D20B6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2. </w:t>
      </w:r>
      <w:proofErr w:type="gramStart"/>
      <w:r w:rsidRPr="00AA511F">
        <w:rPr>
          <w:sz w:val="28"/>
          <w:szCs w:val="28"/>
        </w:rPr>
        <w:t>Установление причин нарушения законодательства о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градостроительной деятельности на территории </w:t>
      </w:r>
      <w:proofErr w:type="spellStart"/>
      <w:r w:rsidR="007D20B6">
        <w:rPr>
          <w:sz w:val="28"/>
          <w:szCs w:val="28"/>
        </w:rPr>
        <w:t>Криушанского</w:t>
      </w:r>
      <w:proofErr w:type="spellEnd"/>
      <w:r w:rsidR="007D20B6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>в случае причинения вреда жизни или здоровью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физических лиц, имуществу физических или юридических лиц в результате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нарушения законодательства о градостроительной деятельности в отношении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объектов, не указанных в частях 2 и 3 статьи 62 Градостроительного кодекса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Российской Федерации, а также в случаях, если в результате нарушения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законодательства о градостроительной</w:t>
      </w:r>
      <w:proofErr w:type="gramEnd"/>
      <w:r w:rsidRPr="00AA511F">
        <w:rPr>
          <w:sz w:val="28"/>
          <w:szCs w:val="28"/>
        </w:rPr>
        <w:t xml:space="preserve"> деятельности вред жизни или здоровью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физических лиц либо значительный вред имуществу физических или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юридических лиц не причиняется (далее - причины нарушения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законодательства о градостроительной деятельности), осуществляется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независимо от источников финансирования, форм собственности и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ведомственной принадлежности указанных объектов и участников</w:t>
      </w:r>
      <w:r w:rsidR="007D20B6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строительства.</w:t>
      </w:r>
    </w:p>
    <w:p w:rsidR="00AA511F" w:rsidRPr="00AA511F" w:rsidRDefault="00AA511F" w:rsidP="00135C27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3. Причины нарушения законодательства о градостроительной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деятельности устанавливаются технической комиссией.</w:t>
      </w:r>
    </w:p>
    <w:p w:rsidR="00AA511F" w:rsidRPr="00AA511F" w:rsidRDefault="00AA511F" w:rsidP="00135C27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Установление причин нарушения законодательства о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градостроительной деятельности осуществляется в целях:</w:t>
      </w:r>
    </w:p>
    <w:p w:rsidR="00AA511F" w:rsidRPr="00AA511F" w:rsidRDefault="00135C27" w:rsidP="00135C27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устранения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деятельности;</w:t>
      </w:r>
    </w:p>
    <w:p w:rsidR="00AA511F" w:rsidRPr="00AA511F" w:rsidRDefault="00135C27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A511F" w:rsidRPr="00AA511F">
        <w:rPr>
          <w:sz w:val="28"/>
          <w:szCs w:val="28"/>
        </w:rPr>
        <w:t>определения характера причиненного вреда;</w:t>
      </w:r>
    </w:p>
    <w:p w:rsidR="00AA511F" w:rsidRPr="00AA511F" w:rsidRDefault="00135C27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определения круга лиц, которым причинен вред в результате нарушения</w:t>
      </w:r>
    </w:p>
    <w:p w:rsidR="00AA511F" w:rsidRPr="00AA511F" w:rsidRDefault="00AA511F" w:rsidP="00135C27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законодательства о градостроительной деятельности, а также размеров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причиненного вреда;</w:t>
      </w:r>
    </w:p>
    <w:p w:rsidR="00AA511F" w:rsidRPr="00AA511F" w:rsidRDefault="00135C27" w:rsidP="00135C27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установления обстоятельств, указывающих на виновность лиц,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допустивших нарушение законодательства о градостроительной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деятельности;</w:t>
      </w:r>
    </w:p>
    <w:p w:rsidR="00AA511F" w:rsidRPr="00AA511F" w:rsidRDefault="00135C27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определения мероприятий по восстановлению благоприятных условий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жизнедеятельности человека;</w:t>
      </w:r>
    </w:p>
    <w:p w:rsidR="00AA511F" w:rsidRPr="00AA511F" w:rsidRDefault="00135C27" w:rsidP="00135C27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анализа установленных причин нарушения законодательства о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градостроительной деятельности в целях разработки предложений для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принятия мер по предупреждению подобных нарушений и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совершенствованию действующих нормативных правовых актов.</w:t>
      </w:r>
    </w:p>
    <w:p w:rsidR="00AA511F" w:rsidRPr="00AA511F" w:rsidRDefault="00AA511F" w:rsidP="00135C27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4. </w:t>
      </w:r>
      <w:proofErr w:type="gramStart"/>
      <w:r w:rsidRPr="00AA511F">
        <w:rPr>
          <w:sz w:val="28"/>
          <w:szCs w:val="28"/>
        </w:rPr>
        <w:t>Техническая</w:t>
      </w:r>
      <w:proofErr w:type="gramEnd"/>
      <w:r w:rsidRPr="00AA511F">
        <w:rPr>
          <w:sz w:val="28"/>
          <w:szCs w:val="28"/>
        </w:rPr>
        <w:t xml:space="preserve"> комиссия создается главой (главой администрации)</w:t>
      </w:r>
      <w:r w:rsidR="00135C27">
        <w:rPr>
          <w:sz w:val="28"/>
          <w:szCs w:val="28"/>
        </w:rPr>
        <w:t xml:space="preserve"> </w:t>
      </w:r>
      <w:proofErr w:type="spellStart"/>
      <w:r w:rsidR="00135C27">
        <w:rPr>
          <w:sz w:val="28"/>
          <w:szCs w:val="28"/>
        </w:rPr>
        <w:t>Криушанского</w:t>
      </w:r>
      <w:proofErr w:type="spellEnd"/>
      <w:r w:rsidR="00135C27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 xml:space="preserve"> в каждом случае отдельно, в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зависимости от вида объекта и допущенных последствий нарушений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законодательства о градостроительной деятельности, в составе не менее пяти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человек.</w:t>
      </w:r>
    </w:p>
    <w:p w:rsidR="00AA511F" w:rsidRPr="00AA511F" w:rsidRDefault="00AA511F" w:rsidP="00135C27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5. Поводом для рассмотрения вопроса о создании технической комиссии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являются:</w:t>
      </w:r>
    </w:p>
    <w:p w:rsidR="00AA511F" w:rsidRPr="00AA511F" w:rsidRDefault="00AA511F" w:rsidP="00135C27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а) заявление физического и (или) юридического лица либо их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представителей о причинении вреда, либо о нарушениях законодательства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градостроительно</w:t>
      </w:r>
      <w:r w:rsidR="00135C27">
        <w:rPr>
          <w:sz w:val="28"/>
          <w:szCs w:val="28"/>
        </w:rPr>
        <w:t>й</w:t>
      </w:r>
      <w:r w:rsidRPr="00AA511F">
        <w:rPr>
          <w:sz w:val="28"/>
          <w:szCs w:val="28"/>
        </w:rPr>
        <w:t xml:space="preserve"> деятельности, если вред жизни или здоровью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физических лиц либо значительный вред имуществу физических или</w:t>
      </w:r>
      <w:r w:rsidR="00135C27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юридических лиц не причиняется (далее - заявление);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б) извещение лица, осуществляющего строительство, реконструкцию, о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proofErr w:type="gramStart"/>
      <w:r w:rsidRPr="00AA511F">
        <w:rPr>
          <w:sz w:val="28"/>
          <w:szCs w:val="28"/>
        </w:rPr>
        <w:t>возникновении</w:t>
      </w:r>
      <w:proofErr w:type="gramEnd"/>
      <w:r w:rsidRPr="00AA511F">
        <w:rPr>
          <w:sz w:val="28"/>
          <w:szCs w:val="28"/>
        </w:rPr>
        <w:t xml:space="preserve"> аварийной ситуации при строительстве, реконструкции,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капитальном ремонте объекта капитального строительства, </w:t>
      </w:r>
      <w:proofErr w:type="gramStart"/>
      <w:r w:rsidRPr="00AA511F">
        <w:rPr>
          <w:sz w:val="28"/>
          <w:szCs w:val="28"/>
        </w:rPr>
        <w:t>повлекшей</w:t>
      </w:r>
      <w:proofErr w:type="gramEnd"/>
      <w:r w:rsidRPr="00AA511F">
        <w:rPr>
          <w:sz w:val="28"/>
          <w:szCs w:val="28"/>
        </w:rPr>
        <w:t xml:space="preserve"> за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собой причинение вреда;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в) документы государственных органов и (или) органов местного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самоуправления, содержащие сведения о нарушении законодательства о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градостроительной деятельности, </w:t>
      </w:r>
      <w:proofErr w:type="gramStart"/>
      <w:r w:rsidRPr="00AA511F">
        <w:rPr>
          <w:sz w:val="28"/>
          <w:szCs w:val="28"/>
        </w:rPr>
        <w:t>повлекшем</w:t>
      </w:r>
      <w:proofErr w:type="gramEnd"/>
      <w:r w:rsidRPr="00AA511F">
        <w:rPr>
          <w:sz w:val="28"/>
          <w:szCs w:val="28"/>
        </w:rPr>
        <w:t>, либо не повлекшем за собой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причинение вреда;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г) сведения о нарушении законодательства о градостроительной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деятельности, повлекшем, либо не повлекшем за собой причинение </w:t>
      </w:r>
      <w:proofErr w:type="spellStart"/>
      <w:r w:rsidRPr="00AA511F">
        <w:rPr>
          <w:sz w:val="28"/>
          <w:szCs w:val="28"/>
        </w:rPr>
        <w:t>вреда</w:t>
      </w:r>
      <w:proofErr w:type="gramStart"/>
      <w:r w:rsidRPr="00AA511F">
        <w:rPr>
          <w:sz w:val="28"/>
          <w:szCs w:val="28"/>
        </w:rPr>
        <w:t>,п</w:t>
      </w:r>
      <w:proofErr w:type="gramEnd"/>
      <w:r w:rsidRPr="00AA511F">
        <w:rPr>
          <w:sz w:val="28"/>
          <w:szCs w:val="28"/>
        </w:rPr>
        <w:t>олученные</w:t>
      </w:r>
      <w:proofErr w:type="spellEnd"/>
      <w:r w:rsidRPr="00AA511F">
        <w:rPr>
          <w:sz w:val="28"/>
          <w:szCs w:val="28"/>
        </w:rPr>
        <w:t xml:space="preserve"> из других источников.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6. Заявления, извещения, документы и сведения, указанные в пункте 5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настоящего Порядка (далее - сообщения о нарушениях), регистрируются </w:t>
      </w:r>
      <w:proofErr w:type="gramStart"/>
      <w:r w:rsidRPr="00AA511F">
        <w:rPr>
          <w:sz w:val="28"/>
          <w:szCs w:val="28"/>
        </w:rPr>
        <w:t>в</w:t>
      </w:r>
      <w:proofErr w:type="gramEnd"/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администрации </w:t>
      </w:r>
      <w:proofErr w:type="spellStart"/>
      <w:r w:rsidR="00073FFE">
        <w:rPr>
          <w:sz w:val="28"/>
          <w:szCs w:val="28"/>
        </w:rPr>
        <w:t>Криушанского</w:t>
      </w:r>
      <w:proofErr w:type="spellEnd"/>
      <w:r w:rsidR="00073FFE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 xml:space="preserve"> в день их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поступления в порядке обычного делопроизводства и не позднее следующего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рабочего дня передаются должностному лицу администрации, к должностным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обязанностям которого относится обеспечение исполнения полномочий в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сфере градостроительства (далее - должностное лицо) для проведения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предварительной проверки сообщения о нарушениях.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7. Глава (глава администрации) </w:t>
      </w:r>
      <w:proofErr w:type="spellStart"/>
      <w:r w:rsidR="00073FFE">
        <w:rPr>
          <w:sz w:val="28"/>
          <w:szCs w:val="28"/>
        </w:rPr>
        <w:t>Криушанского</w:t>
      </w:r>
      <w:proofErr w:type="spellEnd"/>
      <w:r w:rsidR="00073FFE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 xml:space="preserve"> в течение трех рабочих дней со дня получения сообщения о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нарушении, но не позднее 10 </w:t>
      </w:r>
      <w:r w:rsidRPr="00AA511F">
        <w:rPr>
          <w:sz w:val="28"/>
          <w:szCs w:val="28"/>
        </w:rPr>
        <w:lastRenderedPageBreak/>
        <w:t>календарных дней со дня причинения вреда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принимает решение о необходимости создания технической комиссии или об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отказе в ее создании.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8. Решение об отказе в создании технической комиссии принимается в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случае причинения вреда жизни или здоровью физических лиц, имуществу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физических или юридических лиц в результате нарушения законодательства о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градостроительной деятельности в отношении объектов, предусмотренных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пунктами 2 и 3 статьи 62 Градостроительного кодекса Российской Федерации.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9. </w:t>
      </w:r>
      <w:proofErr w:type="gramStart"/>
      <w:r w:rsidRPr="00AA511F">
        <w:rPr>
          <w:sz w:val="28"/>
          <w:szCs w:val="28"/>
        </w:rPr>
        <w:t>О принятии решения об отказе в создании технической комиссии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должностным лицом в трехдневный срок со дня</w:t>
      </w:r>
      <w:proofErr w:type="gramEnd"/>
      <w:r w:rsidRPr="00AA511F">
        <w:rPr>
          <w:sz w:val="28"/>
          <w:szCs w:val="28"/>
        </w:rPr>
        <w:t xml:space="preserve"> принятия решения в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письменном виде сообщается лицам, указанным в пункте 5 настоящего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Порядка, путем направления соответствующего уведомления.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proofErr w:type="gramStart"/>
      <w:r w:rsidRPr="00AA511F">
        <w:rPr>
          <w:sz w:val="28"/>
          <w:szCs w:val="28"/>
        </w:rPr>
        <w:t>При принятии решения об отказе в создании технической комиссии в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соответствии с пунктом</w:t>
      </w:r>
      <w:proofErr w:type="gramEnd"/>
      <w:r w:rsidRPr="00AA511F">
        <w:rPr>
          <w:sz w:val="28"/>
          <w:szCs w:val="28"/>
        </w:rPr>
        <w:t xml:space="preserve"> 8 настоящего Порядка, сообщение о нарушениях в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течение одного рабочего дня с момента принятия решения направляется в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органы, определенные в соответствии с частями 2 и 3 статьи 62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Градостроительного кодека Российской Федерации, о чем указывается в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уведомлении.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10. При принятии решения о создании технической комиссии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должностным лицом </w:t>
      </w:r>
      <w:proofErr w:type="gramStart"/>
      <w:r w:rsidRPr="00AA511F">
        <w:rPr>
          <w:sz w:val="28"/>
          <w:szCs w:val="28"/>
        </w:rPr>
        <w:t>готовится проект постановления администрации</w:t>
      </w:r>
      <w:r w:rsidR="00073FFE">
        <w:rPr>
          <w:sz w:val="28"/>
          <w:szCs w:val="28"/>
        </w:rPr>
        <w:t xml:space="preserve"> </w:t>
      </w:r>
      <w:proofErr w:type="spellStart"/>
      <w:r w:rsidR="00073FFE">
        <w:rPr>
          <w:sz w:val="28"/>
          <w:szCs w:val="28"/>
        </w:rPr>
        <w:t>Криушанского</w:t>
      </w:r>
      <w:proofErr w:type="spellEnd"/>
      <w:r w:rsidR="00073FFE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 xml:space="preserve"> и передается</w:t>
      </w:r>
      <w:proofErr w:type="gramEnd"/>
      <w:r w:rsidRPr="00AA511F">
        <w:rPr>
          <w:sz w:val="28"/>
          <w:szCs w:val="28"/>
        </w:rPr>
        <w:t xml:space="preserve"> главе (главе</w:t>
      </w:r>
      <w:r w:rsidR="00073FFE">
        <w:rPr>
          <w:sz w:val="28"/>
          <w:szCs w:val="28"/>
        </w:rPr>
        <w:t xml:space="preserve"> администрации) </w:t>
      </w:r>
      <w:proofErr w:type="spellStart"/>
      <w:r w:rsidR="00073FFE">
        <w:rPr>
          <w:sz w:val="28"/>
          <w:szCs w:val="28"/>
        </w:rPr>
        <w:t>Криушанского</w:t>
      </w:r>
      <w:proofErr w:type="spellEnd"/>
      <w:r w:rsidR="00073FFE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 xml:space="preserve"> для подписания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в день его составления.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proofErr w:type="gramStart"/>
      <w:r w:rsidRPr="00AA511F">
        <w:rPr>
          <w:sz w:val="28"/>
          <w:szCs w:val="28"/>
        </w:rPr>
        <w:t>В случае причинения вреда жизни или здоровью физических лиц,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имуществу физических или юридических лиц в результате нарушения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законодательства о градостроительной деятельности в отношении объектов,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не указанных в частях 2 и 3 статьи 62 Градостроительного кодека Российской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Федерации, техническая комиссии должна быть создана в течение десяти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календарных дней со дня причинения такого вреда.</w:t>
      </w:r>
      <w:proofErr w:type="gramEnd"/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11. В состав технической комиссии входят: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а) должностные лица (руководитель технической комиссии и его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заместитель);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б) представитель экспертной организации, аккредитованной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(аттестованной) в установленном законодательством Российской Федерации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порядке (по согласованию);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в) представитель организации, которой проведена государственная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экспертиза проектной документации и (или) результатов инженерных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изысканий, выполненных для подготовки проектной документации, в случае,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если такая экспертиза проводилась (по согласованию);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г) иные лица, имеющие специальные познания (по согласованию).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12. Руководитель технической комиссии проводит заседания,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организует работу ее деятельности, осуществляет иные полномочия, в том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числе:</w:t>
      </w:r>
    </w:p>
    <w:p w:rsidR="00AA511F" w:rsidRPr="00AA511F" w:rsidRDefault="00073FFE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распределяет обязанности между членами технической комиссии;</w:t>
      </w:r>
    </w:p>
    <w:p w:rsidR="00AA511F" w:rsidRPr="00AA511F" w:rsidRDefault="00073FFE" w:rsidP="00073FFE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подписывает протоколы заседания, акты осмотра, заключения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технической комиссии;</w:t>
      </w:r>
    </w:p>
    <w:p w:rsidR="00AA511F" w:rsidRPr="00AA511F" w:rsidRDefault="00073FFE" w:rsidP="00073FFE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обеспечивает обобщение внесенных замечаний, предложений и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дополнений с целью внесения их в протокол заседания;</w:t>
      </w:r>
    </w:p>
    <w:p w:rsidR="00AA511F" w:rsidRPr="00AA511F" w:rsidRDefault="00073FFE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дает поручения членам технической комиссии.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lastRenderedPageBreak/>
        <w:t>13. Члены технической комиссии:</w:t>
      </w:r>
    </w:p>
    <w:p w:rsidR="00AA511F" w:rsidRPr="00AA511F" w:rsidRDefault="00073FFE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A511F" w:rsidRPr="00AA511F">
        <w:rPr>
          <w:sz w:val="28"/>
          <w:szCs w:val="28"/>
        </w:rPr>
        <w:t>участвуют в заседании технической комиссии;</w:t>
      </w:r>
    </w:p>
    <w:p w:rsidR="00AA511F" w:rsidRPr="00AA511F" w:rsidRDefault="00073FFE" w:rsidP="00073FFE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высказывают замечания, предложения по вопросам, рассматриваемым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на заседании технической комиссии;</w:t>
      </w:r>
    </w:p>
    <w:p w:rsidR="00AA511F" w:rsidRPr="00AA511F" w:rsidRDefault="00073FFE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подписывают акты осмотра;</w:t>
      </w:r>
    </w:p>
    <w:p w:rsidR="00AA511F" w:rsidRPr="00AA511F" w:rsidRDefault="00073FFE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исполняют поручения руководителя технической комиссии.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14. Заседания технической комиссии считается правомочным, если на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нем присутствует не менее двух третей ее членов.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Решение технической комиссии считается принятым, если за него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проголосовало более половины присутствующих на заседании членов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технической комиссии.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15. В постановлении о создании технической комиссии указывается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proofErr w:type="gramStart"/>
      <w:r w:rsidRPr="00AA511F">
        <w:rPr>
          <w:sz w:val="28"/>
          <w:szCs w:val="28"/>
        </w:rPr>
        <w:t>персональный состав членов комиссии и устанавливается срок ее работы (не</w:t>
      </w:r>
      <w:proofErr w:type="gramEnd"/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более двух месяцев со дня ее создания).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16. Заинтересованные лица, а также представители физических лиц и их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объединений могут принимать участие в качестве наблюдателей в работе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технической комиссии при установлении причин нарушения законодательства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о градостроительной деятельности.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Заинтересованными лицами являются лица, которые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Градостроительным кодексом Российской Федерации определяются как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застройщик, технический заказчик, лицо, выполняющее инженерные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изыскания, лицо, осуществляющее подготовку проектной документации,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лицо, осуществляющее строительство, лицо, осуществляющее снос, либо их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представители, а также представители специализированной экспертной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организации в области проектирования и строительства.</w:t>
      </w:r>
    </w:p>
    <w:p w:rsidR="00AA511F" w:rsidRPr="00AA511F" w:rsidRDefault="00AA511F" w:rsidP="00073FFE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17. </w:t>
      </w:r>
      <w:proofErr w:type="gramStart"/>
      <w:r w:rsidRPr="00AA511F">
        <w:rPr>
          <w:sz w:val="28"/>
          <w:szCs w:val="28"/>
        </w:rPr>
        <w:t>Заинтересованные лица обязаны в сроки, установленные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технической комиссией, представить ей необходимую для установления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причин нарушения законодательства о градостроительной деятельности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информацию, включая документы, справки, сведения, связанные с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проведением инженерных</w:t>
      </w:r>
      <w:r w:rsidR="00073FFE">
        <w:rPr>
          <w:sz w:val="28"/>
          <w:szCs w:val="28"/>
        </w:rPr>
        <w:t xml:space="preserve"> изысканий, выполнением работ по </w:t>
      </w:r>
      <w:r w:rsidRPr="00AA511F">
        <w:rPr>
          <w:sz w:val="28"/>
          <w:szCs w:val="28"/>
        </w:rPr>
        <w:t>проектированию, строительству, реконструкции, капитальному ремонту,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сносу в отношении объекта капитального строительства, а также образцы</w:t>
      </w:r>
      <w:r w:rsidR="00073FFE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(пробы) применяемых строительных материалов (конструкций).</w:t>
      </w:r>
      <w:proofErr w:type="gramEnd"/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18. В целях установления причин нарушения законодательства о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градостроительной деятельности </w:t>
      </w:r>
      <w:proofErr w:type="gramStart"/>
      <w:r w:rsidRPr="00AA511F">
        <w:rPr>
          <w:sz w:val="28"/>
          <w:szCs w:val="28"/>
        </w:rPr>
        <w:t>техническая</w:t>
      </w:r>
      <w:proofErr w:type="gramEnd"/>
      <w:r w:rsidRPr="00AA511F">
        <w:rPr>
          <w:sz w:val="28"/>
          <w:szCs w:val="28"/>
        </w:rPr>
        <w:t xml:space="preserve"> комиссия решает следующие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задачи: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а) устанавливает факт нарушения законодательства о </w:t>
      </w:r>
      <w:proofErr w:type="gramStart"/>
      <w:r w:rsidRPr="00AA511F">
        <w:rPr>
          <w:sz w:val="28"/>
          <w:szCs w:val="28"/>
        </w:rPr>
        <w:t>градостроительной</w:t>
      </w:r>
      <w:proofErr w:type="gramEnd"/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деятельности, определяет существо нарушений, а также обстоятельства, их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proofErr w:type="gramStart"/>
      <w:r w:rsidRPr="00AA511F">
        <w:rPr>
          <w:sz w:val="28"/>
          <w:szCs w:val="28"/>
        </w:rPr>
        <w:t>повлекшие</w:t>
      </w:r>
      <w:proofErr w:type="gramEnd"/>
      <w:r w:rsidRPr="00AA511F">
        <w:rPr>
          <w:sz w:val="28"/>
          <w:szCs w:val="28"/>
        </w:rPr>
        <w:t>; при отсутствии технических регламентов проверяет соблюдение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подлежащих обязательному исполнению при осуществлении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градостроительной деятельности строительных норм и правил, федеральных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норм и правил безопасности, государственных стандартов, других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нормативных правовых актов Российской Федерации, в том числе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нормативных документов федеральных органов исполнительной власти в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части, соответствующей целям, указанным в пункте 1 статьи 46 </w:t>
      </w:r>
      <w:proofErr w:type="gramStart"/>
      <w:r w:rsidRPr="00AA511F">
        <w:rPr>
          <w:sz w:val="28"/>
          <w:szCs w:val="28"/>
        </w:rPr>
        <w:t>Федерального</w:t>
      </w:r>
      <w:proofErr w:type="gramEnd"/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lastRenderedPageBreak/>
        <w:t>закона «О техническом регулировании»;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б) </w:t>
      </w:r>
      <w:proofErr w:type="gramStart"/>
      <w:r w:rsidRPr="00AA511F">
        <w:rPr>
          <w:sz w:val="28"/>
          <w:szCs w:val="28"/>
        </w:rPr>
        <w:t>устанавливает характер причиненного вреда и определяет</w:t>
      </w:r>
      <w:proofErr w:type="gramEnd"/>
      <w:r w:rsidRPr="00AA511F">
        <w:rPr>
          <w:sz w:val="28"/>
          <w:szCs w:val="28"/>
        </w:rPr>
        <w:t xml:space="preserve"> его размер;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в) устанавливает причинно-следственную связь между нарушением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законодательства о градостроительной деятельности и возникновением вреда,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а также обстоятельства, указывающие на виновность лиц;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г) определяет необходимые меры по восстановлению благоприятных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условий жизнедеятельности человека.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19. Для решения задач, указанных в пункте 18 настоящего Порядка,</w:t>
      </w:r>
      <w:r w:rsidR="007A1E4A">
        <w:rPr>
          <w:sz w:val="28"/>
          <w:szCs w:val="28"/>
        </w:rPr>
        <w:t xml:space="preserve"> </w:t>
      </w:r>
      <w:proofErr w:type="gramStart"/>
      <w:r w:rsidRPr="00AA511F">
        <w:rPr>
          <w:sz w:val="28"/>
          <w:szCs w:val="28"/>
        </w:rPr>
        <w:t>техническая</w:t>
      </w:r>
      <w:proofErr w:type="gramEnd"/>
      <w:r w:rsidRPr="00AA511F">
        <w:rPr>
          <w:sz w:val="28"/>
          <w:szCs w:val="28"/>
        </w:rPr>
        <w:t xml:space="preserve"> комиссия имеет право проводить следующие мероприятия: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а) осматривает объект капитального строительства, а также имущество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физических или юридических лиц, которым причинен вред, в том числе </w:t>
      </w:r>
      <w:proofErr w:type="gramStart"/>
      <w:r w:rsidRPr="00AA511F">
        <w:rPr>
          <w:sz w:val="28"/>
          <w:szCs w:val="28"/>
        </w:rPr>
        <w:t>с</w:t>
      </w:r>
      <w:proofErr w:type="gramEnd"/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применением фот</w:t>
      </w:r>
      <w:proofErr w:type="gramStart"/>
      <w:r w:rsidRPr="00AA511F">
        <w:rPr>
          <w:sz w:val="28"/>
          <w:szCs w:val="28"/>
        </w:rPr>
        <w:t>о-</w:t>
      </w:r>
      <w:proofErr w:type="gramEnd"/>
      <w:r w:rsidRPr="00AA511F">
        <w:rPr>
          <w:sz w:val="28"/>
          <w:szCs w:val="28"/>
        </w:rPr>
        <w:t xml:space="preserve"> и видеосъемки, и оформляет акт осмотра с приложением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необходимых документов, включая схемы и чертежи;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б) </w:t>
      </w:r>
      <w:proofErr w:type="gramStart"/>
      <w:r w:rsidRPr="00AA511F">
        <w:rPr>
          <w:sz w:val="28"/>
          <w:szCs w:val="28"/>
        </w:rPr>
        <w:t>запрашивает у заинтересованных лиц и изучает</w:t>
      </w:r>
      <w:proofErr w:type="gramEnd"/>
      <w:r w:rsidRPr="00AA511F">
        <w:rPr>
          <w:sz w:val="28"/>
          <w:szCs w:val="28"/>
        </w:rPr>
        <w:t xml:space="preserve"> материалы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инженерных изысканий, исходно-разрешительную и проектную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документацию, на основании которой осуществлялось строительство либо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эксплуатация объекта, и иных документов, справок, сведений, письменных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объяснений;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в) получает необходимые документы, справки, сведения, а также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разъяснения от физических и (или) юридических лиц, которым причинен вред,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иных представителей граждан и их объединений;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г) организует проведение необходимых для выполнения задач,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указанных в пункте 18 настоящего Порядка, экспертиз, исследований,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лабораторных и иных испытаний, а также оценки размера причиненного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вреда.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20. Техническая комиссия формирует комплект </w:t>
      </w:r>
      <w:proofErr w:type="spellStart"/>
      <w:r w:rsidRPr="00AA511F">
        <w:rPr>
          <w:sz w:val="28"/>
          <w:szCs w:val="28"/>
        </w:rPr>
        <w:t>документов</w:t>
      </w:r>
      <w:proofErr w:type="gramStart"/>
      <w:r w:rsidRPr="00AA511F">
        <w:rPr>
          <w:sz w:val="28"/>
          <w:szCs w:val="28"/>
        </w:rPr>
        <w:t>,в</w:t>
      </w:r>
      <w:proofErr w:type="gramEnd"/>
      <w:r w:rsidRPr="00AA511F">
        <w:rPr>
          <w:sz w:val="28"/>
          <w:szCs w:val="28"/>
        </w:rPr>
        <w:t>ключающий</w:t>
      </w:r>
      <w:proofErr w:type="spellEnd"/>
      <w:r w:rsidRPr="00AA511F">
        <w:rPr>
          <w:sz w:val="28"/>
          <w:szCs w:val="28"/>
        </w:rPr>
        <w:t xml:space="preserve"> в себя:</w:t>
      </w:r>
    </w:p>
    <w:p w:rsidR="00AA511F" w:rsidRPr="00AA511F" w:rsidRDefault="007A1E4A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извещение о возникновении аварийной ситуации, заявление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физического и (или) юридического лица либо их представителей, документы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государственных органов и (или) органов местного самоуправления,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содержащие сведения о нарушении законодательства о </w:t>
      </w:r>
      <w:proofErr w:type="gramStart"/>
      <w:r w:rsidRPr="00AA511F">
        <w:rPr>
          <w:sz w:val="28"/>
          <w:szCs w:val="28"/>
        </w:rPr>
        <w:t>градостроительной</w:t>
      </w:r>
      <w:proofErr w:type="gramEnd"/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деятельности, </w:t>
      </w:r>
      <w:proofErr w:type="gramStart"/>
      <w:r w:rsidRPr="00AA511F">
        <w:rPr>
          <w:sz w:val="28"/>
          <w:szCs w:val="28"/>
        </w:rPr>
        <w:t>повлекшем</w:t>
      </w:r>
      <w:proofErr w:type="gramEnd"/>
      <w:r w:rsidRPr="00AA511F">
        <w:rPr>
          <w:sz w:val="28"/>
          <w:szCs w:val="28"/>
        </w:rPr>
        <w:t xml:space="preserve"> за собой причинение вреда, иные документы,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содержащие сведения о нарушении законодательства о </w:t>
      </w:r>
      <w:proofErr w:type="gramStart"/>
      <w:r w:rsidRPr="00AA511F">
        <w:rPr>
          <w:sz w:val="28"/>
          <w:szCs w:val="28"/>
        </w:rPr>
        <w:t>градостроительной</w:t>
      </w:r>
      <w:proofErr w:type="gramEnd"/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деятельности, </w:t>
      </w:r>
      <w:proofErr w:type="gramStart"/>
      <w:r w:rsidRPr="00AA511F">
        <w:rPr>
          <w:sz w:val="28"/>
          <w:szCs w:val="28"/>
        </w:rPr>
        <w:t>повлекшем</w:t>
      </w:r>
      <w:proofErr w:type="gramEnd"/>
      <w:r w:rsidRPr="00AA511F">
        <w:rPr>
          <w:sz w:val="28"/>
          <w:szCs w:val="28"/>
        </w:rPr>
        <w:t xml:space="preserve"> за собой причинение вреда, полученные из других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источников;</w:t>
      </w:r>
    </w:p>
    <w:p w:rsidR="00AA511F" w:rsidRPr="00AA511F" w:rsidRDefault="007A1E4A" w:rsidP="007A1E4A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акт осмотра объекта капитального строительства, составляемый по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форме, предусмотренной приложением № 1 к настоящему Порядку, с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приложением фот</w:t>
      </w:r>
      <w:proofErr w:type="gramStart"/>
      <w:r w:rsidR="00AA511F" w:rsidRPr="00AA511F">
        <w:rPr>
          <w:sz w:val="28"/>
          <w:szCs w:val="28"/>
        </w:rPr>
        <w:t>о-</w:t>
      </w:r>
      <w:proofErr w:type="gramEnd"/>
      <w:r w:rsidR="00AA511F" w:rsidRPr="00AA511F">
        <w:rPr>
          <w:sz w:val="28"/>
          <w:szCs w:val="28"/>
        </w:rPr>
        <w:t xml:space="preserve"> и видеоматериалов, схем или чертежей;</w:t>
      </w:r>
    </w:p>
    <w:p w:rsidR="00AA511F" w:rsidRPr="00AA511F" w:rsidRDefault="007A1E4A" w:rsidP="007A1E4A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постановление о создании технической комиссии по установлению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причин нарушения законодательства о градостроительной деятельности;</w:t>
      </w:r>
    </w:p>
    <w:p w:rsidR="00AA511F" w:rsidRPr="00AA511F" w:rsidRDefault="007A1E4A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протоколы заседаний технической комиссии;</w:t>
      </w:r>
    </w:p>
    <w:p w:rsidR="00AA511F" w:rsidRPr="00AA511F" w:rsidRDefault="007A1E4A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заключения экспертиз, исследований, лабораторных и иных испытаний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об обстоятельствах и причинах аварии, о разрушениях объекта капитального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строительства или его части, технических устройств (оборудования),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установленных на объекте капитального строительства к моменту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наступления аварийной ситуации, об объемах или количестве </w:t>
      </w:r>
      <w:proofErr w:type="spellStart"/>
      <w:r w:rsidRPr="00AA511F">
        <w:rPr>
          <w:sz w:val="28"/>
          <w:szCs w:val="28"/>
        </w:rPr>
        <w:t>выбросов</w:t>
      </w:r>
      <w:proofErr w:type="gramStart"/>
      <w:r w:rsidRPr="00AA511F">
        <w:rPr>
          <w:sz w:val="28"/>
          <w:szCs w:val="28"/>
        </w:rPr>
        <w:t>,с</w:t>
      </w:r>
      <w:proofErr w:type="gramEnd"/>
      <w:r w:rsidRPr="00AA511F">
        <w:rPr>
          <w:sz w:val="28"/>
          <w:szCs w:val="28"/>
        </w:rPr>
        <w:t>бросов</w:t>
      </w:r>
      <w:proofErr w:type="spellEnd"/>
      <w:r w:rsidRPr="00AA511F">
        <w:rPr>
          <w:sz w:val="28"/>
          <w:szCs w:val="28"/>
        </w:rPr>
        <w:t xml:space="preserve"> опасных веществ с необходимыми расчетами, графическими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материалами;</w:t>
      </w:r>
    </w:p>
    <w:p w:rsidR="00AA511F" w:rsidRPr="00AA511F" w:rsidRDefault="007A1E4A" w:rsidP="007A1E4A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A511F" w:rsidRPr="00AA511F">
        <w:rPr>
          <w:sz w:val="28"/>
          <w:szCs w:val="28"/>
        </w:rPr>
        <w:t>материалы территориального планирования, градостроительного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зонирования, планировки территорий, архитектурно-строительного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проектирования (включая инженерные изыскания) объекта капитального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строительства;</w:t>
      </w:r>
    </w:p>
    <w:p w:rsidR="00AA511F" w:rsidRPr="00AA511F" w:rsidRDefault="007A1E4A" w:rsidP="007A1E4A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копии проектов организации строительства, проектов организации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работ по сносу или демонтажу объектов капитального строительства,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организационно-технологической документации;</w:t>
      </w:r>
    </w:p>
    <w:p w:rsidR="00AA511F" w:rsidRPr="00AA511F" w:rsidRDefault="007A1E4A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копии общего и специальных журналов, исполнительной документации;</w:t>
      </w:r>
    </w:p>
    <w:p w:rsidR="00AA511F" w:rsidRPr="00AA511F" w:rsidRDefault="007A1E4A" w:rsidP="007A1E4A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справки о размере причиненного вреда и оценке экономического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ущерба;</w:t>
      </w:r>
    </w:p>
    <w:p w:rsidR="00AA511F" w:rsidRPr="00AA511F" w:rsidRDefault="007A1E4A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справки, письменные объяснения;</w:t>
      </w:r>
    </w:p>
    <w:p w:rsidR="00AA511F" w:rsidRPr="00AA511F" w:rsidRDefault="007A1E4A" w:rsidP="007A1E4A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иные материалы в зависимости от характера нарушений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законодательства о градостроительной деятельности и причиненного вреда;</w:t>
      </w:r>
    </w:p>
    <w:p w:rsidR="00AA511F" w:rsidRPr="00AA511F" w:rsidRDefault="007A1E4A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>заключение технической комиссии.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Комплект документов, оформленных по результатам работы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технической комиссии, должен быть </w:t>
      </w:r>
      <w:proofErr w:type="gramStart"/>
      <w:r w:rsidRPr="00AA511F">
        <w:rPr>
          <w:sz w:val="28"/>
          <w:szCs w:val="28"/>
        </w:rPr>
        <w:t>прошит и пронумерован</w:t>
      </w:r>
      <w:proofErr w:type="gramEnd"/>
      <w:r w:rsidRPr="00AA511F">
        <w:rPr>
          <w:sz w:val="28"/>
          <w:szCs w:val="28"/>
        </w:rPr>
        <w:t>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21. По результатам работы технической комиссии составляется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заключение (приложение № 2 к настоящему Порядку), содержащее сведения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о составе технической комиссии и наблюдателях, об объекте </w:t>
      </w:r>
      <w:proofErr w:type="gramStart"/>
      <w:r w:rsidRPr="00AA511F">
        <w:rPr>
          <w:sz w:val="28"/>
          <w:szCs w:val="28"/>
        </w:rPr>
        <w:t>капитального</w:t>
      </w:r>
      <w:proofErr w:type="gramEnd"/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строительства, </w:t>
      </w:r>
      <w:proofErr w:type="gramStart"/>
      <w:r w:rsidRPr="00AA511F">
        <w:rPr>
          <w:sz w:val="28"/>
          <w:szCs w:val="28"/>
        </w:rPr>
        <w:t>обстоятельствах</w:t>
      </w:r>
      <w:proofErr w:type="gramEnd"/>
      <w:r w:rsidRPr="00AA511F">
        <w:rPr>
          <w:sz w:val="28"/>
          <w:szCs w:val="28"/>
        </w:rPr>
        <w:t xml:space="preserve"> произошедшего нарушения законодательства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о градостроительной деятельности, а также выводы в соответствии с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требованиями, указанными в части 6 статьи 62 Градостроительного кодекса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Российской Федерации.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Заключение технической комиссии подписывается всеми членами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технической комиссии. В случае несогласия отдельных членов технической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комиссии с общими выводами они представляют руководителю комиссии в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письменной форме мотивированное особое мнение.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В случае</w:t>
      </w:r>
      <w:proofErr w:type="gramStart"/>
      <w:r w:rsidRPr="00AA511F">
        <w:rPr>
          <w:sz w:val="28"/>
          <w:szCs w:val="28"/>
        </w:rPr>
        <w:t>,</w:t>
      </w:r>
      <w:proofErr w:type="gramEnd"/>
      <w:r w:rsidRPr="00AA511F">
        <w:rPr>
          <w:sz w:val="28"/>
          <w:szCs w:val="28"/>
        </w:rPr>
        <w:t xml:space="preserve"> если техническая комиссия не установит факт нарушения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законодательства о градостроительной деятельности либо придет к выводу о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том, что причинение вреда не связано с нарушением законодательства о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градостроительной деятельности, составляется отрицательное заключение </w:t>
      </w:r>
      <w:proofErr w:type="gramStart"/>
      <w:r w:rsidRPr="00AA511F">
        <w:rPr>
          <w:sz w:val="28"/>
          <w:szCs w:val="28"/>
        </w:rPr>
        <w:t>с</w:t>
      </w:r>
      <w:proofErr w:type="gramEnd"/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мотивированным обоснованием принятого решения.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22. Заключение технической комиссии подлежит утверждению главой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(главой администрации) </w:t>
      </w:r>
      <w:proofErr w:type="spellStart"/>
      <w:r w:rsidR="007A1E4A">
        <w:rPr>
          <w:sz w:val="28"/>
          <w:szCs w:val="28"/>
        </w:rPr>
        <w:t>Криушаснкого</w:t>
      </w:r>
      <w:proofErr w:type="spellEnd"/>
      <w:r w:rsidR="007A1E4A">
        <w:rPr>
          <w:sz w:val="28"/>
          <w:szCs w:val="28"/>
        </w:rPr>
        <w:t xml:space="preserve"> сельского </w:t>
      </w:r>
      <w:proofErr w:type="spellStart"/>
      <w:r w:rsidR="007A1E4A">
        <w:rPr>
          <w:sz w:val="28"/>
          <w:szCs w:val="28"/>
        </w:rPr>
        <w:t>поселения</w:t>
      </w:r>
      <w:proofErr w:type="gramStart"/>
      <w:r w:rsidR="007A1E4A">
        <w:rPr>
          <w:sz w:val="28"/>
          <w:szCs w:val="28"/>
        </w:rPr>
        <w:t>,</w:t>
      </w:r>
      <w:r w:rsidRPr="00AA511F">
        <w:rPr>
          <w:sz w:val="28"/>
          <w:szCs w:val="28"/>
        </w:rPr>
        <w:t>к</w:t>
      </w:r>
      <w:proofErr w:type="gramEnd"/>
      <w:r w:rsidRPr="00AA511F">
        <w:rPr>
          <w:sz w:val="28"/>
          <w:szCs w:val="28"/>
        </w:rPr>
        <w:t>оторый</w:t>
      </w:r>
      <w:proofErr w:type="spellEnd"/>
      <w:r w:rsidRPr="00AA511F">
        <w:rPr>
          <w:sz w:val="28"/>
          <w:szCs w:val="28"/>
        </w:rPr>
        <w:t xml:space="preserve"> может принять решение о возвращении представленных материалов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для проведения дополнительной проверки.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Одновременно с утверждением заключения технической комиссии глава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(глава администрации) </w:t>
      </w:r>
      <w:proofErr w:type="spellStart"/>
      <w:r w:rsidR="007A1E4A">
        <w:rPr>
          <w:sz w:val="28"/>
          <w:szCs w:val="28"/>
        </w:rPr>
        <w:t>Криушанского</w:t>
      </w:r>
      <w:proofErr w:type="spellEnd"/>
      <w:r w:rsidR="007A1E4A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>принимает решение о завершении работы технической комиссии в форме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постановления.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proofErr w:type="gramStart"/>
      <w:r w:rsidRPr="00AA511F">
        <w:rPr>
          <w:sz w:val="28"/>
          <w:szCs w:val="28"/>
        </w:rPr>
        <w:t>В случае если техническая комиссия приходит к выводу о том, что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причинение вреда физическим и (или) юридическим лицам не связано с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нарушением законодательства о градостроительной деятельности, глава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(глава администрации) </w:t>
      </w:r>
      <w:proofErr w:type="spellStart"/>
      <w:r w:rsidR="007A1E4A">
        <w:rPr>
          <w:sz w:val="28"/>
          <w:szCs w:val="28"/>
        </w:rPr>
        <w:t>Криушанского</w:t>
      </w:r>
      <w:proofErr w:type="spellEnd"/>
      <w:r w:rsidR="007A1E4A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 xml:space="preserve"> в течение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пяти рабочих дней после утверждения заключения технической комиссии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определяет орган, которому надлежит направить материалы для дальнейшего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расследования.</w:t>
      </w:r>
      <w:proofErr w:type="gramEnd"/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23. Утвержденное заключение технической комиссии размещается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должностным лицом на официальном сайте администрации </w:t>
      </w:r>
      <w:proofErr w:type="spellStart"/>
      <w:r w:rsidR="007A1E4A">
        <w:rPr>
          <w:sz w:val="28"/>
          <w:szCs w:val="28"/>
        </w:rPr>
        <w:t>Криушанского</w:t>
      </w:r>
      <w:proofErr w:type="spellEnd"/>
      <w:r w:rsidR="007A1E4A">
        <w:rPr>
          <w:sz w:val="28"/>
          <w:szCs w:val="28"/>
        </w:rPr>
        <w:t xml:space="preserve"> </w:t>
      </w:r>
      <w:r w:rsidR="007A1E4A">
        <w:rPr>
          <w:sz w:val="28"/>
          <w:szCs w:val="28"/>
        </w:rPr>
        <w:lastRenderedPageBreak/>
        <w:t xml:space="preserve">сельского поселения </w:t>
      </w:r>
      <w:r w:rsidRPr="00AA511F">
        <w:rPr>
          <w:sz w:val="28"/>
          <w:szCs w:val="28"/>
        </w:rPr>
        <w:t xml:space="preserve"> в информационно-телекоммуникационной сети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 xml:space="preserve">«Интернет» в течение десяти календарных дней </w:t>
      </w:r>
      <w:proofErr w:type="gramStart"/>
      <w:r w:rsidRPr="00AA511F">
        <w:rPr>
          <w:sz w:val="28"/>
          <w:szCs w:val="28"/>
        </w:rPr>
        <w:t>с даты</w:t>
      </w:r>
      <w:proofErr w:type="gramEnd"/>
      <w:r w:rsidRPr="00AA511F">
        <w:rPr>
          <w:sz w:val="28"/>
          <w:szCs w:val="28"/>
        </w:rPr>
        <w:t xml:space="preserve"> его утверждения.</w:t>
      </w:r>
    </w:p>
    <w:p w:rsidR="00AA511F" w:rsidRPr="00AA511F" w:rsidRDefault="00AA511F" w:rsidP="007A1E4A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24. Копия заключения технической комиссии в десятидневный срок со</w:t>
      </w:r>
      <w:r w:rsidR="007A1E4A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дня его утверждения направляется (вручается):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а) физическому и (или) юридическому лицу, которому причинен вред;</w:t>
      </w:r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б) заинтересованным лицам, которые участвовали в заседании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технической комиссии;</w:t>
      </w:r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в) представителям граждан и их объединений - по их письменным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запросам.</w:t>
      </w:r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25. Заинтересованные лица, а также представители граждан и их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объединений, указанные в пункте 5 настоящего Порядка, в случае их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несогласия с заключением технической комиссии могут оспорить его в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судебном порядке.</w:t>
      </w:r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26. Срок установления причин нарушения законодательства о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градостроительной деятельности не должен превышать двух месяцев со дня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создания технической комиссии.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27. Обращение со сведениями, составляющими государственную тайну,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при установлении причин нарушения законодательства о </w:t>
      </w:r>
      <w:proofErr w:type="gramStart"/>
      <w:r w:rsidRPr="00AA511F">
        <w:rPr>
          <w:sz w:val="28"/>
          <w:szCs w:val="28"/>
        </w:rPr>
        <w:t>градостроительной</w:t>
      </w:r>
      <w:proofErr w:type="gramEnd"/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деятельности осуществляется с учетом требований законодательства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Российской Федерации о государственной тайне.</w:t>
      </w: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AA511F" w:rsidRP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A511F" w:rsidRPr="00AA511F">
        <w:rPr>
          <w:sz w:val="28"/>
          <w:szCs w:val="28"/>
        </w:rPr>
        <w:t>Приложение № 1</w:t>
      </w:r>
    </w:p>
    <w:p w:rsidR="00AA511F" w:rsidRP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A511F" w:rsidRPr="00AA511F">
        <w:rPr>
          <w:sz w:val="28"/>
          <w:szCs w:val="28"/>
        </w:rPr>
        <w:t>к Порядку, утвержденному</w:t>
      </w:r>
    </w:p>
    <w:p w:rsid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A511F" w:rsidRPr="00AA511F">
        <w:rPr>
          <w:sz w:val="28"/>
          <w:szCs w:val="28"/>
        </w:rPr>
        <w:t>постановлением администрации</w:t>
      </w:r>
    </w:p>
    <w:p w:rsidR="00D201EF" w:rsidRP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A511F" w:rsidRPr="00AA511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06.02.2023 г. </w:t>
      </w:r>
      <w:r w:rsidR="00AA511F" w:rsidRPr="00AA51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</w:t>
      </w: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Pr="00AA511F" w:rsidRDefault="00D201EF" w:rsidP="00374DBF">
      <w:pPr>
        <w:ind w:left="-567" w:right="283"/>
        <w:jc w:val="both"/>
        <w:rPr>
          <w:sz w:val="28"/>
          <w:szCs w:val="28"/>
        </w:rPr>
      </w:pPr>
    </w:p>
    <w:p w:rsidR="00AA511F" w:rsidRPr="00AA511F" w:rsidRDefault="00AA511F" w:rsidP="00D201EF">
      <w:pPr>
        <w:ind w:left="-567" w:right="283"/>
        <w:jc w:val="center"/>
        <w:rPr>
          <w:sz w:val="28"/>
          <w:szCs w:val="28"/>
        </w:rPr>
      </w:pPr>
      <w:r w:rsidRPr="00AA511F">
        <w:rPr>
          <w:sz w:val="28"/>
          <w:szCs w:val="28"/>
        </w:rPr>
        <w:t>АКТ ОСМОТРА</w:t>
      </w:r>
    </w:p>
    <w:p w:rsidR="00AA511F" w:rsidRPr="00AA511F" w:rsidRDefault="00AA511F" w:rsidP="00D201EF">
      <w:pPr>
        <w:ind w:left="-567" w:right="283"/>
        <w:jc w:val="center"/>
        <w:rPr>
          <w:sz w:val="28"/>
          <w:szCs w:val="28"/>
        </w:rPr>
      </w:pPr>
      <w:r w:rsidRPr="00AA511F">
        <w:rPr>
          <w:sz w:val="28"/>
          <w:szCs w:val="28"/>
        </w:rPr>
        <w:t>объекта капитального строительства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______________________________________________________________</w:t>
      </w:r>
    </w:p>
    <w:p w:rsidR="00AA511F" w:rsidRPr="00D201EF" w:rsidRDefault="00AA511F" w:rsidP="00374DBF">
      <w:pPr>
        <w:ind w:left="-567" w:right="283"/>
        <w:jc w:val="both"/>
        <w:rPr>
          <w:sz w:val="18"/>
          <w:szCs w:val="18"/>
        </w:rPr>
      </w:pPr>
      <w:proofErr w:type="gramStart"/>
      <w:r w:rsidRPr="00AA511F">
        <w:rPr>
          <w:sz w:val="28"/>
          <w:szCs w:val="28"/>
        </w:rPr>
        <w:t>(</w:t>
      </w:r>
      <w:r w:rsidRPr="00D201EF">
        <w:rPr>
          <w:sz w:val="18"/>
          <w:szCs w:val="18"/>
        </w:rPr>
        <w:t>указать наименование и почтовый или строительный адрес объекта</w:t>
      </w:r>
      <w:proofErr w:type="gramEnd"/>
    </w:p>
    <w:p w:rsidR="00AA511F" w:rsidRPr="00D201EF" w:rsidRDefault="00AA511F" w:rsidP="00374DBF">
      <w:pPr>
        <w:ind w:left="-567" w:right="283"/>
        <w:jc w:val="both"/>
        <w:rPr>
          <w:sz w:val="18"/>
          <w:szCs w:val="18"/>
        </w:rPr>
      </w:pPr>
      <w:r w:rsidRPr="00D201EF">
        <w:rPr>
          <w:sz w:val="18"/>
          <w:szCs w:val="18"/>
        </w:rPr>
        <w:t>капитального строительства)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«__» __________ 20__ г. № 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______________________________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(</w:t>
      </w:r>
      <w:r w:rsidRPr="00D201EF">
        <w:t>место составления)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Мною (нами),____________________________________________________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D201EF">
        <w:t>(ФИО, должность</w:t>
      </w:r>
      <w:r w:rsidRPr="00AA511F">
        <w:rPr>
          <w:sz w:val="28"/>
          <w:szCs w:val="28"/>
        </w:rPr>
        <w:t>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в период с «__» </w:t>
      </w:r>
      <w:proofErr w:type="gramStart"/>
      <w:r w:rsidRPr="00AA511F">
        <w:rPr>
          <w:sz w:val="28"/>
          <w:szCs w:val="28"/>
        </w:rPr>
        <w:t>ч</w:t>
      </w:r>
      <w:proofErr w:type="gramEnd"/>
      <w:r w:rsidRPr="00AA511F">
        <w:rPr>
          <w:sz w:val="28"/>
          <w:szCs w:val="28"/>
        </w:rPr>
        <w:t xml:space="preserve"> «__» мин «__» _______ 20__ г. по «__» ч «__» мин «__»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 20__ г. проведен осмотр объекта капитального строительства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по адресу:__________________________________________________________</w:t>
      </w:r>
    </w:p>
    <w:p w:rsidR="00AA511F" w:rsidRPr="00D201EF" w:rsidRDefault="00AA511F" w:rsidP="00D201EF">
      <w:pPr>
        <w:ind w:left="-567" w:right="283"/>
        <w:jc w:val="both"/>
      </w:pPr>
      <w:r w:rsidRPr="00D201EF">
        <w:t>(указать наименование и почтовый или строительный адрес объекта</w:t>
      </w:r>
      <w:r w:rsidR="00D201EF">
        <w:t xml:space="preserve"> </w:t>
      </w:r>
      <w:r w:rsidRPr="00D201EF">
        <w:t>капитального строительства)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Осмотр проведен в присутствии ____________________________________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__________________________________________________________________</w:t>
      </w:r>
    </w:p>
    <w:p w:rsidR="00AA511F" w:rsidRPr="00D201EF" w:rsidRDefault="00AA511F" w:rsidP="00374DBF">
      <w:pPr>
        <w:ind w:left="-567" w:right="283"/>
        <w:jc w:val="both"/>
      </w:pPr>
      <w:r w:rsidRPr="00D201EF">
        <w:t>(ФИО, должность)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По результатам осмотра установлено следующее: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lastRenderedPageBreak/>
        <w:t>__________________________________________________________________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__________________________________________________________________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__________________________________________________________________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Приложения: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__________________________________________________________________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__________________________________________________________________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Подписи лиц, присутствовавших при проведении осмотра: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 ________ ________________</w:t>
      </w:r>
    </w:p>
    <w:p w:rsidR="00AA511F" w:rsidRPr="00D201EF" w:rsidRDefault="00AA511F" w:rsidP="00374DBF">
      <w:pPr>
        <w:ind w:left="-567" w:right="283"/>
        <w:jc w:val="both"/>
      </w:pPr>
      <w:r w:rsidRPr="00D201EF">
        <w:t>(должность) (подпись) (расшифровка подписи)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Подписи должностных лиц, проводивших осмотр: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 ________ ________________</w:t>
      </w:r>
    </w:p>
    <w:p w:rsidR="00AA511F" w:rsidRPr="00D201EF" w:rsidRDefault="00AA511F" w:rsidP="00374DBF">
      <w:pPr>
        <w:ind w:left="-567" w:right="283"/>
        <w:jc w:val="both"/>
      </w:pPr>
      <w:r w:rsidRPr="00D201EF">
        <w:t>(должность) (подпись) (расшифровка подписи)</w:t>
      </w: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AA511F" w:rsidRP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A511F" w:rsidRPr="00AA511F">
        <w:rPr>
          <w:sz w:val="28"/>
          <w:szCs w:val="28"/>
        </w:rPr>
        <w:t>Приложение № 2</w:t>
      </w:r>
    </w:p>
    <w:p w:rsidR="00AA511F" w:rsidRP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AA511F" w:rsidRPr="00AA511F">
        <w:rPr>
          <w:sz w:val="28"/>
          <w:szCs w:val="28"/>
        </w:rPr>
        <w:t>к Порядку, утвержденному</w:t>
      </w:r>
    </w:p>
    <w:p w:rsid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A511F" w:rsidRPr="00AA511F">
        <w:rPr>
          <w:sz w:val="28"/>
          <w:szCs w:val="28"/>
        </w:rPr>
        <w:t>постановлением администрации</w:t>
      </w:r>
    </w:p>
    <w:p w:rsidR="00D201EF" w:rsidRDefault="00D201EF" w:rsidP="00D201E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06.02.2023 г. № 8 </w:t>
      </w: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Pr="00AA511F" w:rsidRDefault="00D201EF" w:rsidP="00374DBF">
      <w:pPr>
        <w:ind w:left="-567" w:right="283"/>
        <w:jc w:val="both"/>
        <w:rPr>
          <w:sz w:val="28"/>
          <w:szCs w:val="28"/>
        </w:rPr>
      </w:pPr>
    </w:p>
    <w:p w:rsidR="00AA511F" w:rsidRP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A511F" w:rsidRPr="00AA511F">
        <w:rPr>
          <w:sz w:val="28"/>
          <w:szCs w:val="28"/>
        </w:rPr>
        <w:t>УТВЕРЖДАЮ</w:t>
      </w:r>
    </w:p>
    <w:p w:rsidR="00D201EF" w:rsidRPr="00AA511F" w:rsidRDefault="00D201EF" w:rsidP="00D201E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A511F" w:rsidRPr="00AA511F">
        <w:rPr>
          <w:sz w:val="28"/>
          <w:szCs w:val="28"/>
        </w:rPr>
        <w:t>глава (глава администрации)</w:t>
      </w:r>
    </w:p>
    <w:p w:rsidR="00AA511F" w:rsidRP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A511F" w:rsidRPr="00AA511F" w:rsidRDefault="00D201EF" w:rsidP="00374DB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</w:t>
      </w:r>
    </w:p>
    <w:p w:rsidR="00AA511F" w:rsidRPr="00D201EF" w:rsidRDefault="00D201EF" w:rsidP="00374DBF">
      <w:pPr>
        <w:ind w:left="-567" w:right="283"/>
        <w:jc w:val="both"/>
      </w:pPr>
      <w:r>
        <w:rPr>
          <w:sz w:val="28"/>
          <w:szCs w:val="28"/>
        </w:rPr>
        <w:t xml:space="preserve">                                                            </w:t>
      </w:r>
      <w:r w:rsidR="00AA511F" w:rsidRPr="00D201EF">
        <w:t>(подпись) (ФИО)</w:t>
      </w:r>
    </w:p>
    <w:p w:rsidR="00AA511F" w:rsidRPr="00AA511F" w:rsidRDefault="00D201EF" w:rsidP="00D201E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A511F" w:rsidRPr="00AA511F">
        <w:rPr>
          <w:sz w:val="28"/>
          <w:szCs w:val="28"/>
        </w:rPr>
        <w:t xml:space="preserve">«____» </w:t>
      </w:r>
      <w:proofErr w:type="spellStart"/>
      <w:r w:rsidR="00AA511F" w:rsidRPr="00AA511F">
        <w:rPr>
          <w:sz w:val="28"/>
          <w:szCs w:val="28"/>
        </w:rPr>
        <w:t>_______________________</w:t>
      </w:r>
      <w:proofErr w:type="gramStart"/>
      <w:r w:rsidR="00AA511F" w:rsidRPr="00AA511F">
        <w:rPr>
          <w:sz w:val="28"/>
          <w:szCs w:val="28"/>
        </w:rPr>
        <w:t>г</w:t>
      </w:r>
      <w:proofErr w:type="spellEnd"/>
      <w:proofErr w:type="gramEnd"/>
      <w:r w:rsidR="00AA511F" w:rsidRPr="00AA511F">
        <w:rPr>
          <w:sz w:val="28"/>
          <w:szCs w:val="28"/>
        </w:rPr>
        <w:t>.</w:t>
      </w: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D201EF" w:rsidRDefault="00D201EF" w:rsidP="00374DBF">
      <w:pPr>
        <w:ind w:left="-567" w:right="283"/>
        <w:jc w:val="both"/>
        <w:rPr>
          <w:sz w:val="28"/>
          <w:szCs w:val="28"/>
        </w:rPr>
      </w:pPr>
    </w:p>
    <w:p w:rsidR="00AA511F" w:rsidRPr="00AA511F" w:rsidRDefault="00AA511F" w:rsidP="00D201EF">
      <w:pPr>
        <w:ind w:left="-567" w:right="283"/>
        <w:jc w:val="center"/>
        <w:rPr>
          <w:sz w:val="28"/>
          <w:szCs w:val="28"/>
        </w:rPr>
      </w:pPr>
      <w:r w:rsidRPr="00AA511F">
        <w:rPr>
          <w:sz w:val="28"/>
          <w:szCs w:val="28"/>
        </w:rPr>
        <w:t>ЗАКЛЮЧЕНИЕ</w:t>
      </w:r>
    </w:p>
    <w:p w:rsidR="00AA511F" w:rsidRPr="00AA511F" w:rsidRDefault="00AA511F" w:rsidP="00D201EF">
      <w:pPr>
        <w:ind w:left="-567" w:right="283"/>
        <w:jc w:val="center"/>
        <w:rPr>
          <w:sz w:val="28"/>
          <w:szCs w:val="28"/>
        </w:rPr>
      </w:pPr>
      <w:r w:rsidRPr="00AA511F">
        <w:rPr>
          <w:sz w:val="28"/>
          <w:szCs w:val="28"/>
        </w:rPr>
        <w:t>технической комиссии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______________________________________________________________</w:t>
      </w:r>
    </w:p>
    <w:p w:rsidR="00AA511F" w:rsidRPr="00D201EF" w:rsidRDefault="00AA511F" w:rsidP="00D201EF">
      <w:pPr>
        <w:ind w:left="-567" w:right="283"/>
        <w:jc w:val="both"/>
      </w:pPr>
      <w:r w:rsidRPr="00D201EF">
        <w:t>(указать наименование и почтовый или строительный адрес объекта</w:t>
      </w:r>
      <w:r w:rsidR="00D201EF">
        <w:t xml:space="preserve"> </w:t>
      </w:r>
      <w:r w:rsidRPr="00D201EF">
        <w:t>капитального строительства)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_________________________________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(</w:t>
      </w:r>
      <w:r w:rsidRPr="00D201EF">
        <w:t>место составления</w:t>
      </w:r>
      <w:r w:rsidRPr="00AA511F">
        <w:rPr>
          <w:sz w:val="28"/>
          <w:szCs w:val="28"/>
        </w:rPr>
        <w:t>)</w:t>
      </w:r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 xml:space="preserve">Технической комиссией, созданной постановлением </w:t>
      </w:r>
      <w:r w:rsidR="00D201EF">
        <w:rPr>
          <w:sz w:val="28"/>
          <w:szCs w:val="28"/>
        </w:rPr>
        <w:t xml:space="preserve">администрации </w:t>
      </w:r>
      <w:proofErr w:type="spellStart"/>
      <w:r w:rsidR="00D201EF">
        <w:rPr>
          <w:sz w:val="28"/>
          <w:szCs w:val="28"/>
        </w:rPr>
        <w:t>Криушанского</w:t>
      </w:r>
      <w:proofErr w:type="spellEnd"/>
      <w:r w:rsidR="00D201EF">
        <w:rPr>
          <w:sz w:val="28"/>
          <w:szCs w:val="28"/>
        </w:rPr>
        <w:t xml:space="preserve"> сельского поселения </w:t>
      </w:r>
      <w:r w:rsidRPr="00AA511F">
        <w:rPr>
          <w:sz w:val="28"/>
          <w:szCs w:val="28"/>
        </w:rPr>
        <w:t>в составе: ФИО, должность (указываются все члены технической комиссии),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установлено следующее: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Раздел 1. Общие сведения об объекте капитального строительства:</w:t>
      </w:r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- (параметры объекта, номер, дата выдачи и срок действия разрешения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(разрешений) на строительство, реквизиты заключения (заключений)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lastRenderedPageBreak/>
        <w:t>государственной экспертизы проектной документации и результатов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инженерных изысканий;</w:t>
      </w:r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- информация о застройщике, техническом заказчике, лице,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выполняющем инженерные изыскания, лице, осуществляющем подготовку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проектной документации, лице, осуществляющем строительство, лице,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осуществляющем снос, их представ</w:t>
      </w:r>
      <w:r w:rsidR="00D201EF">
        <w:rPr>
          <w:sz w:val="28"/>
          <w:szCs w:val="28"/>
        </w:rPr>
        <w:t xml:space="preserve">ителях, а также о представителях </w:t>
      </w:r>
      <w:r w:rsidRPr="00AA511F">
        <w:rPr>
          <w:sz w:val="28"/>
          <w:szCs w:val="28"/>
        </w:rPr>
        <w:t>специализированной экспертной организации в области проектирования и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строительства;</w:t>
      </w:r>
    </w:p>
    <w:p w:rsidR="00D201E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- о лицах, осуществляющих строительный контроль;</w:t>
      </w:r>
    </w:p>
    <w:p w:rsidR="00AA511F" w:rsidRPr="00AA511F" w:rsidRDefault="00D201EF" w:rsidP="00D201EF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11F" w:rsidRPr="00AA511F">
        <w:rPr>
          <w:sz w:val="28"/>
          <w:szCs w:val="28"/>
        </w:rPr>
        <w:t xml:space="preserve"> о проектных</w:t>
      </w:r>
      <w:r>
        <w:rPr>
          <w:sz w:val="28"/>
          <w:szCs w:val="28"/>
        </w:rPr>
        <w:t xml:space="preserve"> </w:t>
      </w:r>
      <w:r w:rsidR="00AA511F" w:rsidRPr="00AA511F">
        <w:rPr>
          <w:sz w:val="28"/>
          <w:szCs w:val="28"/>
        </w:rPr>
        <w:t>решениях, предусмотренных проектной и рабочей документацией).</w:t>
      </w:r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Раздел 2. Обстоятельства произошедшего случая нарушения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законодательства о градостроительной деятельности на объекте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капитального строительства.</w:t>
      </w:r>
    </w:p>
    <w:p w:rsidR="00AA511F" w:rsidRPr="00AA511F" w:rsidRDefault="00AA511F" w:rsidP="00D201E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Раздел 3. Причины и последствия нарушений законодательства о</w:t>
      </w:r>
      <w:r w:rsidR="00D201EF">
        <w:rPr>
          <w:sz w:val="28"/>
          <w:szCs w:val="28"/>
        </w:rPr>
        <w:t xml:space="preserve"> </w:t>
      </w:r>
      <w:r w:rsidRPr="00AA511F">
        <w:rPr>
          <w:sz w:val="28"/>
          <w:szCs w:val="28"/>
        </w:rPr>
        <w:t>градостроительной деятельности на объекте капитального строительства.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Раздел 4. Выводы.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Руководитель технической комиссии: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 ________ ________________</w:t>
      </w:r>
    </w:p>
    <w:p w:rsidR="00AA511F" w:rsidRPr="00D201EF" w:rsidRDefault="00AA511F" w:rsidP="00374DBF">
      <w:pPr>
        <w:ind w:left="-567" w:right="283"/>
        <w:jc w:val="both"/>
      </w:pPr>
      <w:r w:rsidRPr="00AA511F">
        <w:rPr>
          <w:sz w:val="28"/>
          <w:szCs w:val="28"/>
        </w:rPr>
        <w:t>(</w:t>
      </w:r>
      <w:r w:rsidRPr="00D201EF">
        <w:t>должность) (подпись) (расшифровка подписи)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Заместитель руководителя технической комиссии: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 ________ ________________</w:t>
      </w:r>
    </w:p>
    <w:p w:rsidR="00AA511F" w:rsidRPr="00D201EF" w:rsidRDefault="00AA511F" w:rsidP="00374DBF">
      <w:pPr>
        <w:ind w:left="-567" w:right="283"/>
        <w:jc w:val="both"/>
      </w:pPr>
      <w:r w:rsidRPr="00D201EF">
        <w:t>(должность) (подпись) (расшифровка подписи)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Члены технической комиссии: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 ________ ________________</w:t>
      </w:r>
    </w:p>
    <w:p w:rsidR="00AA511F" w:rsidRPr="00D201EF" w:rsidRDefault="00AA511F" w:rsidP="00374DBF">
      <w:pPr>
        <w:ind w:left="-567" w:right="283"/>
        <w:jc w:val="both"/>
      </w:pPr>
      <w:r w:rsidRPr="00D201EF">
        <w:t>(должность) (подпись) (расшифровка подписи)</w:t>
      </w:r>
    </w:p>
    <w:p w:rsidR="00AA511F" w:rsidRPr="00AA511F" w:rsidRDefault="00AA511F" w:rsidP="00374DBF">
      <w:pPr>
        <w:ind w:left="-567" w:right="283"/>
        <w:jc w:val="both"/>
        <w:rPr>
          <w:sz w:val="28"/>
          <w:szCs w:val="28"/>
        </w:rPr>
      </w:pPr>
      <w:r w:rsidRPr="00AA511F">
        <w:rPr>
          <w:sz w:val="28"/>
          <w:szCs w:val="28"/>
        </w:rPr>
        <w:t>___________ ________ ________________</w:t>
      </w:r>
    </w:p>
    <w:p w:rsidR="0078366C" w:rsidRPr="002D7286" w:rsidRDefault="00AA511F" w:rsidP="00374DBF">
      <w:pPr>
        <w:ind w:left="-567" w:right="283"/>
        <w:jc w:val="both"/>
      </w:pPr>
      <w:proofErr w:type="gramStart"/>
      <w:r w:rsidRPr="002D7286">
        <w:t>(должность) (подпись) (расшифровка подписи</w:t>
      </w:r>
      <w:proofErr w:type="gramEnd"/>
    </w:p>
    <w:sectPr w:rsidR="0078366C" w:rsidRPr="002D7286" w:rsidSect="0042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1E2C"/>
    <w:multiLevelType w:val="hybridMultilevel"/>
    <w:tmpl w:val="B2D2C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8366C"/>
    <w:rsid w:val="00005960"/>
    <w:rsid w:val="00026C6B"/>
    <w:rsid w:val="000644CF"/>
    <w:rsid w:val="00073FFE"/>
    <w:rsid w:val="000B5152"/>
    <w:rsid w:val="00105155"/>
    <w:rsid w:val="00124FCE"/>
    <w:rsid w:val="00135C27"/>
    <w:rsid w:val="00210D38"/>
    <w:rsid w:val="00260930"/>
    <w:rsid w:val="002B2325"/>
    <w:rsid w:val="002B28B1"/>
    <w:rsid w:val="002D7286"/>
    <w:rsid w:val="002E7C7D"/>
    <w:rsid w:val="00374DBF"/>
    <w:rsid w:val="003B0D0B"/>
    <w:rsid w:val="003E4B9B"/>
    <w:rsid w:val="00420A3D"/>
    <w:rsid w:val="004F5E3A"/>
    <w:rsid w:val="005741E0"/>
    <w:rsid w:val="005909D7"/>
    <w:rsid w:val="005A34AC"/>
    <w:rsid w:val="005D7F38"/>
    <w:rsid w:val="005E73A7"/>
    <w:rsid w:val="005F5955"/>
    <w:rsid w:val="006327BE"/>
    <w:rsid w:val="006B55DE"/>
    <w:rsid w:val="006B7F81"/>
    <w:rsid w:val="006E7132"/>
    <w:rsid w:val="0078366C"/>
    <w:rsid w:val="007A1E4A"/>
    <w:rsid w:val="007D20B6"/>
    <w:rsid w:val="00863273"/>
    <w:rsid w:val="008C4335"/>
    <w:rsid w:val="009A501E"/>
    <w:rsid w:val="00A17593"/>
    <w:rsid w:val="00A37103"/>
    <w:rsid w:val="00AA511F"/>
    <w:rsid w:val="00AE6872"/>
    <w:rsid w:val="00B231CF"/>
    <w:rsid w:val="00B40E00"/>
    <w:rsid w:val="00B625E7"/>
    <w:rsid w:val="00BB1627"/>
    <w:rsid w:val="00BF2070"/>
    <w:rsid w:val="00C55D8F"/>
    <w:rsid w:val="00CB32AA"/>
    <w:rsid w:val="00D201EF"/>
    <w:rsid w:val="00DC5E04"/>
    <w:rsid w:val="00DD3010"/>
    <w:rsid w:val="00E70CB4"/>
    <w:rsid w:val="00F1368A"/>
    <w:rsid w:val="00F52774"/>
    <w:rsid w:val="00FD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КРИУШАНСКОГО СЕЛЬСКОГО ПОСЕЛЕНИЯ</vt:lpstr>
    </vt:vector>
  </TitlesOfParts>
  <Company>Administration</Company>
  <LinksUpToDate>false</LinksUpToDate>
  <CharactersWithSpaces>24195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КРИУШАНСКОГО СЕЛЬСКОГО ПОСЕЛЕНИЯ</dc:title>
  <dc:creator>User</dc:creator>
  <cp:lastModifiedBy>User</cp:lastModifiedBy>
  <cp:revision>4</cp:revision>
  <cp:lastPrinted>2023-02-06T10:54:00Z</cp:lastPrinted>
  <dcterms:created xsi:type="dcterms:W3CDTF">2023-02-06T09:28:00Z</dcterms:created>
  <dcterms:modified xsi:type="dcterms:W3CDTF">2023-02-06T10:54:00Z</dcterms:modified>
</cp:coreProperties>
</file>