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C2" w:rsidRDefault="002D2FC2" w:rsidP="009E3F10"/>
    <w:p w:rsidR="002D2FC2" w:rsidRDefault="002D2FC2" w:rsidP="00AE69D0">
      <w:pPr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AE69D0">
      <w:pPr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AE69D0">
      <w:pPr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AD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D2FC2" w:rsidRPr="00B24475" w:rsidRDefault="002D2FC2" w:rsidP="00AD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КРИУШАНСКОГО СЕЛЬ</w:t>
      </w:r>
      <w:r w:rsidRPr="00B24475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2D2FC2" w:rsidRPr="00B24475" w:rsidRDefault="002D2FC2" w:rsidP="00AD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2D2FC2" w:rsidRPr="00B24475" w:rsidRDefault="002D2FC2" w:rsidP="00AD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7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D2FC2" w:rsidRDefault="002D2FC2" w:rsidP="00AD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FC2" w:rsidRDefault="002D2FC2" w:rsidP="00AD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FC2" w:rsidRDefault="002D2FC2" w:rsidP="00AD4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FC2" w:rsidRDefault="002D2FC2" w:rsidP="00AD4261">
      <w:pPr>
        <w:rPr>
          <w:rFonts w:ascii="Times New Roman" w:hAnsi="Times New Roman" w:cs="Times New Roman"/>
          <w:sz w:val="28"/>
          <w:szCs w:val="28"/>
        </w:rPr>
      </w:pPr>
    </w:p>
    <w:p w:rsidR="002D2FC2" w:rsidRPr="005B13CD" w:rsidRDefault="002D2FC2" w:rsidP="00AD42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B13C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12апреля  2016</w:t>
      </w:r>
      <w:r w:rsidRPr="005B13CD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13C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32</w:t>
      </w:r>
      <w:r w:rsidRPr="005B1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C2" w:rsidRPr="005B13CD" w:rsidRDefault="002D2FC2" w:rsidP="00AD426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Криуша </w:t>
      </w:r>
    </w:p>
    <w:p w:rsidR="002D2FC2" w:rsidRDefault="002D2FC2" w:rsidP="00AD4261">
      <w:pPr>
        <w:rPr>
          <w:rFonts w:ascii="Times New Roman" w:hAnsi="Times New Roman" w:cs="Times New Roman"/>
        </w:rPr>
      </w:pPr>
    </w:p>
    <w:p w:rsidR="002D2FC2" w:rsidRDefault="002D2FC2" w:rsidP="00AD4261">
      <w:pPr>
        <w:pStyle w:val="a0"/>
        <w:ind w:right="496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создании комиссии по соблюдению требований к служебному поведению муниципальных служащих  Криушанского сельского поселения и урегулированию конфликта интересов</w:t>
      </w:r>
    </w:p>
    <w:p w:rsidR="002D2FC2" w:rsidRDefault="002D2FC2" w:rsidP="00AD4261">
      <w:pPr>
        <w:jc w:val="left"/>
      </w:pPr>
    </w:p>
    <w:p w:rsidR="002D2FC2" w:rsidRDefault="002D2FC2" w:rsidP="00AD4261"/>
    <w:p w:rsidR="002D2FC2" w:rsidRDefault="002D2FC2" w:rsidP="00E70C68">
      <w:pPr>
        <w:pStyle w:val="ConsNormal"/>
        <w:widowControl/>
        <w:ind w:right="0" w:firstLine="540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представление прокурора Панинского района от 18.03.2016 № 2-2-2016, руководствуясь статьей 14.1 Федерального закона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статьей 8.1 Закона Воронежской области от 28.12.2007 № 175-ОЗ «О муниципальной службе в Воронежской области», Уставом </w:t>
      </w:r>
      <w:r>
        <w:rPr>
          <w:rFonts w:ascii="Times New Roman" w:hAnsi="Times New Roman"/>
          <w:sz w:val="24"/>
          <w:szCs w:val="24"/>
        </w:rPr>
        <w:t xml:space="preserve"> Криушанского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2FC2" w:rsidRPr="005B13CD" w:rsidRDefault="002D2FC2" w:rsidP="005E1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3C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2FC2" w:rsidRDefault="002D2FC2" w:rsidP="00AD4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C2" w:rsidRDefault="002D2FC2" w:rsidP="00E70C68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>1. Создать комиссию по соблюдению требований к служебному поведению муниципальных служащих Криушанского сельского поселения и урегулированию конфликта интересов в составе согласно приложению № 1.</w:t>
      </w:r>
    </w:p>
    <w:p w:rsidR="002D2FC2" w:rsidRDefault="002D2FC2" w:rsidP="00E70C68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>2. Утвердить Положение о комиссии по соблюдению требований к служебному поведению муниципальных служащих  Криушанского сельского поселения и урегулированию конфликта интересов (приложение № 2).</w:t>
      </w:r>
    </w:p>
    <w:p w:rsidR="002D2FC2" w:rsidRDefault="002D2FC2" w:rsidP="00AD4261">
      <w:pPr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bookmarkEnd w:id="2"/>
    <w:p w:rsidR="002D2FC2" w:rsidRDefault="002D2FC2" w:rsidP="00AD4261">
      <w:pPr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AD4261">
      <w:pPr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AD4261">
      <w:pPr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AD4261">
      <w:pPr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3715D8">
      <w:pPr>
        <w:rPr>
          <w:b/>
          <w:bCs/>
          <w:color w:val="000080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Криушанского  сельского поселения                                      В.В.Фролов </w:t>
      </w: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Default="002D2FC2" w:rsidP="00AD4261">
      <w:pPr>
        <w:jc w:val="right"/>
        <w:rPr>
          <w:b/>
          <w:bCs/>
          <w:color w:val="000080"/>
        </w:rPr>
      </w:pPr>
    </w:p>
    <w:p w:rsidR="002D2FC2" w:rsidRPr="003715D8" w:rsidRDefault="002D2FC2" w:rsidP="00AD4261">
      <w:pPr>
        <w:jc w:val="right"/>
        <w:rPr>
          <w:rFonts w:ascii="Times New Roman" w:hAnsi="Times New Roman" w:cs="Times New Roman"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1</w:t>
      </w:r>
    </w:p>
    <w:p w:rsidR="002D2FC2" w:rsidRPr="003715D8" w:rsidRDefault="002D2FC2" w:rsidP="00AD4261">
      <w:pPr>
        <w:pStyle w:val="Heading6"/>
        <w:rPr>
          <w:rFonts w:ascii="Times New Roman" w:hAnsi="Times New Roman"/>
          <w:b w:val="0"/>
        </w:rPr>
      </w:pPr>
      <w:r w:rsidRPr="003715D8">
        <w:rPr>
          <w:rFonts w:ascii="Times New Roman" w:hAnsi="Times New Roman"/>
          <w:b w:val="0"/>
        </w:rPr>
        <w:t xml:space="preserve">к </w:t>
      </w:r>
      <w:r>
        <w:rPr>
          <w:rFonts w:ascii="Times New Roman" w:hAnsi="Times New Roman"/>
          <w:b w:val="0"/>
        </w:rPr>
        <w:t>постановл</w:t>
      </w:r>
      <w:r w:rsidRPr="003715D8">
        <w:rPr>
          <w:rFonts w:ascii="Times New Roman" w:hAnsi="Times New Roman"/>
          <w:b w:val="0"/>
        </w:rPr>
        <w:t>ению</w:t>
      </w:r>
    </w:p>
    <w:p w:rsidR="002D2FC2" w:rsidRDefault="002D2FC2" w:rsidP="003715D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Криушанского </w:t>
      </w:r>
    </w:p>
    <w:p w:rsidR="002D2FC2" w:rsidRPr="003715D8" w:rsidRDefault="002D2FC2" w:rsidP="003715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2D2FC2" w:rsidRDefault="002D2FC2" w:rsidP="00AD426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12.04. </w:t>
      </w:r>
      <w:smartTag w:uri="urn:schemas-microsoft-com:office:smarttags" w:element="metricconverter">
        <w:smartTagPr>
          <w:attr w:name="ProductID" w:val="2016 г"/>
        </w:smartTagPr>
        <w:r w:rsidRPr="003715D8">
          <w:rPr>
            <w:rFonts w:ascii="Times New Roman" w:hAnsi="Times New Roman" w:cs="Times New Roman"/>
            <w:bCs/>
            <w:sz w:val="24"/>
            <w:szCs w:val="24"/>
          </w:rPr>
          <w:t>20</w:t>
        </w:r>
        <w:r>
          <w:rPr>
            <w:rFonts w:ascii="Times New Roman" w:hAnsi="Times New Roman" w:cs="Times New Roman"/>
            <w:bCs/>
            <w:sz w:val="24"/>
            <w:szCs w:val="24"/>
          </w:rPr>
          <w:t>16</w:t>
        </w:r>
        <w:r w:rsidRPr="003715D8">
          <w:rPr>
            <w:rFonts w:ascii="Times New Roman" w:hAnsi="Times New Roman" w:cs="Times New Roman"/>
            <w:bCs/>
            <w:sz w:val="24"/>
            <w:szCs w:val="24"/>
          </w:rPr>
          <w:t xml:space="preserve"> г</w:t>
        </w:r>
      </w:smartTag>
      <w:r w:rsidRPr="003715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№ 32</w:t>
      </w:r>
    </w:p>
    <w:p w:rsidR="002D2FC2" w:rsidRDefault="002D2FC2" w:rsidP="00AD4261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2FC2" w:rsidRDefault="002D2FC2" w:rsidP="00AD4261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2FC2" w:rsidRPr="003715D8" w:rsidRDefault="002D2FC2" w:rsidP="00AD42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AD4261">
      <w:pPr>
        <w:rPr>
          <w:rFonts w:ascii="Times New Roman" w:hAnsi="Times New Roman" w:cs="Times New Roman"/>
          <w:sz w:val="24"/>
          <w:szCs w:val="24"/>
        </w:rPr>
      </w:pPr>
    </w:p>
    <w:p w:rsidR="002D2FC2" w:rsidRDefault="002D2FC2" w:rsidP="00AD4261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Состав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комиссии по соблюдению требований к служебному поведению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 xml:space="preserve">муниципальных служащих Криушанского </w:t>
      </w:r>
      <w:r w:rsidRPr="003715D8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урегулированию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конфликта интересов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2D2FC2" w:rsidRDefault="002D2FC2" w:rsidP="00AD4261"/>
    <w:tbl>
      <w:tblPr>
        <w:tblW w:w="0" w:type="auto"/>
        <w:tblLook w:val="00A0"/>
      </w:tblPr>
      <w:tblGrid>
        <w:gridCol w:w="3620"/>
        <w:gridCol w:w="5951"/>
      </w:tblGrid>
      <w:tr w:rsidR="002D2FC2" w:rsidTr="00E8596A">
        <w:tc>
          <w:tcPr>
            <w:tcW w:w="3620" w:type="dxa"/>
          </w:tcPr>
          <w:p w:rsidR="002D2FC2" w:rsidRPr="0064768E" w:rsidRDefault="002D2FC2">
            <w:pPr>
              <w:pStyle w:val="Heading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51" w:type="dxa"/>
          </w:tcPr>
          <w:p w:rsidR="002D2FC2" w:rsidRDefault="002D2FC2" w:rsidP="00E70C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FC2" w:rsidTr="00E8596A">
        <w:tc>
          <w:tcPr>
            <w:tcW w:w="3620" w:type="dxa"/>
          </w:tcPr>
          <w:p w:rsidR="002D2FC2" w:rsidRPr="0064768E" w:rsidRDefault="002D2FC2">
            <w:pPr>
              <w:pStyle w:val="Heading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Воробьева Людмила Георгиевна </w:t>
            </w:r>
          </w:p>
        </w:tc>
        <w:tc>
          <w:tcPr>
            <w:tcW w:w="5951" w:type="dxa"/>
          </w:tcPr>
          <w:p w:rsidR="002D2FC2" w:rsidRDefault="002D2F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контролю за  исполнением поручений главы Криушанского сельского поселения </w:t>
            </w:r>
          </w:p>
        </w:tc>
      </w:tr>
      <w:tr w:rsidR="002D2FC2" w:rsidTr="00E8596A">
        <w:tc>
          <w:tcPr>
            <w:tcW w:w="3620" w:type="dxa"/>
          </w:tcPr>
          <w:p w:rsidR="002D2FC2" w:rsidRPr="0064768E" w:rsidRDefault="002D2FC2">
            <w:pPr>
              <w:pStyle w:val="Heading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Мягкова Ольга Александровна</w:t>
            </w:r>
          </w:p>
        </w:tc>
        <w:tc>
          <w:tcPr>
            <w:tcW w:w="5951" w:type="dxa"/>
          </w:tcPr>
          <w:p w:rsidR="002D2FC2" w:rsidRDefault="002D2FC2" w:rsidP="00E70C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Криушанского  сельского поселения – секретарь комиссии</w:t>
            </w:r>
          </w:p>
        </w:tc>
      </w:tr>
      <w:tr w:rsidR="002D2FC2" w:rsidTr="00E8596A">
        <w:tc>
          <w:tcPr>
            <w:tcW w:w="9571" w:type="dxa"/>
            <w:gridSpan w:val="2"/>
          </w:tcPr>
          <w:p w:rsidR="002D2FC2" w:rsidRDefault="002D2F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ЧЛЕНЫ КОМИССИИ:</w:t>
            </w:r>
          </w:p>
        </w:tc>
      </w:tr>
      <w:tr w:rsidR="002D2FC2" w:rsidTr="00E8596A">
        <w:tc>
          <w:tcPr>
            <w:tcW w:w="3620" w:type="dxa"/>
          </w:tcPr>
          <w:p w:rsidR="002D2FC2" w:rsidRPr="0064768E" w:rsidRDefault="002D2FC2">
            <w:pPr>
              <w:pStyle w:val="Heading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Мягков Михаил Викторович</w:t>
            </w:r>
          </w:p>
        </w:tc>
        <w:tc>
          <w:tcPr>
            <w:tcW w:w="5951" w:type="dxa"/>
          </w:tcPr>
          <w:p w:rsidR="002D2FC2" w:rsidRDefault="002D2FC2" w:rsidP="00E70C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народных депутатов Криушанского сельского поселения </w:t>
            </w:r>
          </w:p>
        </w:tc>
      </w:tr>
      <w:tr w:rsidR="002D2FC2" w:rsidTr="00E8596A">
        <w:tc>
          <w:tcPr>
            <w:tcW w:w="3620" w:type="dxa"/>
          </w:tcPr>
          <w:p w:rsidR="002D2FC2" w:rsidRPr="0064768E" w:rsidRDefault="002D2FC2" w:rsidP="0064768E">
            <w:pPr>
              <w:pStyle w:val="Heading7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Казьмина Надежда Сергеевна </w:t>
            </w:r>
            <w:r w:rsidRPr="0064768E">
              <w:rPr>
                <w:rFonts w:ascii="Times New Roman" w:hAnsi="Times New Roman"/>
                <w:color w:val="FF0000"/>
              </w:rPr>
              <w:t xml:space="preserve">- </w:t>
            </w:r>
          </w:p>
        </w:tc>
        <w:tc>
          <w:tcPr>
            <w:tcW w:w="5951" w:type="dxa"/>
          </w:tcPr>
          <w:p w:rsidR="002D2FC2" w:rsidRDefault="002D2FC2" w:rsidP="00E70C6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Преседатель  общественной организации ветеранов Криушанского сельского поселения ( по согласованию)</w:t>
            </w:r>
          </w:p>
        </w:tc>
      </w:tr>
    </w:tbl>
    <w:p w:rsidR="002D2FC2" w:rsidRDefault="002D2FC2" w:rsidP="00AD4261"/>
    <w:p w:rsidR="002D2FC2" w:rsidRDefault="002D2FC2" w:rsidP="00AD4261"/>
    <w:p w:rsidR="002D2FC2" w:rsidRDefault="002D2FC2" w:rsidP="00AD4261">
      <w:pPr>
        <w:pStyle w:val="Heading1"/>
      </w:pPr>
      <w:bookmarkStart w:id="3" w:name="sub_2000"/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AD4261">
      <w:pPr>
        <w:pStyle w:val="Heading1"/>
      </w:pPr>
    </w:p>
    <w:p w:rsidR="002D2FC2" w:rsidRDefault="002D2FC2" w:rsidP="00E70C68"/>
    <w:p w:rsidR="002D2FC2" w:rsidRDefault="002D2FC2" w:rsidP="00E70C68"/>
    <w:p w:rsidR="002D2FC2" w:rsidRDefault="002D2FC2" w:rsidP="00E70C68"/>
    <w:p w:rsidR="002D2FC2" w:rsidRDefault="002D2FC2" w:rsidP="00E70C68"/>
    <w:p w:rsidR="002D2FC2" w:rsidRDefault="002D2FC2" w:rsidP="00E70C68"/>
    <w:p w:rsidR="002D2FC2" w:rsidRPr="00E70C68" w:rsidRDefault="002D2FC2" w:rsidP="00E70C68"/>
    <w:p w:rsidR="002D2FC2" w:rsidRDefault="002D2FC2" w:rsidP="00AD4261">
      <w:pPr>
        <w:pStyle w:val="Heading1"/>
      </w:pPr>
    </w:p>
    <w:p w:rsidR="002D2FC2" w:rsidRPr="003715D8" w:rsidRDefault="002D2FC2" w:rsidP="003F7158">
      <w:pPr>
        <w:jc w:val="right"/>
        <w:rPr>
          <w:rFonts w:ascii="Times New Roman" w:hAnsi="Times New Roman" w:cs="Times New Roman"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2</w:t>
      </w:r>
    </w:p>
    <w:p w:rsidR="002D2FC2" w:rsidRPr="003715D8" w:rsidRDefault="002D2FC2" w:rsidP="003F7158">
      <w:pPr>
        <w:pStyle w:val="Heading6"/>
        <w:rPr>
          <w:rFonts w:ascii="Times New Roman" w:hAnsi="Times New Roman"/>
          <w:b w:val="0"/>
        </w:rPr>
      </w:pPr>
      <w:r w:rsidRPr="003715D8">
        <w:rPr>
          <w:rFonts w:ascii="Times New Roman" w:hAnsi="Times New Roman"/>
          <w:b w:val="0"/>
        </w:rPr>
        <w:t xml:space="preserve">к </w:t>
      </w:r>
      <w:r>
        <w:rPr>
          <w:rFonts w:ascii="Times New Roman" w:hAnsi="Times New Roman"/>
          <w:b w:val="0"/>
        </w:rPr>
        <w:t>постановл</w:t>
      </w:r>
      <w:r w:rsidRPr="003715D8">
        <w:rPr>
          <w:rFonts w:ascii="Times New Roman" w:hAnsi="Times New Roman"/>
          <w:b w:val="0"/>
        </w:rPr>
        <w:t>ению</w:t>
      </w:r>
    </w:p>
    <w:p w:rsidR="002D2FC2" w:rsidRDefault="002D2FC2" w:rsidP="003F715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Криушанского</w:t>
      </w:r>
    </w:p>
    <w:p w:rsidR="002D2FC2" w:rsidRPr="003715D8" w:rsidRDefault="002D2FC2" w:rsidP="003F71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2D2FC2" w:rsidRDefault="002D2FC2" w:rsidP="003F715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15D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12 апреля </w:t>
      </w:r>
      <w:r w:rsidRPr="003715D8">
        <w:rPr>
          <w:rFonts w:ascii="Times New Roman" w:hAnsi="Times New Roman" w:cs="Times New Roman"/>
          <w:bCs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3715D8">
          <w:rPr>
            <w:rFonts w:ascii="Times New Roman" w:hAnsi="Times New Roman" w:cs="Times New Roman"/>
            <w:bCs/>
            <w:sz w:val="24"/>
            <w:szCs w:val="24"/>
          </w:rPr>
          <w:t>20</w:t>
        </w:r>
        <w:r>
          <w:rPr>
            <w:rFonts w:ascii="Times New Roman" w:hAnsi="Times New Roman" w:cs="Times New Roman"/>
            <w:bCs/>
            <w:sz w:val="24"/>
            <w:szCs w:val="24"/>
          </w:rPr>
          <w:t>16</w:t>
        </w:r>
        <w:r w:rsidRPr="003715D8">
          <w:rPr>
            <w:rFonts w:ascii="Times New Roman" w:hAnsi="Times New Roman" w:cs="Times New Roman"/>
            <w:bCs/>
            <w:sz w:val="24"/>
            <w:szCs w:val="24"/>
          </w:rPr>
          <w:t xml:space="preserve"> г</w:t>
        </w:r>
      </w:smartTag>
      <w:r w:rsidRPr="003715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№ 32</w:t>
      </w:r>
    </w:p>
    <w:p w:rsidR="002D2FC2" w:rsidRDefault="002D2FC2" w:rsidP="00AD4261">
      <w:pPr>
        <w:pStyle w:val="Heading1"/>
        <w:ind w:left="5103"/>
        <w:rPr>
          <w:rFonts w:ascii="Times New Roman" w:hAnsi="Times New Roman" w:cs="Times New Roman"/>
          <w:color w:val="auto"/>
          <w:sz w:val="24"/>
        </w:rPr>
      </w:pPr>
    </w:p>
    <w:p w:rsidR="002D2FC2" w:rsidRDefault="002D2FC2" w:rsidP="00AD4261">
      <w:pPr>
        <w:pStyle w:val="Heading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Положение</w:t>
      </w:r>
      <w:r>
        <w:rPr>
          <w:rFonts w:ascii="Times New Roman" w:hAnsi="Times New Roman" w:cs="Times New Roman"/>
          <w:color w:val="auto"/>
          <w:sz w:val="24"/>
        </w:rPr>
        <w:br/>
        <w:t>о комиссии по соблюдению требований к служебному</w:t>
      </w:r>
      <w:r>
        <w:rPr>
          <w:rFonts w:ascii="Times New Roman" w:hAnsi="Times New Roman" w:cs="Times New Roman"/>
          <w:color w:val="auto"/>
          <w:sz w:val="24"/>
        </w:rPr>
        <w:br/>
        <w:t xml:space="preserve">поведению муниципальных служащих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Криушанского </w:t>
      </w:r>
      <w:r w:rsidRPr="003715D8">
        <w:rPr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auto"/>
          <w:sz w:val="24"/>
        </w:rPr>
        <w:t xml:space="preserve"> и</w:t>
      </w:r>
      <w:r>
        <w:rPr>
          <w:rFonts w:ascii="Times New Roman" w:hAnsi="Times New Roman" w:cs="Times New Roman"/>
          <w:color w:val="auto"/>
          <w:sz w:val="24"/>
        </w:rPr>
        <w:br/>
        <w:t>урегулированию конфликта интересов</w:t>
      </w:r>
      <w:r>
        <w:rPr>
          <w:rFonts w:ascii="Times New Roman" w:hAnsi="Times New Roman" w:cs="Times New Roman"/>
          <w:color w:val="auto"/>
          <w:sz w:val="24"/>
        </w:rPr>
        <w:br/>
      </w:r>
      <w:bookmarkEnd w:id="3"/>
    </w:p>
    <w:p w:rsidR="002D2FC2" w:rsidRDefault="002D2FC2" w:rsidP="00E70C68">
      <w:pPr>
        <w:jc w:val="left"/>
        <w:rPr>
          <w:rFonts w:ascii="Times New Roman" w:hAnsi="Times New Roman" w:cs="Times New Roman"/>
          <w:sz w:val="24"/>
        </w:rPr>
      </w:pPr>
      <w:bookmarkStart w:id="4" w:name="sub_101"/>
      <w:r>
        <w:rPr>
          <w:rFonts w:ascii="Times New Roman" w:hAnsi="Times New Roman" w:cs="Times New Roman"/>
          <w:sz w:val="24"/>
        </w:rPr>
        <w:t xml:space="preserve">1. Комиссия по соблюдению требований к служебному поведению муниципальных служащих Криушанского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и урегулированию конфликта интересов (далее - комиссия)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Криушанского сельского поселения</w:t>
      </w:r>
      <w:r>
        <w:rPr>
          <w:rFonts w:ascii="Times New Roman" w:hAnsi="Times New Roman" w:cs="Times New Roman"/>
          <w:sz w:val="24"/>
        </w:rPr>
        <w:t xml:space="preserve"> Панинского муниципального района.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5" w:name="sub_1022"/>
      <w:bookmarkEnd w:id="4"/>
      <w:r w:rsidRPr="00381DD7">
        <w:rPr>
          <w:rStyle w:val="blk"/>
          <w:color w:val="000000"/>
          <w:sz w:val="24"/>
          <w:szCs w:val="24"/>
        </w:rPr>
        <w:t>2. Основаниями для проведения заседания комиссии являются: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6" w:name="dst100081"/>
      <w:bookmarkEnd w:id="6"/>
      <w:r w:rsidRPr="00381DD7">
        <w:rPr>
          <w:rStyle w:val="blk"/>
          <w:color w:val="000000"/>
          <w:sz w:val="24"/>
          <w:szCs w:val="24"/>
        </w:rPr>
        <w:t>а) представление главой поселения материалов проверки, свидетельствующих: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7" w:name="dst100082"/>
      <w:bookmarkEnd w:id="7"/>
      <w:r w:rsidRPr="00381DD7">
        <w:rPr>
          <w:rStyle w:val="blk"/>
          <w:color w:val="000000"/>
          <w:sz w:val="24"/>
          <w:szCs w:val="24"/>
        </w:rPr>
        <w:t>о представлении муниципальным служащим недостоверных или неполных сведений</w:t>
      </w:r>
      <w:r w:rsidRPr="00381DD7">
        <w:rPr>
          <w:color w:val="444444"/>
          <w:sz w:val="24"/>
          <w:szCs w:val="24"/>
          <w:shd w:val="clear" w:color="auto" w:fill="FFFFFF"/>
        </w:rPr>
        <w:t xml:space="preserve"> </w:t>
      </w:r>
      <w:r w:rsidRPr="00E8596A">
        <w:rPr>
          <w:rFonts w:ascii="Times New Roman" w:hAnsi="Times New Roman" w:cs="Times New Roman"/>
          <w:sz w:val="24"/>
          <w:szCs w:val="24"/>
          <w:shd w:val="clear" w:color="auto" w:fill="FFFFFF"/>
        </w:rPr>
        <w:t>о доходах, об имуществе и обязательствах имущественного характера</w:t>
      </w:r>
      <w:r w:rsidRPr="00381DD7">
        <w:rPr>
          <w:rStyle w:val="blk"/>
          <w:color w:val="000000"/>
          <w:sz w:val="24"/>
          <w:szCs w:val="24"/>
        </w:rPr>
        <w:t>;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8" w:name="dst100083"/>
      <w:bookmarkEnd w:id="8"/>
      <w:r w:rsidRPr="00381DD7">
        <w:rPr>
          <w:rStyle w:val="blk"/>
          <w:color w:val="00000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9" w:name="dst100084"/>
      <w:bookmarkEnd w:id="9"/>
      <w:r w:rsidRPr="00381DD7">
        <w:rPr>
          <w:rStyle w:val="blk"/>
          <w:color w:val="000000"/>
          <w:sz w:val="24"/>
          <w:szCs w:val="24"/>
        </w:rPr>
        <w:t>б) поступившее в администрацию поселения либо должностному лицу, ответственному за работу по профилактике коррупционных и иных правонарушений, в</w:t>
      </w:r>
      <w:r w:rsidRPr="00381DD7">
        <w:rPr>
          <w:rStyle w:val="apple-converted-space"/>
          <w:color w:val="000000"/>
          <w:sz w:val="24"/>
          <w:szCs w:val="24"/>
        </w:rPr>
        <w:t> </w:t>
      </w:r>
      <w:r w:rsidRPr="00381DD7">
        <w:rPr>
          <w:rStyle w:val="blk"/>
          <w:color w:val="000000"/>
          <w:sz w:val="24"/>
          <w:szCs w:val="24"/>
        </w:rPr>
        <w:t>порядке, установленном нормативным правовым актом: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10" w:name="dst100085"/>
      <w:bookmarkEnd w:id="10"/>
      <w:r w:rsidRPr="00381DD7">
        <w:rPr>
          <w:rStyle w:val="blk"/>
          <w:color w:val="000000"/>
          <w:sz w:val="24"/>
          <w:szCs w:val="24"/>
        </w:rPr>
        <w:t>обращение гражданина, замещавшего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11" w:name="dst100086"/>
      <w:bookmarkEnd w:id="11"/>
      <w:r w:rsidRPr="00381DD7">
        <w:rPr>
          <w:rStyle w:val="blk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12" w:name="dst100145"/>
      <w:bookmarkStart w:id="13" w:name="dst100153"/>
      <w:bookmarkEnd w:id="12"/>
      <w:bookmarkEnd w:id="13"/>
      <w:r w:rsidRPr="00381DD7">
        <w:rPr>
          <w:rStyle w:val="blk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14" w:name="dst100087"/>
      <w:bookmarkEnd w:id="14"/>
      <w:r w:rsidRPr="00381DD7">
        <w:rPr>
          <w:rStyle w:val="blk"/>
          <w:color w:val="000000"/>
          <w:sz w:val="24"/>
          <w:szCs w:val="24"/>
        </w:rPr>
        <w:t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color w:val="000000"/>
          <w:sz w:val="24"/>
          <w:szCs w:val="24"/>
        </w:rPr>
      </w:pPr>
      <w:bookmarkStart w:id="15" w:name="dst100138"/>
      <w:bookmarkEnd w:id="15"/>
      <w:r w:rsidRPr="00381DD7">
        <w:rPr>
          <w:rStyle w:val="blk"/>
          <w:color w:val="000000"/>
          <w:sz w:val="24"/>
          <w:szCs w:val="24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Pr="00381DD7">
        <w:rPr>
          <w:rStyle w:val="apple-converted-space"/>
          <w:color w:val="000000"/>
          <w:sz w:val="24"/>
          <w:szCs w:val="24"/>
        </w:rPr>
        <w:t> </w:t>
      </w:r>
      <w:hyperlink r:id="rId5" w:anchor="dst100028" w:history="1">
        <w:r w:rsidRPr="00381DD7">
          <w:rPr>
            <w:rStyle w:val="Hyperlink"/>
            <w:sz w:val="24"/>
            <w:szCs w:val="24"/>
          </w:rPr>
          <w:t>частью 1 статьи 3</w:t>
        </w:r>
      </w:hyperlink>
      <w:r w:rsidRPr="00381DD7">
        <w:rPr>
          <w:rStyle w:val="apple-converted-space"/>
          <w:color w:val="000000"/>
          <w:sz w:val="24"/>
          <w:szCs w:val="24"/>
        </w:rPr>
        <w:t> </w:t>
      </w:r>
      <w:r w:rsidRPr="00381DD7">
        <w:rPr>
          <w:rStyle w:val="blk"/>
          <w:color w:val="000000"/>
          <w:sz w:val="24"/>
          <w:szCs w:val="24"/>
        </w:rPr>
        <w:t xml:space="preserve">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381DD7">
          <w:rPr>
            <w:rStyle w:val="blk"/>
            <w:color w:val="000000"/>
            <w:sz w:val="24"/>
            <w:szCs w:val="24"/>
          </w:rPr>
          <w:t>2012 г</w:t>
        </w:r>
      </w:smartTag>
      <w:r w:rsidRPr="00381DD7">
        <w:rPr>
          <w:rStyle w:val="blk"/>
          <w:color w:val="000000"/>
          <w:sz w:val="24"/>
          <w:szCs w:val="24"/>
        </w:rPr>
        <w:t>. N 230-ФЗ "О контроле за соответствием расходов лиц, замещающих государственные должности, и иных лиц их доходам";</w:t>
      </w:r>
    </w:p>
    <w:p w:rsidR="002D2FC2" w:rsidRPr="00381DD7" w:rsidRDefault="002D2FC2" w:rsidP="00E8596A">
      <w:pPr>
        <w:shd w:val="clear" w:color="auto" w:fill="FFFFFF"/>
        <w:spacing w:line="290" w:lineRule="atLeast"/>
        <w:ind w:firstLine="547"/>
        <w:rPr>
          <w:rStyle w:val="blk"/>
          <w:sz w:val="24"/>
          <w:szCs w:val="24"/>
        </w:rPr>
      </w:pPr>
      <w:bookmarkStart w:id="16" w:name="dst100146"/>
      <w:bookmarkEnd w:id="16"/>
      <w:r w:rsidRPr="00381DD7">
        <w:rPr>
          <w:rStyle w:val="blk"/>
          <w:color w:val="000000"/>
          <w:sz w:val="24"/>
          <w:szCs w:val="24"/>
        </w:rPr>
        <w:t>д) поступившее в соответствии с</w:t>
      </w:r>
      <w:r w:rsidRPr="00381DD7">
        <w:rPr>
          <w:rStyle w:val="apple-converted-space"/>
          <w:color w:val="000000"/>
          <w:sz w:val="24"/>
          <w:szCs w:val="24"/>
        </w:rPr>
        <w:t> </w:t>
      </w:r>
      <w:hyperlink r:id="rId6" w:anchor="dst33" w:history="1">
        <w:r w:rsidRPr="00381DD7">
          <w:rPr>
            <w:rStyle w:val="Hyperlink"/>
            <w:sz w:val="24"/>
            <w:szCs w:val="24"/>
          </w:rPr>
          <w:t>частью 4 статьи 12</w:t>
        </w:r>
      </w:hyperlink>
      <w:r w:rsidRPr="00381DD7">
        <w:rPr>
          <w:rStyle w:val="apple-converted-space"/>
          <w:color w:val="000000"/>
          <w:sz w:val="24"/>
          <w:szCs w:val="24"/>
        </w:rPr>
        <w:t> </w:t>
      </w:r>
      <w:r w:rsidRPr="00381DD7">
        <w:rPr>
          <w:rStyle w:val="blk"/>
          <w:color w:val="000000"/>
          <w:sz w:val="24"/>
          <w:szCs w:val="24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81DD7">
          <w:rPr>
            <w:rStyle w:val="blk"/>
            <w:color w:val="000000"/>
            <w:sz w:val="24"/>
            <w:szCs w:val="24"/>
          </w:rPr>
          <w:t>2008 г</w:t>
        </w:r>
      </w:smartTag>
      <w:r w:rsidRPr="00381DD7">
        <w:rPr>
          <w:rStyle w:val="blk"/>
          <w:color w:val="000000"/>
          <w:sz w:val="24"/>
          <w:szCs w:val="24"/>
        </w:rPr>
        <w:t>. N 273-ФЗ "О противодействии коррупции" и</w:t>
      </w:r>
      <w:r w:rsidRPr="00381DD7">
        <w:rPr>
          <w:rStyle w:val="apple-converted-space"/>
          <w:color w:val="000000"/>
          <w:sz w:val="24"/>
          <w:szCs w:val="24"/>
        </w:rPr>
        <w:t> </w:t>
      </w:r>
      <w:hyperlink r:id="rId7" w:anchor="dst1713" w:history="1">
        <w:r w:rsidRPr="00381DD7">
          <w:rPr>
            <w:rStyle w:val="Hyperlink"/>
            <w:sz w:val="24"/>
            <w:szCs w:val="24"/>
          </w:rPr>
          <w:t>статьей 64.1</w:t>
        </w:r>
      </w:hyperlink>
      <w:r w:rsidRPr="00381DD7">
        <w:rPr>
          <w:rStyle w:val="apple-converted-space"/>
          <w:color w:val="000000"/>
          <w:sz w:val="24"/>
          <w:szCs w:val="24"/>
        </w:rPr>
        <w:t> </w:t>
      </w:r>
      <w:r w:rsidRPr="00381DD7">
        <w:rPr>
          <w:rStyle w:val="blk"/>
          <w:color w:val="000000"/>
          <w:sz w:val="24"/>
          <w:szCs w:val="24"/>
        </w:rPr>
        <w:t>Трудового кодекса Российской Федерации в администрацию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муниципальной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17" w:name="sub_103"/>
      <w:bookmarkEnd w:id="5"/>
      <w:r>
        <w:rPr>
          <w:rFonts w:ascii="Times New Roman" w:hAnsi="Times New Roman" w:cs="Times New Roman"/>
          <w:sz w:val="24"/>
        </w:rPr>
        <w:t>3. Информация, указанная в пункте 2 настоящего Положения, должна быть представлена в письменном виде и содержать следующие сведения:</w:t>
      </w:r>
    </w:p>
    <w:bookmarkEnd w:id="17"/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фамилию, имя, отчество муниципального служащего и замещаемую им должность муниципальной службы;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данные об источнике информации.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18" w:name="sub_104"/>
      <w:r>
        <w:rPr>
          <w:rFonts w:ascii="Times New Roman" w:hAnsi="Times New Roman" w:cs="Times New Roman"/>
          <w:sz w:val="24"/>
        </w:rPr>
        <w:t>4.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19" w:name="sub_105"/>
      <w:bookmarkEnd w:id="18"/>
      <w:r>
        <w:rPr>
          <w:rFonts w:ascii="Times New Roman" w:hAnsi="Times New Roman" w:cs="Times New Roman"/>
          <w:sz w:val="24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20" w:name="sub_106"/>
      <w:bookmarkEnd w:id="19"/>
      <w:r>
        <w:rPr>
          <w:rFonts w:ascii="Times New Roman" w:hAnsi="Times New Roman" w:cs="Times New Roman"/>
          <w:sz w:val="24"/>
        </w:rPr>
        <w:t>6. Председатель комиссии в 3-дневный срок со дня поступления информации, указанной в пункте 2 настоящего Положения, выносит решение о проведении проверки этой информации, в том числе материалов, указанных в пункте 3 настоящего Положения.</w:t>
      </w:r>
    </w:p>
    <w:bookmarkEnd w:id="20"/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или его представителя, осуществляющего полномочия нанимателя,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21" w:name="sub_107"/>
      <w:r>
        <w:rPr>
          <w:rFonts w:ascii="Times New Roman" w:hAnsi="Times New Roman" w:cs="Times New Roman"/>
          <w:sz w:val="24"/>
        </w:rPr>
        <w:t>7. По письменному запросу председателя комиссии руководитель структурного подразделения администрации поселения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22" w:name="sub_108"/>
      <w:bookmarkEnd w:id="21"/>
      <w:r>
        <w:rPr>
          <w:rFonts w:ascii="Times New Roman" w:hAnsi="Times New Roman" w:cs="Times New Roman"/>
          <w:sz w:val="24"/>
        </w:rPr>
        <w:t>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2 настоящего Положения.</w:t>
      </w:r>
    </w:p>
    <w:bookmarkEnd w:id="22"/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пять рабочих дней до дня заседания.</w:t>
      </w:r>
    </w:p>
    <w:p w:rsidR="002D2FC2" w:rsidRPr="00381DD7" w:rsidRDefault="002D2FC2" w:rsidP="00E8596A">
      <w:pPr>
        <w:rPr>
          <w:color w:val="000000"/>
          <w:sz w:val="24"/>
          <w:szCs w:val="24"/>
        </w:rPr>
      </w:pPr>
      <w:bookmarkStart w:id="23" w:name="sub_109"/>
      <w:r w:rsidRPr="00E8596A">
        <w:rPr>
          <w:sz w:val="24"/>
          <w:szCs w:val="24"/>
        </w:rPr>
        <w:t xml:space="preserve"> </w:t>
      </w:r>
      <w:r w:rsidRPr="00E8596A">
        <w:rPr>
          <w:rFonts w:ascii="Times New Roman" w:hAnsi="Times New Roman" w:cs="Times New Roman"/>
          <w:sz w:val="24"/>
          <w:szCs w:val="24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</w:t>
      </w:r>
      <w:r w:rsidRPr="00381DD7">
        <w:rPr>
          <w:sz w:val="24"/>
          <w:szCs w:val="24"/>
        </w:rPr>
        <w:t>.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D2FC2" w:rsidRDefault="002D2FC2" w:rsidP="00E8596A">
      <w:pPr>
        <w:jc w:val="left"/>
        <w:rPr>
          <w:rFonts w:ascii="Times New Roman" w:hAnsi="Times New Roman" w:cs="Times New Roman"/>
          <w:sz w:val="24"/>
        </w:rPr>
      </w:pPr>
      <w:r w:rsidRPr="00E8596A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</w:t>
      </w:r>
      <w:r>
        <w:rPr>
          <w:sz w:val="24"/>
          <w:szCs w:val="24"/>
        </w:rPr>
        <w:t>.</w:t>
      </w:r>
    </w:p>
    <w:p w:rsidR="002D2FC2" w:rsidRDefault="002D2FC2" w:rsidP="006F356C">
      <w:pPr>
        <w:pStyle w:val="a0"/>
        <w:jc w:val="left"/>
        <w:rPr>
          <w:rFonts w:ascii="Times New Roman" w:hAnsi="Times New Roman" w:cs="Times New Roman"/>
          <w:sz w:val="24"/>
        </w:rPr>
      </w:pPr>
      <w:bookmarkStart w:id="24" w:name="sub_110"/>
      <w:bookmarkEnd w:id="23"/>
      <w:r>
        <w:rPr>
          <w:rFonts w:ascii="Times New Roman" w:hAnsi="Times New Roman" w:cs="Times New Roman"/>
          <w:sz w:val="24"/>
        </w:rPr>
        <w:t>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25" w:name="sub_111"/>
      <w:bookmarkEnd w:id="24"/>
      <w:r>
        <w:rPr>
          <w:rFonts w:ascii="Times New Roman" w:hAnsi="Times New Roman" w:cs="Times New Roman"/>
          <w:sz w:val="24"/>
        </w:rPr>
        <w:t>11.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26" w:name="sub_112"/>
      <w:bookmarkEnd w:id="25"/>
      <w:r>
        <w:rPr>
          <w:rFonts w:ascii="Times New Roman" w:hAnsi="Times New Roman" w:cs="Times New Roman"/>
          <w:sz w:val="24"/>
        </w:rPr>
        <w:t>12.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27" w:name="sub_113"/>
      <w:bookmarkEnd w:id="26"/>
      <w:r>
        <w:rPr>
          <w:rFonts w:ascii="Times New Roman" w:hAnsi="Times New Roman" w:cs="Times New Roman"/>
          <w:sz w:val="24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D2FC2" w:rsidRPr="00381DD7" w:rsidRDefault="002D2FC2" w:rsidP="00E8596A">
      <w:pPr>
        <w:rPr>
          <w:sz w:val="24"/>
          <w:szCs w:val="24"/>
        </w:rPr>
      </w:pPr>
      <w:bookmarkStart w:id="28" w:name="sub_114"/>
      <w:bookmarkEnd w:id="27"/>
      <w:r>
        <w:rPr>
          <w:rFonts w:ascii="Times New Roman" w:hAnsi="Times New Roman" w:cs="Times New Roman"/>
          <w:sz w:val="24"/>
        </w:rPr>
        <w:t xml:space="preserve">14. </w:t>
      </w:r>
      <w:bookmarkEnd w:id="28"/>
      <w:r w:rsidRPr="00381DD7">
        <w:rPr>
          <w:sz w:val="24"/>
          <w:szCs w:val="24"/>
        </w:rPr>
        <w:t>14. Решение комиссии: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14.1. По итогам рассмотрения вопроса, указанного в абзаце втором подпункта «а» пункта 2 настоящего Положения, комиссия принимает одно из следующих решений: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14.2. По итогам рассмотрения вопроса, указанного в абзаце третьем подпункта «а» пункта 2 настоящего Положения, комиссия принимает одно из следующих решений: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14.3. По итогам рассмотрения вопроса, указанного в абзаце втором подпункта «б» пункта 2 настоящего Положения, комиссия принимает одно из следующих решений: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14.4. По итогам рассмотрения вопроса, указанного в абзаце третьем подпункта «б» пункта 2 настоящего Положения, комиссия принимает одно из следующих решений: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14.5. По итогам рассмотрения вопроса, указанного в</w:t>
      </w:r>
      <w:r w:rsidRPr="00381DD7">
        <w:rPr>
          <w:rStyle w:val="apple-converted-space"/>
        </w:rPr>
        <w:t> </w:t>
      </w:r>
      <w:hyperlink r:id="rId8" w:anchor="sub_10164" w:history="1">
        <w:r w:rsidRPr="00381DD7">
          <w:rPr>
            <w:rStyle w:val="Hyperlink"/>
            <w:bdr w:val="none" w:sz="0" w:space="0" w:color="auto" w:frame="1"/>
          </w:rPr>
          <w:t>подпункте «г» пункта </w:t>
        </w:r>
      </w:hyperlink>
      <w:r w:rsidRPr="00381DD7">
        <w:t>2 настоящего Положения, комиссия принимает одно из следующих решений: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а) признать, что сведения, представленные муниципальным служащим в соответствии с</w:t>
      </w:r>
      <w:r w:rsidRPr="00381DD7">
        <w:rPr>
          <w:rStyle w:val="apple-converted-space"/>
        </w:rPr>
        <w:t> </w:t>
      </w:r>
      <w:hyperlink r:id="rId9" w:history="1">
        <w:r w:rsidRPr="00381DD7">
          <w:rPr>
            <w:rStyle w:val="Hyperlink"/>
            <w:bdr w:val="none" w:sz="0" w:space="0" w:color="auto" w:frame="1"/>
          </w:rPr>
          <w:t>частью 1 статьи 3</w:t>
        </w:r>
      </w:hyperlink>
      <w:r w:rsidRPr="00381DD7">
        <w:rPr>
          <w:rStyle w:val="apple-converted-space"/>
        </w:rPr>
        <w:t> </w:t>
      </w:r>
      <w:r w:rsidRPr="00381DD7">
        <w:t>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б) признать, что сведения, представленные муниципальным служащим в соответствии с</w:t>
      </w:r>
      <w:r w:rsidRPr="00381DD7">
        <w:rPr>
          <w:rStyle w:val="apple-converted-space"/>
        </w:rPr>
        <w:t> </w:t>
      </w:r>
      <w:hyperlink r:id="rId10" w:history="1">
        <w:r w:rsidRPr="00381DD7">
          <w:rPr>
            <w:rStyle w:val="Hyperlink"/>
            <w:bdr w:val="none" w:sz="0" w:space="0" w:color="auto" w:frame="1"/>
          </w:rPr>
          <w:t>частью 1 статьи 3</w:t>
        </w:r>
      </w:hyperlink>
      <w:r w:rsidRPr="00381DD7">
        <w:rPr>
          <w:rStyle w:val="apple-converted-space"/>
        </w:rPr>
        <w:t> </w:t>
      </w:r>
      <w:r w:rsidRPr="00381DD7">
        <w:t>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14.6. По итогам рассмотрения вопроса, указанного в</w:t>
      </w:r>
      <w:r w:rsidRPr="00381DD7">
        <w:rPr>
          <w:rStyle w:val="apple-converted-space"/>
        </w:rPr>
        <w:t> </w:t>
      </w:r>
      <w:hyperlink r:id="rId11" w:history="1">
        <w:r w:rsidRPr="00381DD7">
          <w:rPr>
            <w:rStyle w:val="Hyperlink"/>
            <w:bdr w:val="none" w:sz="0" w:space="0" w:color="auto" w:frame="1"/>
          </w:rPr>
          <w:t>абзаце четвертом подпункта «б» пункта 2</w:t>
        </w:r>
      </w:hyperlink>
      <w:r w:rsidRPr="00381DD7">
        <w:rPr>
          <w:rStyle w:val="apple-converted-space"/>
        </w:rPr>
        <w:t> </w:t>
      </w:r>
      <w:r w:rsidRPr="00381DD7">
        <w:t>настоящего Положения, комиссия принимает одно из следующих решений: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а) признать, что при исполнении муниципальным служащим должностных обязанностей конфликт интересов отсутствует;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14.7.   По итогам рассмотрения вопросов, указанных в</w:t>
      </w:r>
      <w:r w:rsidRPr="00381DD7">
        <w:rPr>
          <w:rStyle w:val="apple-converted-space"/>
        </w:rPr>
        <w:t> </w:t>
      </w:r>
      <w:hyperlink r:id="rId12" w:anchor="sub_10161" w:history="1">
        <w:r w:rsidRPr="00381DD7">
          <w:rPr>
            <w:rStyle w:val="Hyperlink"/>
            <w:bdr w:val="none" w:sz="0" w:space="0" w:color="auto" w:frame="1"/>
          </w:rPr>
          <w:t>подпунктах «а</w:t>
        </w:r>
      </w:hyperlink>
      <w:r w:rsidRPr="00381DD7">
        <w:t>»,</w:t>
      </w:r>
      <w:r w:rsidRPr="00381DD7">
        <w:rPr>
          <w:rStyle w:val="apple-converted-space"/>
        </w:rPr>
        <w:t> </w:t>
      </w:r>
      <w:hyperlink r:id="rId13" w:anchor="sub_10162" w:history="1">
        <w:r w:rsidRPr="00381DD7">
          <w:rPr>
            <w:rStyle w:val="Hyperlink"/>
            <w:bdr w:val="none" w:sz="0" w:space="0" w:color="auto" w:frame="1"/>
          </w:rPr>
          <w:t>«б</w:t>
        </w:r>
      </w:hyperlink>
      <w:r w:rsidRPr="00381DD7">
        <w:t>»,</w:t>
      </w:r>
      <w:r w:rsidRPr="00381DD7">
        <w:rPr>
          <w:rStyle w:val="apple-converted-space"/>
        </w:rPr>
        <w:t> </w:t>
      </w:r>
      <w:hyperlink r:id="rId14" w:anchor="sub_10164" w:history="1">
        <w:r w:rsidRPr="00381DD7">
          <w:rPr>
            <w:rStyle w:val="Hyperlink"/>
            <w:bdr w:val="none" w:sz="0" w:space="0" w:color="auto" w:frame="1"/>
          </w:rPr>
          <w:t>«г»</w:t>
        </w:r>
      </w:hyperlink>
      <w:r w:rsidRPr="00381DD7">
        <w:rPr>
          <w:rStyle w:val="apple-converted-space"/>
        </w:rPr>
        <w:t> </w:t>
      </w:r>
      <w:r w:rsidRPr="00381DD7">
        <w:t>и «д» пункта 2 настоящего Положения, и при наличии к тому оснований комиссия может принять иное решение, чем это предусмотрено</w:t>
      </w:r>
      <w:r w:rsidRPr="00381DD7">
        <w:rPr>
          <w:rStyle w:val="apple-converted-space"/>
        </w:rPr>
        <w:t> </w:t>
      </w:r>
      <w:hyperlink r:id="rId15" w:anchor="sub_1022" w:history="1">
        <w:r w:rsidRPr="00381DD7">
          <w:rPr>
            <w:rStyle w:val="Hyperlink"/>
            <w:bdr w:val="none" w:sz="0" w:space="0" w:color="auto" w:frame="1"/>
          </w:rPr>
          <w:t>пунктами 14.1 –</w:t>
        </w:r>
        <w:r w:rsidRPr="00381DD7">
          <w:rPr>
            <w:rStyle w:val="apple-converted-space"/>
            <w:bdr w:val="none" w:sz="0" w:space="0" w:color="auto" w:frame="1"/>
          </w:rPr>
          <w:t> </w:t>
        </w:r>
      </w:hyperlink>
      <w:r w:rsidRPr="00381DD7">
        <w:t>14.6 и 14.8 настоящего Положения. Основания и мотивы принятия такого решения должны быть отражены в протоколе заседания комиссии.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14.8. По итогам рассмотрения вопроса, указанного в</w:t>
      </w:r>
      <w:r w:rsidRPr="00381DD7">
        <w:rPr>
          <w:rStyle w:val="apple-converted-space"/>
        </w:rPr>
        <w:t> </w:t>
      </w:r>
      <w:hyperlink r:id="rId16" w:anchor="sub_10165" w:history="1">
        <w:r w:rsidRPr="00381DD7">
          <w:rPr>
            <w:rStyle w:val="Hyperlink"/>
            <w:bdr w:val="none" w:sz="0" w:space="0" w:color="auto" w:frame="1"/>
          </w:rPr>
          <w:t>подпункте «д» пункта</w:t>
        </w:r>
        <w:r w:rsidRPr="00381DD7">
          <w:rPr>
            <w:rStyle w:val="apple-converted-space"/>
            <w:bdr w:val="none" w:sz="0" w:space="0" w:color="auto" w:frame="1"/>
          </w:rPr>
          <w:t> </w:t>
        </w:r>
      </w:hyperlink>
      <w:r w:rsidRPr="00381DD7">
        <w:t>2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2D2FC2" w:rsidRPr="00381DD7" w:rsidRDefault="002D2FC2" w:rsidP="00E8596A">
      <w:pPr>
        <w:pStyle w:val="NormalWeb"/>
        <w:shd w:val="clear" w:color="auto" w:fill="FFFFFF"/>
        <w:spacing w:before="0" w:after="240"/>
        <w:jc w:val="both"/>
        <w:textAlignment w:val="baseline"/>
      </w:pPr>
      <w:r w:rsidRPr="00381DD7">
        <w:t xml:space="preserve">          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D2FC2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381DD7">
        <w:t xml:space="preserve">        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 w:rsidRPr="00381DD7">
        <w:rPr>
          <w:rStyle w:val="apple-converted-space"/>
        </w:rPr>
        <w:t> </w:t>
      </w:r>
      <w:hyperlink r:id="rId17" w:history="1">
        <w:r w:rsidRPr="00381DD7">
          <w:rPr>
            <w:rStyle w:val="Hyperlink"/>
            <w:bdr w:val="none" w:sz="0" w:space="0" w:color="auto" w:frame="1"/>
          </w:rPr>
          <w:t>статьи 12</w:t>
        </w:r>
      </w:hyperlink>
      <w:r w:rsidRPr="00381DD7">
        <w:t xml:space="preserve"> Федерального закона от 25.12.2008 № 273-ФЗ «О противодействии коррупции». В этом случае комиссия рекомендует главе поселения проинформировать об указанных обстоятельствах органы прокур</w:t>
      </w:r>
      <w:r>
        <w:t>атуры и уведомившую организацию</w:t>
      </w:r>
    </w:p>
    <w:p w:rsidR="002D2FC2" w:rsidRPr="00E8596A" w:rsidRDefault="002D2FC2" w:rsidP="00E8596A">
      <w:pPr>
        <w:pStyle w:val="NormalWeb"/>
        <w:shd w:val="clear" w:color="auto" w:fill="FFFFFF"/>
        <w:spacing w:before="0" w:after="0"/>
        <w:jc w:val="both"/>
        <w:textAlignment w:val="baseline"/>
      </w:pPr>
      <w:r w:rsidRPr="00E8596A">
        <w:t xml:space="preserve"> 14.9. По итогам рассмотрения вопроса, предусмотренного подпунктом «в» пункта 2 настоящего Положения, комиссия принимает соответствующее решение.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29" w:name="sub_115"/>
      <w:r w:rsidRPr="00E8596A">
        <w:rPr>
          <w:rFonts w:ascii="Times New Roman" w:hAnsi="Times New Roman" w:cs="Times New Roman"/>
          <w:sz w:val="24"/>
          <w:szCs w:val="24"/>
        </w:rPr>
        <w:t xml:space="preserve">15. </w:t>
      </w:r>
      <w:bookmarkEnd w:id="29"/>
      <w:r w:rsidRPr="00E8596A">
        <w:rPr>
          <w:rFonts w:ascii="Times New Roman" w:hAnsi="Times New Roman" w:cs="Times New Roman"/>
          <w:sz w:val="24"/>
          <w:szCs w:val="24"/>
          <w:shd w:val="clear" w:color="auto" w:fill="FFFFFF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 поселения, которые в установленном порядке представляются на рассмотрение главы поселения</w:t>
      </w:r>
      <w:r w:rsidRPr="00381DD7">
        <w:rPr>
          <w:shd w:val="clear" w:color="auto" w:fill="FFFFFF"/>
        </w:rPr>
        <w:t>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30" w:name="sub_116"/>
      <w:r>
        <w:rPr>
          <w:rFonts w:ascii="Times New Roman" w:hAnsi="Times New Roman" w:cs="Times New Roman"/>
          <w:sz w:val="24"/>
        </w:rPr>
        <w:t>16.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31" w:name="sub_117"/>
      <w:bookmarkEnd w:id="30"/>
      <w:r>
        <w:rPr>
          <w:rFonts w:ascii="Times New Roman" w:hAnsi="Times New Roman" w:cs="Times New Roman"/>
          <w:sz w:val="24"/>
        </w:rPr>
        <w:t>17.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32" w:name="sub_118"/>
      <w:bookmarkEnd w:id="31"/>
      <w:r>
        <w:rPr>
          <w:rFonts w:ascii="Times New Roman" w:hAnsi="Times New Roman" w:cs="Times New Roman"/>
          <w:sz w:val="24"/>
        </w:rPr>
        <w:t>18. В решении комиссии указываются:</w:t>
      </w:r>
    </w:p>
    <w:bookmarkEnd w:id="32"/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источник информации, ставшей основанием для проведения заседания комиссии;</w:t>
      </w:r>
    </w:p>
    <w:p w:rsidR="002D2FC2" w:rsidRDefault="002D2FC2" w:rsidP="006F356C">
      <w:pPr>
        <w:pStyle w:val="BodyTextIndent"/>
        <w:jc w:val="left"/>
      </w:pPr>
      <w:r>
        <w:t>в) дата поступления информации в комиссию и дата ее рассмотрения на заседании комиссии, существо информации;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фамилии, имена, отчества членов комиссии и других лиц, присутствующих на заседании;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существо решения и его обоснование;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результаты голосования.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33" w:name="sub_119"/>
      <w:r>
        <w:rPr>
          <w:rFonts w:ascii="Times New Roman" w:hAnsi="Times New Roman" w:cs="Times New Roman"/>
          <w:sz w:val="24"/>
        </w:rPr>
        <w:t>19.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34" w:name="sub_120"/>
      <w:bookmarkEnd w:id="33"/>
      <w:r>
        <w:rPr>
          <w:rFonts w:ascii="Times New Roman" w:hAnsi="Times New Roman" w:cs="Times New Roman"/>
          <w:sz w:val="24"/>
        </w:rPr>
        <w:t>20. Копии решения комиссии в течение трех дней со дня его принятия направляются представителю нанимателя или его представителю, осуществляющему полномочия нанимателя, муниципальному служащему, а также по решению комиссии - иным заинтересованным лицам.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35" w:name="sub_121"/>
      <w:bookmarkEnd w:id="34"/>
      <w:r>
        <w:rPr>
          <w:rFonts w:ascii="Times New Roman" w:hAnsi="Times New Roman" w:cs="Times New Roman"/>
          <w:sz w:val="24"/>
        </w:rPr>
        <w:t>21.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36" w:name="sub_122"/>
      <w:bookmarkEnd w:id="35"/>
      <w:r>
        <w:rPr>
          <w:rFonts w:ascii="Times New Roman" w:hAnsi="Times New Roman" w:cs="Times New Roman"/>
          <w:sz w:val="24"/>
        </w:rPr>
        <w:t>22. 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2D2FC2" w:rsidRDefault="002D2FC2" w:rsidP="006F356C">
      <w:pPr>
        <w:jc w:val="left"/>
        <w:rPr>
          <w:rFonts w:ascii="Times New Roman" w:hAnsi="Times New Roman" w:cs="Times New Roman"/>
          <w:sz w:val="24"/>
        </w:rPr>
      </w:pPr>
      <w:bookmarkStart w:id="37" w:name="sub_123"/>
      <w:bookmarkEnd w:id="36"/>
      <w:r>
        <w:rPr>
          <w:rFonts w:ascii="Times New Roman" w:hAnsi="Times New Roman" w:cs="Times New Roman"/>
          <w:sz w:val="24"/>
        </w:rPr>
        <w:t>23. Решение комиссии, принятое в отношении муниципального служащего, направляется в администрацию поселения для приобщения к личному делу.</w:t>
      </w:r>
    </w:p>
    <w:bookmarkEnd w:id="37"/>
    <w:p w:rsidR="002D2FC2" w:rsidRDefault="002D2FC2" w:rsidP="006F356C">
      <w:pPr>
        <w:pStyle w:val="a0"/>
        <w:jc w:val="left"/>
      </w:pPr>
    </w:p>
    <w:p w:rsidR="002D2FC2" w:rsidRDefault="002D2FC2" w:rsidP="006F356C">
      <w:pPr>
        <w:jc w:val="left"/>
      </w:pPr>
    </w:p>
    <w:sectPr w:rsidR="002D2FC2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C8E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B49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546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B28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32A6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64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0C60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C05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EF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4C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261"/>
    <w:rsid w:val="00001320"/>
    <w:rsid w:val="00001A71"/>
    <w:rsid w:val="00002F45"/>
    <w:rsid w:val="0000363F"/>
    <w:rsid w:val="00005C96"/>
    <w:rsid w:val="00007525"/>
    <w:rsid w:val="0001016D"/>
    <w:rsid w:val="00012A9A"/>
    <w:rsid w:val="00016942"/>
    <w:rsid w:val="000175D7"/>
    <w:rsid w:val="00017F5F"/>
    <w:rsid w:val="00020133"/>
    <w:rsid w:val="00021052"/>
    <w:rsid w:val="00023FA3"/>
    <w:rsid w:val="0002473F"/>
    <w:rsid w:val="00031510"/>
    <w:rsid w:val="00036C54"/>
    <w:rsid w:val="00037013"/>
    <w:rsid w:val="00037E81"/>
    <w:rsid w:val="00037ECE"/>
    <w:rsid w:val="00042FCA"/>
    <w:rsid w:val="000436F4"/>
    <w:rsid w:val="00043EF0"/>
    <w:rsid w:val="00044C3C"/>
    <w:rsid w:val="000460FA"/>
    <w:rsid w:val="000474F6"/>
    <w:rsid w:val="0004776D"/>
    <w:rsid w:val="00050365"/>
    <w:rsid w:val="000505F8"/>
    <w:rsid w:val="00050E99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D0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79A8"/>
    <w:rsid w:val="00083889"/>
    <w:rsid w:val="000864B4"/>
    <w:rsid w:val="000876DA"/>
    <w:rsid w:val="00091DE0"/>
    <w:rsid w:val="00092E40"/>
    <w:rsid w:val="00095B27"/>
    <w:rsid w:val="00096630"/>
    <w:rsid w:val="00096E63"/>
    <w:rsid w:val="000A2754"/>
    <w:rsid w:val="000A2A9C"/>
    <w:rsid w:val="000A437E"/>
    <w:rsid w:val="000A7EEE"/>
    <w:rsid w:val="000B2657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7932"/>
    <w:rsid w:val="000D075C"/>
    <w:rsid w:val="000D0AE5"/>
    <w:rsid w:val="000D18B5"/>
    <w:rsid w:val="000D2AFB"/>
    <w:rsid w:val="000D59A2"/>
    <w:rsid w:val="000E0C90"/>
    <w:rsid w:val="000E5BE8"/>
    <w:rsid w:val="000E5E9A"/>
    <w:rsid w:val="000E6CDF"/>
    <w:rsid w:val="000F2DCF"/>
    <w:rsid w:val="000F4211"/>
    <w:rsid w:val="000F483F"/>
    <w:rsid w:val="000F66A7"/>
    <w:rsid w:val="000F7A0B"/>
    <w:rsid w:val="00103270"/>
    <w:rsid w:val="00105D00"/>
    <w:rsid w:val="0010694D"/>
    <w:rsid w:val="001114CA"/>
    <w:rsid w:val="00112E51"/>
    <w:rsid w:val="00114729"/>
    <w:rsid w:val="001153F9"/>
    <w:rsid w:val="00116460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50229"/>
    <w:rsid w:val="00154875"/>
    <w:rsid w:val="001548C4"/>
    <w:rsid w:val="00156311"/>
    <w:rsid w:val="001568DB"/>
    <w:rsid w:val="001615DB"/>
    <w:rsid w:val="0016227D"/>
    <w:rsid w:val="00163BC4"/>
    <w:rsid w:val="00163C47"/>
    <w:rsid w:val="00164ABE"/>
    <w:rsid w:val="00164BB4"/>
    <w:rsid w:val="001712ED"/>
    <w:rsid w:val="00171BBB"/>
    <w:rsid w:val="001724D7"/>
    <w:rsid w:val="001729D3"/>
    <w:rsid w:val="00172A9D"/>
    <w:rsid w:val="0017794F"/>
    <w:rsid w:val="0018054C"/>
    <w:rsid w:val="00180CB8"/>
    <w:rsid w:val="00182423"/>
    <w:rsid w:val="0018376F"/>
    <w:rsid w:val="001844F3"/>
    <w:rsid w:val="00184D89"/>
    <w:rsid w:val="001871C4"/>
    <w:rsid w:val="00191240"/>
    <w:rsid w:val="00191BD4"/>
    <w:rsid w:val="00192348"/>
    <w:rsid w:val="00193D89"/>
    <w:rsid w:val="00194960"/>
    <w:rsid w:val="001A063E"/>
    <w:rsid w:val="001A2CF6"/>
    <w:rsid w:val="001A4972"/>
    <w:rsid w:val="001A6F24"/>
    <w:rsid w:val="001A73AA"/>
    <w:rsid w:val="001B080A"/>
    <w:rsid w:val="001B0E1B"/>
    <w:rsid w:val="001B215B"/>
    <w:rsid w:val="001B45DB"/>
    <w:rsid w:val="001B4F47"/>
    <w:rsid w:val="001B7777"/>
    <w:rsid w:val="001B7A8B"/>
    <w:rsid w:val="001C00AC"/>
    <w:rsid w:val="001C1622"/>
    <w:rsid w:val="001C251C"/>
    <w:rsid w:val="001C2C36"/>
    <w:rsid w:val="001C4C7B"/>
    <w:rsid w:val="001C4EA9"/>
    <w:rsid w:val="001C6151"/>
    <w:rsid w:val="001C6387"/>
    <w:rsid w:val="001C754A"/>
    <w:rsid w:val="001D042E"/>
    <w:rsid w:val="001D1A66"/>
    <w:rsid w:val="001D5DD0"/>
    <w:rsid w:val="001D63BE"/>
    <w:rsid w:val="001D66B6"/>
    <w:rsid w:val="001E0C3C"/>
    <w:rsid w:val="001E1AD3"/>
    <w:rsid w:val="001E36ED"/>
    <w:rsid w:val="001E69C0"/>
    <w:rsid w:val="001E6AA8"/>
    <w:rsid w:val="001F340F"/>
    <w:rsid w:val="001F552C"/>
    <w:rsid w:val="001F5B39"/>
    <w:rsid w:val="0020191A"/>
    <w:rsid w:val="002019BB"/>
    <w:rsid w:val="00201A6A"/>
    <w:rsid w:val="00202DB1"/>
    <w:rsid w:val="00203443"/>
    <w:rsid w:val="00203B37"/>
    <w:rsid w:val="00205539"/>
    <w:rsid w:val="002055DE"/>
    <w:rsid w:val="00207B4F"/>
    <w:rsid w:val="002101AB"/>
    <w:rsid w:val="002109A3"/>
    <w:rsid w:val="00210ECA"/>
    <w:rsid w:val="0021361E"/>
    <w:rsid w:val="00214011"/>
    <w:rsid w:val="00215278"/>
    <w:rsid w:val="00217D03"/>
    <w:rsid w:val="00224F56"/>
    <w:rsid w:val="00226259"/>
    <w:rsid w:val="00226267"/>
    <w:rsid w:val="00234B68"/>
    <w:rsid w:val="0023509D"/>
    <w:rsid w:val="00236F1C"/>
    <w:rsid w:val="00237963"/>
    <w:rsid w:val="00237C47"/>
    <w:rsid w:val="00241D7A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5040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5EC2"/>
    <w:rsid w:val="00277C34"/>
    <w:rsid w:val="00283999"/>
    <w:rsid w:val="00283E0A"/>
    <w:rsid w:val="002847A5"/>
    <w:rsid w:val="00284A1C"/>
    <w:rsid w:val="00287FE4"/>
    <w:rsid w:val="0029080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3F8"/>
    <w:rsid w:val="002A5A82"/>
    <w:rsid w:val="002A66B4"/>
    <w:rsid w:val="002B49F8"/>
    <w:rsid w:val="002B5633"/>
    <w:rsid w:val="002B5986"/>
    <w:rsid w:val="002B6D5C"/>
    <w:rsid w:val="002C1246"/>
    <w:rsid w:val="002C1749"/>
    <w:rsid w:val="002C1DB7"/>
    <w:rsid w:val="002C2EBC"/>
    <w:rsid w:val="002C45E0"/>
    <w:rsid w:val="002C5071"/>
    <w:rsid w:val="002C5899"/>
    <w:rsid w:val="002C651F"/>
    <w:rsid w:val="002C7D7F"/>
    <w:rsid w:val="002D0894"/>
    <w:rsid w:val="002D0C7E"/>
    <w:rsid w:val="002D2B6F"/>
    <w:rsid w:val="002D2FC2"/>
    <w:rsid w:val="002D7313"/>
    <w:rsid w:val="002D7D51"/>
    <w:rsid w:val="002E0223"/>
    <w:rsid w:val="002E1A9A"/>
    <w:rsid w:val="002E2F89"/>
    <w:rsid w:val="002E473E"/>
    <w:rsid w:val="002E49B1"/>
    <w:rsid w:val="002E5004"/>
    <w:rsid w:val="002E5BAA"/>
    <w:rsid w:val="002E702E"/>
    <w:rsid w:val="002F2F5E"/>
    <w:rsid w:val="002F3724"/>
    <w:rsid w:val="002F4B9E"/>
    <w:rsid w:val="002F5289"/>
    <w:rsid w:val="002F58FB"/>
    <w:rsid w:val="003022DE"/>
    <w:rsid w:val="00302D23"/>
    <w:rsid w:val="00302E77"/>
    <w:rsid w:val="003039F4"/>
    <w:rsid w:val="00303BE6"/>
    <w:rsid w:val="00304201"/>
    <w:rsid w:val="003042EC"/>
    <w:rsid w:val="00310BA5"/>
    <w:rsid w:val="003119F1"/>
    <w:rsid w:val="003124CD"/>
    <w:rsid w:val="00312FD8"/>
    <w:rsid w:val="00313413"/>
    <w:rsid w:val="00315CF6"/>
    <w:rsid w:val="00316F03"/>
    <w:rsid w:val="00320795"/>
    <w:rsid w:val="00322976"/>
    <w:rsid w:val="0032350A"/>
    <w:rsid w:val="00323C1E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7599"/>
    <w:rsid w:val="00340B5C"/>
    <w:rsid w:val="003421ED"/>
    <w:rsid w:val="0034252E"/>
    <w:rsid w:val="003432AF"/>
    <w:rsid w:val="003435DD"/>
    <w:rsid w:val="0034723F"/>
    <w:rsid w:val="0035244A"/>
    <w:rsid w:val="00354024"/>
    <w:rsid w:val="003602E5"/>
    <w:rsid w:val="00360C39"/>
    <w:rsid w:val="00363CC0"/>
    <w:rsid w:val="00363FA2"/>
    <w:rsid w:val="00365491"/>
    <w:rsid w:val="00365BE4"/>
    <w:rsid w:val="00365D23"/>
    <w:rsid w:val="00366901"/>
    <w:rsid w:val="00370606"/>
    <w:rsid w:val="00371304"/>
    <w:rsid w:val="003715D8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1DD7"/>
    <w:rsid w:val="00383C1B"/>
    <w:rsid w:val="00390800"/>
    <w:rsid w:val="00391DE2"/>
    <w:rsid w:val="00396DA0"/>
    <w:rsid w:val="003A1785"/>
    <w:rsid w:val="003A1879"/>
    <w:rsid w:val="003A231C"/>
    <w:rsid w:val="003A2A33"/>
    <w:rsid w:val="003A5D6A"/>
    <w:rsid w:val="003A7183"/>
    <w:rsid w:val="003B02D6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27F6"/>
    <w:rsid w:val="003C4EAB"/>
    <w:rsid w:val="003C60AE"/>
    <w:rsid w:val="003C62F0"/>
    <w:rsid w:val="003D0779"/>
    <w:rsid w:val="003D1159"/>
    <w:rsid w:val="003D5DEC"/>
    <w:rsid w:val="003D6ECF"/>
    <w:rsid w:val="003D6FB6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158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11181"/>
    <w:rsid w:val="004124AA"/>
    <w:rsid w:val="00414A95"/>
    <w:rsid w:val="00417B89"/>
    <w:rsid w:val="0042144B"/>
    <w:rsid w:val="00421452"/>
    <w:rsid w:val="00421DF4"/>
    <w:rsid w:val="00423037"/>
    <w:rsid w:val="00423414"/>
    <w:rsid w:val="0042351B"/>
    <w:rsid w:val="004244B9"/>
    <w:rsid w:val="00424865"/>
    <w:rsid w:val="004251AC"/>
    <w:rsid w:val="00426023"/>
    <w:rsid w:val="004261BB"/>
    <w:rsid w:val="00427498"/>
    <w:rsid w:val="00427996"/>
    <w:rsid w:val="00430BE5"/>
    <w:rsid w:val="00433017"/>
    <w:rsid w:val="00433BC8"/>
    <w:rsid w:val="004357BF"/>
    <w:rsid w:val="00437A45"/>
    <w:rsid w:val="004413B8"/>
    <w:rsid w:val="004431A2"/>
    <w:rsid w:val="00443E91"/>
    <w:rsid w:val="00444176"/>
    <w:rsid w:val="00445388"/>
    <w:rsid w:val="0044547D"/>
    <w:rsid w:val="00445CC1"/>
    <w:rsid w:val="00446103"/>
    <w:rsid w:val="004472F4"/>
    <w:rsid w:val="00450662"/>
    <w:rsid w:val="00452ED5"/>
    <w:rsid w:val="0045503C"/>
    <w:rsid w:val="00456104"/>
    <w:rsid w:val="00457BE2"/>
    <w:rsid w:val="00462E60"/>
    <w:rsid w:val="00463346"/>
    <w:rsid w:val="00464385"/>
    <w:rsid w:val="004666AE"/>
    <w:rsid w:val="00466792"/>
    <w:rsid w:val="00474F82"/>
    <w:rsid w:val="00476970"/>
    <w:rsid w:val="00477CE4"/>
    <w:rsid w:val="00480469"/>
    <w:rsid w:val="0048063D"/>
    <w:rsid w:val="00481FBE"/>
    <w:rsid w:val="0048212C"/>
    <w:rsid w:val="00487077"/>
    <w:rsid w:val="00487471"/>
    <w:rsid w:val="00490C62"/>
    <w:rsid w:val="004911D1"/>
    <w:rsid w:val="00493A4D"/>
    <w:rsid w:val="00493C6F"/>
    <w:rsid w:val="00493F46"/>
    <w:rsid w:val="004A1156"/>
    <w:rsid w:val="004A1C3D"/>
    <w:rsid w:val="004A6789"/>
    <w:rsid w:val="004A7E4D"/>
    <w:rsid w:val="004B1977"/>
    <w:rsid w:val="004B2AC6"/>
    <w:rsid w:val="004B2F3B"/>
    <w:rsid w:val="004B40F9"/>
    <w:rsid w:val="004B4A4F"/>
    <w:rsid w:val="004B7497"/>
    <w:rsid w:val="004B77A9"/>
    <w:rsid w:val="004C1899"/>
    <w:rsid w:val="004C64FC"/>
    <w:rsid w:val="004C6C6D"/>
    <w:rsid w:val="004C7B03"/>
    <w:rsid w:val="004D0C81"/>
    <w:rsid w:val="004D0FB0"/>
    <w:rsid w:val="004D4EBA"/>
    <w:rsid w:val="004D53E0"/>
    <w:rsid w:val="004E017D"/>
    <w:rsid w:val="004E040F"/>
    <w:rsid w:val="004E2439"/>
    <w:rsid w:val="004E2C48"/>
    <w:rsid w:val="004E4772"/>
    <w:rsid w:val="004E5FD9"/>
    <w:rsid w:val="004F1D4D"/>
    <w:rsid w:val="004F2893"/>
    <w:rsid w:val="004F2B98"/>
    <w:rsid w:val="004F2FC5"/>
    <w:rsid w:val="004F68EE"/>
    <w:rsid w:val="004F7B0E"/>
    <w:rsid w:val="00501190"/>
    <w:rsid w:val="00501FD5"/>
    <w:rsid w:val="00506473"/>
    <w:rsid w:val="00506CAD"/>
    <w:rsid w:val="00507E2E"/>
    <w:rsid w:val="0051086B"/>
    <w:rsid w:val="00512414"/>
    <w:rsid w:val="005133CF"/>
    <w:rsid w:val="0051486E"/>
    <w:rsid w:val="00517247"/>
    <w:rsid w:val="0051736C"/>
    <w:rsid w:val="00517CF1"/>
    <w:rsid w:val="005206D1"/>
    <w:rsid w:val="0052235F"/>
    <w:rsid w:val="00522A54"/>
    <w:rsid w:val="0052581D"/>
    <w:rsid w:val="00526364"/>
    <w:rsid w:val="00526BF2"/>
    <w:rsid w:val="00530481"/>
    <w:rsid w:val="00530863"/>
    <w:rsid w:val="00531E98"/>
    <w:rsid w:val="00532720"/>
    <w:rsid w:val="00533C6E"/>
    <w:rsid w:val="00533D05"/>
    <w:rsid w:val="00537F9F"/>
    <w:rsid w:val="005419CF"/>
    <w:rsid w:val="00545067"/>
    <w:rsid w:val="005461DA"/>
    <w:rsid w:val="00552458"/>
    <w:rsid w:val="0055412B"/>
    <w:rsid w:val="005549E2"/>
    <w:rsid w:val="00554A0A"/>
    <w:rsid w:val="00555063"/>
    <w:rsid w:val="005558F9"/>
    <w:rsid w:val="00557DD8"/>
    <w:rsid w:val="005614CF"/>
    <w:rsid w:val="0056382B"/>
    <w:rsid w:val="005642C8"/>
    <w:rsid w:val="00571391"/>
    <w:rsid w:val="00571D33"/>
    <w:rsid w:val="005767BC"/>
    <w:rsid w:val="00576FC8"/>
    <w:rsid w:val="00580DAD"/>
    <w:rsid w:val="005839C3"/>
    <w:rsid w:val="0058590E"/>
    <w:rsid w:val="00585D13"/>
    <w:rsid w:val="00591BF5"/>
    <w:rsid w:val="00592478"/>
    <w:rsid w:val="005932BF"/>
    <w:rsid w:val="00593629"/>
    <w:rsid w:val="00593B4F"/>
    <w:rsid w:val="00593D35"/>
    <w:rsid w:val="00595A87"/>
    <w:rsid w:val="0059711F"/>
    <w:rsid w:val="0059712B"/>
    <w:rsid w:val="005A07FF"/>
    <w:rsid w:val="005A21BC"/>
    <w:rsid w:val="005A3C1F"/>
    <w:rsid w:val="005A480F"/>
    <w:rsid w:val="005A48C5"/>
    <w:rsid w:val="005A563B"/>
    <w:rsid w:val="005A5D5D"/>
    <w:rsid w:val="005B037E"/>
    <w:rsid w:val="005B13CD"/>
    <w:rsid w:val="005B1869"/>
    <w:rsid w:val="005B2655"/>
    <w:rsid w:val="005B3032"/>
    <w:rsid w:val="005B656A"/>
    <w:rsid w:val="005B76F1"/>
    <w:rsid w:val="005C1025"/>
    <w:rsid w:val="005C2104"/>
    <w:rsid w:val="005C5183"/>
    <w:rsid w:val="005C52EB"/>
    <w:rsid w:val="005C7546"/>
    <w:rsid w:val="005D3834"/>
    <w:rsid w:val="005D4175"/>
    <w:rsid w:val="005D59CC"/>
    <w:rsid w:val="005D6B0B"/>
    <w:rsid w:val="005D7CA4"/>
    <w:rsid w:val="005D7E7C"/>
    <w:rsid w:val="005E0A3C"/>
    <w:rsid w:val="005E1906"/>
    <w:rsid w:val="005F050A"/>
    <w:rsid w:val="005F09D8"/>
    <w:rsid w:val="005F0B52"/>
    <w:rsid w:val="005F197E"/>
    <w:rsid w:val="005F2225"/>
    <w:rsid w:val="005F33CF"/>
    <w:rsid w:val="005F4D8F"/>
    <w:rsid w:val="005F4EBB"/>
    <w:rsid w:val="005F6C11"/>
    <w:rsid w:val="006001C9"/>
    <w:rsid w:val="00605DAF"/>
    <w:rsid w:val="0060655D"/>
    <w:rsid w:val="00606F41"/>
    <w:rsid w:val="0060741D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7181"/>
    <w:rsid w:val="00617A10"/>
    <w:rsid w:val="006224C2"/>
    <w:rsid w:val="00624522"/>
    <w:rsid w:val="00625B20"/>
    <w:rsid w:val="0062710F"/>
    <w:rsid w:val="0063044C"/>
    <w:rsid w:val="00630505"/>
    <w:rsid w:val="0063095C"/>
    <w:rsid w:val="00634A29"/>
    <w:rsid w:val="00635F0C"/>
    <w:rsid w:val="00636802"/>
    <w:rsid w:val="0063775D"/>
    <w:rsid w:val="006378CB"/>
    <w:rsid w:val="00637A3F"/>
    <w:rsid w:val="0064188B"/>
    <w:rsid w:val="00643995"/>
    <w:rsid w:val="00644384"/>
    <w:rsid w:val="00644696"/>
    <w:rsid w:val="00644CC9"/>
    <w:rsid w:val="00644D41"/>
    <w:rsid w:val="00645118"/>
    <w:rsid w:val="0064768E"/>
    <w:rsid w:val="00647798"/>
    <w:rsid w:val="006477CC"/>
    <w:rsid w:val="00647845"/>
    <w:rsid w:val="00652C84"/>
    <w:rsid w:val="0065550F"/>
    <w:rsid w:val="0065674A"/>
    <w:rsid w:val="006578E0"/>
    <w:rsid w:val="00662AE1"/>
    <w:rsid w:val="00664E8F"/>
    <w:rsid w:val="00670135"/>
    <w:rsid w:val="00670F9C"/>
    <w:rsid w:val="006713F1"/>
    <w:rsid w:val="00671A3D"/>
    <w:rsid w:val="0067363E"/>
    <w:rsid w:val="0067448F"/>
    <w:rsid w:val="00675145"/>
    <w:rsid w:val="0068177A"/>
    <w:rsid w:val="00682524"/>
    <w:rsid w:val="006926C8"/>
    <w:rsid w:val="006934FF"/>
    <w:rsid w:val="00696829"/>
    <w:rsid w:val="006A04A9"/>
    <w:rsid w:val="006A3261"/>
    <w:rsid w:val="006A33AE"/>
    <w:rsid w:val="006A73C8"/>
    <w:rsid w:val="006B0C09"/>
    <w:rsid w:val="006B148D"/>
    <w:rsid w:val="006B2624"/>
    <w:rsid w:val="006B46CC"/>
    <w:rsid w:val="006B5735"/>
    <w:rsid w:val="006B75EF"/>
    <w:rsid w:val="006B7E0E"/>
    <w:rsid w:val="006C086C"/>
    <w:rsid w:val="006C27B2"/>
    <w:rsid w:val="006C2F45"/>
    <w:rsid w:val="006C53F3"/>
    <w:rsid w:val="006C5952"/>
    <w:rsid w:val="006C5CB9"/>
    <w:rsid w:val="006C5FBF"/>
    <w:rsid w:val="006D04DC"/>
    <w:rsid w:val="006D2802"/>
    <w:rsid w:val="006D52D5"/>
    <w:rsid w:val="006D64E8"/>
    <w:rsid w:val="006D6536"/>
    <w:rsid w:val="006D7893"/>
    <w:rsid w:val="006E0662"/>
    <w:rsid w:val="006E12F1"/>
    <w:rsid w:val="006E17D4"/>
    <w:rsid w:val="006E571E"/>
    <w:rsid w:val="006E749F"/>
    <w:rsid w:val="006F10FB"/>
    <w:rsid w:val="006F12D3"/>
    <w:rsid w:val="006F20FF"/>
    <w:rsid w:val="006F320A"/>
    <w:rsid w:val="006F356C"/>
    <w:rsid w:val="006F3C6A"/>
    <w:rsid w:val="006F4BEC"/>
    <w:rsid w:val="006F5EAE"/>
    <w:rsid w:val="007006D7"/>
    <w:rsid w:val="00705157"/>
    <w:rsid w:val="00706034"/>
    <w:rsid w:val="007060DB"/>
    <w:rsid w:val="00706AEC"/>
    <w:rsid w:val="007077D1"/>
    <w:rsid w:val="00710112"/>
    <w:rsid w:val="00710B3F"/>
    <w:rsid w:val="00712A10"/>
    <w:rsid w:val="00714BBF"/>
    <w:rsid w:val="007152B6"/>
    <w:rsid w:val="00722913"/>
    <w:rsid w:val="007266DC"/>
    <w:rsid w:val="00726BE2"/>
    <w:rsid w:val="00726C4A"/>
    <w:rsid w:val="0073147D"/>
    <w:rsid w:val="007331E0"/>
    <w:rsid w:val="00733510"/>
    <w:rsid w:val="00734C4C"/>
    <w:rsid w:val="00735093"/>
    <w:rsid w:val="00737788"/>
    <w:rsid w:val="0074060E"/>
    <w:rsid w:val="00743C26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498C"/>
    <w:rsid w:val="00767A34"/>
    <w:rsid w:val="00775414"/>
    <w:rsid w:val="007757CA"/>
    <w:rsid w:val="00776B5E"/>
    <w:rsid w:val="0078085A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14A4"/>
    <w:rsid w:val="00792FB1"/>
    <w:rsid w:val="00795176"/>
    <w:rsid w:val="00796484"/>
    <w:rsid w:val="00796B79"/>
    <w:rsid w:val="00797619"/>
    <w:rsid w:val="007A1F59"/>
    <w:rsid w:val="007A44A0"/>
    <w:rsid w:val="007A7DFA"/>
    <w:rsid w:val="007B32DC"/>
    <w:rsid w:val="007B35AB"/>
    <w:rsid w:val="007B45AC"/>
    <w:rsid w:val="007B5D37"/>
    <w:rsid w:val="007B6F7A"/>
    <w:rsid w:val="007C2382"/>
    <w:rsid w:val="007C3FD9"/>
    <w:rsid w:val="007C4F15"/>
    <w:rsid w:val="007C63F6"/>
    <w:rsid w:val="007C6946"/>
    <w:rsid w:val="007C6B72"/>
    <w:rsid w:val="007C6C1F"/>
    <w:rsid w:val="007C7FA1"/>
    <w:rsid w:val="007D0D1D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46C5"/>
    <w:rsid w:val="00826450"/>
    <w:rsid w:val="00830EA8"/>
    <w:rsid w:val="0083554A"/>
    <w:rsid w:val="00837D30"/>
    <w:rsid w:val="008423EE"/>
    <w:rsid w:val="00844AA7"/>
    <w:rsid w:val="00845B0C"/>
    <w:rsid w:val="00846AC9"/>
    <w:rsid w:val="008527F6"/>
    <w:rsid w:val="00854BB2"/>
    <w:rsid w:val="00856967"/>
    <w:rsid w:val="00860C29"/>
    <w:rsid w:val="00861DFD"/>
    <w:rsid w:val="0086545B"/>
    <w:rsid w:val="00866666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7EC3"/>
    <w:rsid w:val="008811F5"/>
    <w:rsid w:val="008831A4"/>
    <w:rsid w:val="0088326E"/>
    <w:rsid w:val="0088416F"/>
    <w:rsid w:val="00884523"/>
    <w:rsid w:val="00885BAC"/>
    <w:rsid w:val="008868E8"/>
    <w:rsid w:val="00886DE7"/>
    <w:rsid w:val="00887787"/>
    <w:rsid w:val="00891D0B"/>
    <w:rsid w:val="008922DE"/>
    <w:rsid w:val="0089394A"/>
    <w:rsid w:val="00893F11"/>
    <w:rsid w:val="0089502E"/>
    <w:rsid w:val="00896B2D"/>
    <w:rsid w:val="00896DEA"/>
    <w:rsid w:val="00896DF5"/>
    <w:rsid w:val="008976A4"/>
    <w:rsid w:val="00897702"/>
    <w:rsid w:val="008978A9"/>
    <w:rsid w:val="008A05FB"/>
    <w:rsid w:val="008A08FE"/>
    <w:rsid w:val="008A18B5"/>
    <w:rsid w:val="008A314C"/>
    <w:rsid w:val="008A3F8F"/>
    <w:rsid w:val="008A57FE"/>
    <w:rsid w:val="008A71D0"/>
    <w:rsid w:val="008B1DBD"/>
    <w:rsid w:val="008B464E"/>
    <w:rsid w:val="008B4FE7"/>
    <w:rsid w:val="008C17D7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E06A1"/>
    <w:rsid w:val="008E22C0"/>
    <w:rsid w:val="008E3698"/>
    <w:rsid w:val="008E60AD"/>
    <w:rsid w:val="008F1EC8"/>
    <w:rsid w:val="008F2332"/>
    <w:rsid w:val="008F3600"/>
    <w:rsid w:val="008F37A3"/>
    <w:rsid w:val="008F4CDE"/>
    <w:rsid w:val="008F607A"/>
    <w:rsid w:val="008F622E"/>
    <w:rsid w:val="00904091"/>
    <w:rsid w:val="009077E4"/>
    <w:rsid w:val="009109DF"/>
    <w:rsid w:val="00912804"/>
    <w:rsid w:val="009150CF"/>
    <w:rsid w:val="00920B4F"/>
    <w:rsid w:val="00922370"/>
    <w:rsid w:val="00922E5E"/>
    <w:rsid w:val="00922EB5"/>
    <w:rsid w:val="0092331B"/>
    <w:rsid w:val="009315CF"/>
    <w:rsid w:val="009330C2"/>
    <w:rsid w:val="009346B4"/>
    <w:rsid w:val="009401F9"/>
    <w:rsid w:val="00940569"/>
    <w:rsid w:val="00940F5F"/>
    <w:rsid w:val="009412A5"/>
    <w:rsid w:val="00944371"/>
    <w:rsid w:val="00945599"/>
    <w:rsid w:val="00947394"/>
    <w:rsid w:val="00950ABF"/>
    <w:rsid w:val="00952530"/>
    <w:rsid w:val="009525BE"/>
    <w:rsid w:val="009555B0"/>
    <w:rsid w:val="00957C40"/>
    <w:rsid w:val="009608DD"/>
    <w:rsid w:val="009641D2"/>
    <w:rsid w:val="0096522A"/>
    <w:rsid w:val="00972F9D"/>
    <w:rsid w:val="00974ACF"/>
    <w:rsid w:val="00974CD8"/>
    <w:rsid w:val="00975733"/>
    <w:rsid w:val="009759DC"/>
    <w:rsid w:val="00980789"/>
    <w:rsid w:val="00982A08"/>
    <w:rsid w:val="00983EAD"/>
    <w:rsid w:val="00984796"/>
    <w:rsid w:val="00984AA4"/>
    <w:rsid w:val="00985251"/>
    <w:rsid w:val="00986D54"/>
    <w:rsid w:val="009872FF"/>
    <w:rsid w:val="00987AD5"/>
    <w:rsid w:val="0099653C"/>
    <w:rsid w:val="00997339"/>
    <w:rsid w:val="00997CB7"/>
    <w:rsid w:val="009A1701"/>
    <w:rsid w:val="009A1FDB"/>
    <w:rsid w:val="009A2FA3"/>
    <w:rsid w:val="009A457D"/>
    <w:rsid w:val="009B4D91"/>
    <w:rsid w:val="009C01C3"/>
    <w:rsid w:val="009C0639"/>
    <w:rsid w:val="009C0650"/>
    <w:rsid w:val="009C45ED"/>
    <w:rsid w:val="009C718A"/>
    <w:rsid w:val="009C7D76"/>
    <w:rsid w:val="009D0207"/>
    <w:rsid w:val="009D0B43"/>
    <w:rsid w:val="009D1196"/>
    <w:rsid w:val="009D135F"/>
    <w:rsid w:val="009D1D96"/>
    <w:rsid w:val="009D39E6"/>
    <w:rsid w:val="009D3ED9"/>
    <w:rsid w:val="009D586D"/>
    <w:rsid w:val="009D5C19"/>
    <w:rsid w:val="009D6D3F"/>
    <w:rsid w:val="009D7F7A"/>
    <w:rsid w:val="009E00CA"/>
    <w:rsid w:val="009E0140"/>
    <w:rsid w:val="009E2CEA"/>
    <w:rsid w:val="009E2E75"/>
    <w:rsid w:val="009E3F10"/>
    <w:rsid w:val="009E4B0D"/>
    <w:rsid w:val="009E7086"/>
    <w:rsid w:val="009F7CD7"/>
    <w:rsid w:val="00A044F6"/>
    <w:rsid w:val="00A04BB1"/>
    <w:rsid w:val="00A077DC"/>
    <w:rsid w:val="00A12AAD"/>
    <w:rsid w:val="00A14A0D"/>
    <w:rsid w:val="00A14A6C"/>
    <w:rsid w:val="00A17C44"/>
    <w:rsid w:val="00A2121A"/>
    <w:rsid w:val="00A227A9"/>
    <w:rsid w:val="00A2284B"/>
    <w:rsid w:val="00A23277"/>
    <w:rsid w:val="00A23D28"/>
    <w:rsid w:val="00A25DA9"/>
    <w:rsid w:val="00A26EE5"/>
    <w:rsid w:val="00A27BA5"/>
    <w:rsid w:val="00A36AC7"/>
    <w:rsid w:val="00A37251"/>
    <w:rsid w:val="00A4059B"/>
    <w:rsid w:val="00A40844"/>
    <w:rsid w:val="00A41129"/>
    <w:rsid w:val="00A42939"/>
    <w:rsid w:val="00A44D9A"/>
    <w:rsid w:val="00A46D7D"/>
    <w:rsid w:val="00A47991"/>
    <w:rsid w:val="00A47E03"/>
    <w:rsid w:val="00A502E4"/>
    <w:rsid w:val="00A505F7"/>
    <w:rsid w:val="00A50914"/>
    <w:rsid w:val="00A526C2"/>
    <w:rsid w:val="00A52E7C"/>
    <w:rsid w:val="00A5394C"/>
    <w:rsid w:val="00A55DCA"/>
    <w:rsid w:val="00A56C7A"/>
    <w:rsid w:val="00A57631"/>
    <w:rsid w:val="00A6267A"/>
    <w:rsid w:val="00A63426"/>
    <w:rsid w:val="00A63E74"/>
    <w:rsid w:val="00A647A8"/>
    <w:rsid w:val="00A66550"/>
    <w:rsid w:val="00A67088"/>
    <w:rsid w:val="00A71FFB"/>
    <w:rsid w:val="00A7436A"/>
    <w:rsid w:val="00A7656F"/>
    <w:rsid w:val="00A772C7"/>
    <w:rsid w:val="00A804F0"/>
    <w:rsid w:val="00A80AA8"/>
    <w:rsid w:val="00A81001"/>
    <w:rsid w:val="00A8101B"/>
    <w:rsid w:val="00A824F4"/>
    <w:rsid w:val="00A84A95"/>
    <w:rsid w:val="00A8589C"/>
    <w:rsid w:val="00A86A06"/>
    <w:rsid w:val="00A90726"/>
    <w:rsid w:val="00A93FA1"/>
    <w:rsid w:val="00A9409E"/>
    <w:rsid w:val="00A94256"/>
    <w:rsid w:val="00A96030"/>
    <w:rsid w:val="00A97448"/>
    <w:rsid w:val="00AA10EE"/>
    <w:rsid w:val="00AA1C84"/>
    <w:rsid w:val="00AA357D"/>
    <w:rsid w:val="00AA3A1C"/>
    <w:rsid w:val="00AB0889"/>
    <w:rsid w:val="00AB1D73"/>
    <w:rsid w:val="00AB443C"/>
    <w:rsid w:val="00AB4A31"/>
    <w:rsid w:val="00AB5418"/>
    <w:rsid w:val="00AB5D8B"/>
    <w:rsid w:val="00AC3052"/>
    <w:rsid w:val="00AC36B5"/>
    <w:rsid w:val="00AC550D"/>
    <w:rsid w:val="00AC5532"/>
    <w:rsid w:val="00AD006E"/>
    <w:rsid w:val="00AD074E"/>
    <w:rsid w:val="00AD13FD"/>
    <w:rsid w:val="00AD4261"/>
    <w:rsid w:val="00AD4A26"/>
    <w:rsid w:val="00AD57CA"/>
    <w:rsid w:val="00AD6088"/>
    <w:rsid w:val="00AD7CC6"/>
    <w:rsid w:val="00AE2DDF"/>
    <w:rsid w:val="00AE34B2"/>
    <w:rsid w:val="00AE3BE8"/>
    <w:rsid w:val="00AE5EB9"/>
    <w:rsid w:val="00AE69D0"/>
    <w:rsid w:val="00AE7473"/>
    <w:rsid w:val="00AF15ED"/>
    <w:rsid w:val="00AF4A13"/>
    <w:rsid w:val="00AF7CC5"/>
    <w:rsid w:val="00B02238"/>
    <w:rsid w:val="00B024FB"/>
    <w:rsid w:val="00B02D29"/>
    <w:rsid w:val="00B04D5B"/>
    <w:rsid w:val="00B07147"/>
    <w:rsid w:val="00B074EA"/>
    <w:rsid w:val="00B11A77"/>
    <w:rsid w:val="00B12724"/>
    <w:rsid w:val="00B17DC2"/>
    <w:rsid w:val="00B21222"/>
    <w:rsid w:val="00B2195B"/>
    <w:rsid w:val="00B23303"/>
    <w:rsid w:val="00B24387"/>
    <w:rsid w:val="00B24475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D76"/>
    <w:rsid w:val="00B37744"/>
    <w:rsid w:val="00B401D5"/>
    <w:rsid w:val="00B433F3"/>
    <w:rsid w:val="00B43896"/>
    <w:rsid w:val="00B45DC5"/>
    <w:rsid w:val="00B46FBC"/>
    <w:rsid w:val="00B500FF"/>
    <w:rsid w:val="00B5065F"/>
    <w:rsid w:val="00B509DA"/>
    <w:rsid w:val="00B51D1E"/>
    <w:rsid w:val="00B51E1F"/>
    <w:rsid w:val="00B52E5D"/>
    <w:rsid w:val="00B547FA"/>
    <w:rsid w:val="00B555D6"/>
    <w:rsid w:val="00B567E4"/>
    <w:rsid w:val="00B60BF4"/>
    <w:rsid w:val="00B6110F"/>
    <w:rsid w:val="00B6283B"/>
    <w:rsid w:val="00B62E74"/>
    <w:rsid w:val="00B64150"/>
    <w:rsid w:val="00B678AC"/>
    <w:rsid w:val="00B71EE1"/>
    <w:rsid w:val="00B7364A"/>
    <w:rsid w:val="00B751E4"/>
    <w:rsid w:val="00B754C9"/>
    <w:rsid w:val="00B75806"/>
    <w:rsid w:val="00B76007"/>
    <w:rsid w:val="00B770BA"/>
    <w:rsid w:val="00B8376E"/>
    <w:rsid w:val="00B863C7"/>
    <w:rsid w:val="00B92EA4"/>
    <w:rsid w:val="00BA04E2"/>
    <w:rsid w:val="00BA0890"/>
    <w:rsid w:val="00BA170E"/>
    <w:rsid w:val="00BA37E9"/>
    <w:rsid w:val="00BA3D86"/>
    <w:rsid w:val="00BA6014"/>
    <w:rsid w:val="00BA7B7C"/>
    <w:rsid w:val="00BA7CB4"/>
    <w:rsid w:val="00BA7F1D"/>
    <w:rsid w:val="00BA7FF0"/>
    <w:rsid w:val="00BB0388"/>
    <w:rsid w:val="00BB0D62"/>
    <w:rsid w:val="00BB1208"/>
    <w:rsid w:val="00BB2EC1"/>
    <w:rsid w:val="00BB5EFA"/>
    <w:rsid w:val="00BB7A32"/>
    <w:rsid w:val="00BC0E28"/>
    <w:rsid w:val="00BC34AA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57FC"/>
    <w:rsid w:val="00BD6ADF"/>
    <w:rsid w:val="00BD713A"/>
    <w:rsid w:val="00BE118A"/>
    <w:rsid w:val="00BE2E48"/>
    <w:rsid w:val="00BE33DD"/>
    <w:rsid w:val="00BE3918"/>
    <w:rsid w:val="00BE59E3"/>
    <w:rsid w:val="00BE6BC1"/>
    <w:rsid w:val="00BF0414"/>
    <w:rsid w:val="00BF18DB"/>
    <w:rsid w:val="00BF1D59"/>
    <w:rsid w:val="00BF1F6B"/>
    <w:rsid w:val="00BF2103"/>
    <w:rsid w:val="00BF4D21"/>
    <w:rsid w:val="00BF5AED"/>
    <w:rsid w:val="00BF5EDC"/>
    <w:rsid w:val="00BF662B"/>
    <w:rsid w:val="00C01458"/>
    <w:rsid w:val="00C02904"/>
    <w:rsid w:val="00C046A9"/>
    <w:rsid w:val="00C06302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336B1"/>
    <w:rsid w:val="00C33D84"/>
    <w:rsid w:val="00C3576D"/>
    <w:rsid w:val="00C35D4E"/>
    <w:rsid w:val="00C37E18"/>
    <w:rsid w:val="00C40EE8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2441"/>
    <w:rsid w:val="00CB2B35"/>
    <w:rsid w:val="00CB2DA6"/>
    <w:rsid w:val="00CB495B"/>
    <w:rsid w:val="00CB5DCD"/>
    <w:rsid w:val="00CB7611"/>
    <w:rsid w:val="00CC07C3"/>
    <w:rsid w:val="00CC1F40"/>
    <w:rsid w:val="00CC2B01"/>
    <w:rsid w:val="00CC456D"/>
    <w:rsid w:val="00CC4ED8"/>
    <w:rsid w:val="00CC784B"/>
    <w:rsid w:val="00CD4547"/>
    <w:rsid w:val="00CD6826"/>
    <w:rsid w:val="00CD6A8C"/>
    <w:rsid w:val="00CE2FD7"/>
    <w:rsid w:val="00CE44E4"/>
    <w:rsid w:val="00CE6E7F"/>
    <w:rsid w:val="00CE770E"/>
    <w:rsid w:val="00CF2A12"/>
    <w:rsid w:val="00CF2ADF"/>
    <w:rsid w:val="00CF5DF5"/>
    <w:rsid w:val="00D01AAE"/>
    <w:rsid w:val="00D0230B"/>
    <w:rsid w:val="00D0313D"/>
    <w:rsid w:val="00D07A7F"/>
    <w:rsid w:val="00D07C4D"/>
    <w:rsid w:val="00D07D1A"/>
    <w:rsid w:val="00D07DD5"/>
    <w:rsid w:val="00D12BEF"/>
    <w:rsid w:val="00D13594"/>
    <w:rsid w:val="00D13BED"/>
    <w:rsid w:val="00D15A25"/>
    <w:rsid w:val="00D21A79"/>
    <w:rsid w:val="00D21EF7"/>
    <w:rsid w:val="00D232E5"/>
    <w:rsid w:val="00D238CB"/>
    <w:rsid w:val="00D23BD9"/>
    <w:rsid w:val="00D25BED"/>
    <w:rsid w:val="00D26170"/>
    <w:rsid w:val="00D26A4F"/>
    <w:rsid w:val="00D26EB3"/>
    <w:rsid w:val="00D27A3A"/>
    <w:rsid w:val="00D33AEE"/>
    <w:rsid w:val="00D34987"/>
    <w:rsid w:val="00D34C2F"/>
    <w:rsid w:val="00D35FE4"/>
    <w:rsid w:val="00D36C97"/>
    <w:rsid w:val="00D37564"/>
    <w:rsid w:val="00D37C4A"/>
    <w:rsid w:val="00D407EF"/>
    <w:rsid w:val="00D40961"/>
    <w:rsid w:val="00D4124B"/>
    <w:rsid w:val="00D4220B"/>
    <w:rsid w:val="00D42533"/>
    <w:rsid w:val="00D51310"/>
    <w:rsid w:val="00D5456E"/>
    <w:rsid w:val="00D56B46"/>
    <w:rsid w:val="00D576DA"/>
    <w:rsid w:val="00D61F2A"/>
    <w:rsid w:val="00D6267B"/>
    <w:rsid w:val="00D63401"/>
    <w:rsid w:val="00D65E54"/>
    <w:rsid w:val="00D66A26"/>
    <w:rsid w:val="00D73B3F"/>
    <w:rsid w:val="00D7597F"/>
    <w:rsid w:val="00D80303"/>
    <w:rsid w:val="00D81646"/>
    <w:rsid w:val="00D82474"/>
    <w:rsid w:val="00D846AA"/>
    <w:rsid w:val="00D8668F"/>
    <w:rsid w:val="00D901F9"/>
    <w:rsid w:val="00D9237D"/>
    <w:rsid w:val="00D9760F"/>
    <w:rsid w:val="00D97EE3"/>
    <w:rsid w:val="00DA19DE"/>
    <w:rsid w:val="00DA2371"/>
    <w:rsid w:val="00DA4B41"/>
    <w:rsid w:val="00DA51AD"/>
    <w:rsid w:val="00DA6700"/>
    <w:rsid w:val="00DA6C96"/>
    <w:rsid w:val="00DB2CED"/>
    <w:rsid w:val="00DB50C5"/>
    <w:rsid w:val="00DB7C32"/>
    <w:rsid w:val="00DC0242"/>
    <w:rsid w:val="00DC0CAB"/>
    <w:rsid w:val="00DC214A"/>
    <w:rsid w:val="00DC221D"/>
    <w:rsid w:val="00DC406B"/>
    <w:rsid w:val="00DD25E2"/>
    <w:rsid w:val="00DD599A"/>
    <w:rsid w:val="00DD6D2E"/>
    <w:rsid w:val="00DD7B5C"/>
    <w:rsid w:val="00DD7BD8"/>
    <w:rsid w:val="00DE5557"/>
    <w:rsid w:val="00DE6F18"/>
    <w:rsid w:val="00DE6FBA"/>
    <w:rsid w:val="00DF398F"/>
    <w:rsid w:val="00E01227"/>
    <w:rsid w:val="00E02FE6"/>
    <w:rsid w:val="00E04B75"/>
    <w:rsid w:val="00E04D8B"/>
    <w:rsid w:val="00E04E7C"/>
    <w:rsid w:val="00E10150"/>
    <w:rsid w:val="00E13894"/>
    <w:rsid w:val="00E212BD"/>
    <w:rsid w:val="00E2482A"/>
    <w:rsid w:val="00E26EF0"/>
    <w:rsid w:val="00E274A0"/>
    <w:rsid w:val="00E30A6C"/>
    <w:rsid w:val="00E3148E"/>
    <w:rsid w:val="00E318D5"/>
    <w:rsid w:val="00E32721"/>
    <w:rsid w:val="00E33AA8"/>
    <w:rsid w:val="00E33F9E"/>
    <w:rsid w:val="00E348F2"/>
    <w:rsid w:val="00E352DB"/>
    <w:rsid w:val="00E40124"/>
    <w:rsid w:val="00E402B7"/>
    <w:rsid w:val="00E426BB"/>
    <w:rsid w:val="00E4388F"/>
    <w:rsid w:val="00E43E71"/>
    <w:rsid w:val="00E44C7D"/>
    <w:rsid w:val="00E45B63"/>
    <w:rsid w:val="00E47B98"/>
    <w:rsid w:val="00E47E44"/>
    <w:rsid w:val="00E56811"/>
    <w:rsid w:val="00E622AB"/>
    <w:rsid w:val="00E63CD0"/>
    <w:rsid w:val="00E66F91"/>
    <w:rsid w:val="00E70C68"/>
    <w:rsid w:val="00E721BA"/>
    <w:rsid w:val="00E724FE"/>
    <w:rsid w:val="00E74BD0"/>
    <w:rsid w:val="00E74DF0"/>
    <w:rsid w:val="00E75759"/>
    <w:rsid w:val="00E76CDB"/>
    <w:rsid w:val="00E77925"/>
    <w:rsid w:val="00E8427D"/>
    <w:rsid w:val="00E8596A"/>
    <w:rsid w:val="00E860CB"/>
    <w:rsid w:val="00E8745F"/>
    <w:rsid w:val="00E94CBA"/>
    <w:rsid w:val="00E963AD"/>
    <w:rsid w:val="00E9756D"/>
    <w:rsid w:val="00E97FED"/>
    <w:rsid w:val="00EA1B75"/>
    <w:rsid w:val="00EA64D9"/>
    <w:rsid w:val="00EA6FBB"/>
    <w:rsid w:val="00EA773B"/>
    <w:rsid w:val="00EB07EE"/>
    <w:rsid w:val="00EB4B93"/>
    <w:rsid w:val="00EB7D41"/>
    <w:rsid w:val="00EC0A2D"/>
    <w:rsid w:val="00EC11FE"/>
    <w:rsid w:val="00EC42AB"/>
    <w:rsid w:val="00EC4A42"/>
    <w:rsid w:val="00EC4B1F"/>
    <w:rsid w:val="00EC67D0"/>
    <w:rsid w:val="00ED28A5"/>
    <w:rsid w:val="00ED3AE3"/>
    <w:rsid w:val="00ED4A7A"/>
    <w:rsid w:val="00ED5AF8"/>
    <w:rsid w:val="00ED63A0"/>
    <w:rsid w:val="00ED64F0"/>
    <w:rsid w:val="00EE22F5"/>
    <w:rsid w:val="00EE2B38"/>
    <w:rsid w:val="00EE321B"/>
    <w:rsid w:val="00EE4355"/>
    <w:rsid w:val="00EE49E1"/>
    <w:rsid w:val="00EE7478"/>
    <w:rsid w:val="00EE7880"/>
    <w:rsid w:val="00EF0324"/>
    <w:rsid w:val="00EF16E4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31D7"/>
    <w:rsid w:val="00F1335E"/>
    <w:rsid w:val="00F16083"/>
    <w:rsid w:val="00F16CDD"/>
    <w:rsid w:val="00F17BDE"/>
    <w:rsid w:val="00F2246B"/>
    <w:rsid w:val="00F22800"/>
    <w:rsid w:val="00F2704B"/>
    <w:rsid w:val="00F27281"/>
    <w:rsid w:val="00F3213D"/>
    <w:rsid w:val="00F35CFA"/>
    <w:rsid w:val="00F367BF"/>
    <w:rsid w:val="00F368B5"/>
    <w:rsid w:val="00F404C3"/>
    <w:rsid w:val="00F404FB"/>
    <w:rsid w:val="00F448DF"/>
    <w:rsid w:val="00F4661D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818DC"/>
    <w:rsid w:val="00F90DD2"/>
    <w:rsid w:val="00F95F93"/>
    <w:rsid w:val="00F968E8"/>
    <w:rsid w:val="00FA1557"/>
    <w:rsid w:val="00FA6031"/>
    <w:rsid w:val="00FB0929"/>
    <w:rsid w:val="00FB3680"/>
    <w:rsid w:val="00FB3C27"/>
    <w:rsid w:val="00FB567F"/>
    <w:rsid w:val="00FB5E88"/>
    <w:rsid w:val="00FB7E0F"/>
    <w:rsid w:val="00FC185D"/>
    <w:rsid w:val="00FC2DAC"/>
    <w:rsid w:val="00FC647B"/>
    <w:rsid w:val="00FC7E4C"/>
    <w:rsid w:val="00FD0F4E"/>
    <w:rsid w:val="00FD3F66"/>
    <w:rsid w:val="00FD6294"/>
    <w:rsid w:val="00FE0285"/>
    <w:rsid w:val="00FE1F28"/>
    <w:rsid w:val="00FE7386"/>
    <w:rsid w:val="00FF1D60"/>
    <w:rsid w:val="00FF2216"/>
    <w:rsid w:val="00FF47B4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D426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426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D4261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AD4261"/>
    <w:pPr>
      <w:outlineLvl w:val="2"/>
    </w:pPr>
  </w:style>
  <w:style w:type="paragraph" w:styleId="Heading5">
    <w:name w:val="heading 5"/>
    <w:basedOn w:val="Normal"/>
    <w:next w:val="Normal"/>
    <w:link w:val="Heading5Char"/>
    <w:uiPriority w:val="99"/>
    <w:qFormat/>
    <w:rsid w:val="00AD4261"/>
    <w:pPr>
      <w:keepNext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4261"/>
    <w:pPr>
      <w:keepNext/>
      <w:jc w:val="righ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4261"/>
    <w:pPr>
      <w:keepNext/>
      <w:ind w:firstLine="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426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426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426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4261"/>
    <w:rPr>
      <w:rFonts w:ascii="Arial" w:hAnsi="Arial" w:cs="Arial"/>
      <w:b/>
      <w:bCs/>
      <w:sz w:val="32"/>
      <w:szCs w:val="32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D4261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D4261"/>
    <w:rPr>
      <w:rFonts w:ascii="Arial" w:hAnsi="Arial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D4261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4261"/>
    <w:rPr>
      <w:rFonts w:ascii="Arial" w:hAnsi="Arial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D4261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D4261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D4261"/>
    <w:pPr>
      <w:ind w:left="4536" w:firstLine="0"/>
    </w:pPr>
    <w:rPr>
      <w:rFonts w:ascii="Times New Roman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D42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Комментарий"/>
    <w:basedOn w:val="Normal"/>
    <w:next w:val="Normal"/>
    <w:uiPriority w:val="99"/>
    <w:rsid w:val="00AD4261"/>
    <w:pPr>
      <w:ind w:left="170" w:firstLine="0"/>
    </w:pPr>
    <w:rPr>
      <w:i/>
      <w:iCs/>
      <w:color w:val="800080"/>
    </w:rPr>
  </w:style>
  <w:style w:type="paragraph" w:customStyle="1" w:styleId="a0">
    <w:name w:val="Объект"/>
    <w:basedOn w:val="Normal"/>
    <w:next w:val="Normal"/>
    <w:uiPriority w:val="99"/>
    <w:rsid w:val="00AD4261"/>
  </w:style>
  <w:style w:type="paragraph" w:customStyle="1" w:styleId="ConsNormal">
    <w:name w:val="ConsNormal"/>
    <w:uiPriority w:val="99"/>
    <w:rsid w:val="00E66F9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NoSpacing">
    <w:name w:val="No Spacing"/>
    <w:uiPriority w:val="99"/>
    <w:qFormat/>
    <w:rsid w:val="00AE69D0"/>
    <w:rPr>
      <w:lang w:eastAsia="en-US"/>
    </w:rPr>
  </w:style>
  <w:style w:type="character" w:styleId="HTMLAcronym">
    <w:name w:val="HTML Acronym"/>
    <w:basedOn w:val="DefaultParagraphFont"/>
    <w:uiPriority w:val="99"/>
    <w:locked/>
    <w:rsid w:val="00501FD5"/>
    <w:rPr>
      <w:rFonts w:cs="Times New Roman"/>
    </w:rPr>
  </w:style>
  <w:style w:type="character" w:styleId="Hyperlink">
    <w:name w:val="Hyperlink"/>
    <w:basedOn w:val="DefaultParagraphFont"/>
    <w:uiPriority w:val="99"/>
    <w:semiHidden/>
    <w:locked/>
    <w:rsid w:val="00E8596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8596A"/>
    <w:rPr>
      <w:rFonts w:ascii="Times New Roman" w:hAnsi="Times New Roman" w:cs="Times New Roman"/>
    </w:rPr>
  </w:style>
  <w:style w:type="character" w:customStyle="1" w:styleId="blk">
    <w:name w:val="blk"/>
    <w:basedOn w:val="DefaultParagraphFont"/>
    <w:uiPriority w:val="99"/>
    <w:rsid w:val="00E8596A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locked/>
    <w:rsid w:val="00E8596A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6;&#1080;&#1085;&#1089;&#1082;&#1086;&#1077;.&#1088;&#1092;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3" Type="http://schemas.openxmlformats.org/officeDocument/2006/relationships/hyperlink" Target="http://&#1084;&#1096;&#1080;&#1085;&#1089;&#1082;&#1086;&#1077;.&#1088;&#1092;/Desktop/%D0%9A%D0%9E%D0%9C%D0%98%D0%A1%D0%A1%D0%98%D0%AF%20%D0%9F%D0%9E%20%D0%A1%D0%9E%D0%91%D0%9B%20%D0%A2%D0%A0%D0%95%D0%91%20%D0%9A%20%D0%A1%D0%9B%D0%A3%D0%96%20%D0%9F%D0%9E%D0%92%D0%95%D0%94%202015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991f38f48938301786d00472d880cf11d1a28ef9/" TargetMode="External"/><Relationship Id="rId12" Type="http://schemas.openxmlformats.org/officeDocument/2006/relationships/hyperlink" Target="http://&#1084;&#1096;&#1080;&#1085;&#1089;&#1082;&#1086;&#1077;.&#1088;&#1092;/Desktop/%D0%9A%D0%9E%D0%9C%D0%98%D0%A1%D0%A1%D0%98%D0%AF%20%D0%9F%D0%9E%20%D0%A1%D0%9E%D0%91%D0%9B%20%D0%A2%D0%A0%D0%95%D0%91%20%D0%9A%20%D0%A1%D0%9B%D0%A3%D0%96%20%D0%9F%D0%9E%D0%92%D0%95%D0%94%202015.doc" TargetMode="External"/><Relationship Id="rId17" Type="http://schemas.openxmlformats.org/officeDocument/2006/relationships/hyperlink" Target="garantf1://12064203.12/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4;&#1096;&#1080;&#1085;&#1089;&#1082;&#1086;&#1077;.&#1088;&#1092;/Desktop/%D0%9A%D0%9E%D0%9C%D0%98%D0%A1%D0%A1%D0%98%D0%AF%20%D0%9F%D0%9E%20%D0%A1%D0%9E%D0%91%D0%9B%D0%AE%D0%94%D0%95%D0%9D%D0%98%D0%AE%20%D0%A2%D0%A0%D0%95%D0%91%D0%9E%D0%92%D0%90%D0%9D%D0%98%D0%99%20%D0%9A%20%D0%A1%D0%9B%D0%A3%D0%96%D0%95%D0%94%D0%9D%D0%9E%D0%9C%D0%A3%20%D0%9F%D0%9E%D0%92%D0%95%D0%94%D0%95%D0%9D%D0%98%D0%AE%20%D0%9D%D0%9E%D0%92%D0%90%D0%A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959/e319cca703566186bfd83cacbeb23b217efc930e/" TargetMode="External"/><Relationship Id="rId11" Type="http://schemas.openxmlformats.org/officeDocument/2006/relationships/hyperlink" Target="garantf1://71187568.101625/" TargetMode="External"/><Relationship Id="rId5" Type="http://schemas.openxmlformats.org/officeDocument/2006/relationships/hyperlink" Target="http://www.consultant.ru/document/cons_doc_LAW_138550/" TargetMode="External"/><Relationship Id="rId15" Type="http://schemas.openxmlformats.org/officeDocument/2006/relationships/hyperlink" Target="http://&#1084;&#1096;&#1080;&#1085;&#1089;&#1082;&#1086;&#1077;.&#1088;&#1092;/Desktop/%D0%9A%D0%9E%D0%9C%D0%98%D0%A1%D0%A1%D0%98%D0%AF%20%D0%9F%D0%9E%20%D0%A1%D0%9E%D0%91%D0%9B%20%D0%A2%D0%A0%D0%95%D0%91%20%D0%9A%20%D0%A1%D0%9B%D0%A3%D0%96%20%D0%9F%D0%9E%D0%92%D0%95%D0%94%202015.doc" TargetMode="External"/><Relationship Id="rId10" Type="http://schemas.openxmlformats.org/officeDocument/2006/relationships/hyperlink" Target="garantf1://70171682.30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171682.301/" TargetMode="External"/><Relationship Id="rId14" Type="http://schemas.openxmlformats.org/officeDocument/2006/relationships/hyperlink" Target="http://&#1084;&#1096;&#1080;&#1085;&#1089;&#1082;&#1086;&#1077;.&#1088;&#1092;/Desktop/%D0%9A%D0%9E%D0%9C%D0%98%D0%A1%D0%A1%D0%98%D0%AF%20%D0%9F%D0%9E%20%D0%A1%D0%9E%D0%91%D0%9B%20%D0%A2%D0%A0%D0%95%D0%91%20%D0%9A%20%D0%A1%D0%9B%D0%A3%D0%96%20%D0%9F%D0%9E%D0%92%D0%95%D0%94%20201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3271</Words>
  <Characters>18648</Characters>
  <Application>Microsoft Office Outlook</Application>
  <DocSecurity>0</DocSecurity>
  <Lines>0</Lines>
  <Paragraphs>0</Paragraphs>
  <ScaleCrop>false</ScaleCrop>
  <Company>ЗАО ЦЧ АПК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админ</dc:creator>
  <cp:keywords/>
  <dc:description/>
  <cp:lastModifiedBy>Kriush</cp:lastModifiedBy>
  <cp:revision>2</cp:revision>
  <cp:lastPrinted>2016-04-17T07:58:00Z</cp:lastPrinted>
  <dcterms:created xsi:type="dcterms:W3CDTF">2019-01-16T11:27:00Z</dcterms:created>
  <dcterms:modified xsi:type="dcterms:W3CDTF">2019-01-16T11:27:00Z</dcterms:modified>
</cp:coreProperties>
</file>