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00" w:rsidRDefault="00700C77" w:rsidP="00783C1B">
      <w:pPr>
        <w:pStyle w:val="2"/>
        <w:jc w:val="left"/>
        <w:rPr>
          <w:sz w:val="28"/>
        </w:rPr>
      </w:pPr>
      <w:r w:rsidRPr="007F2BBD">
        <w:rPr>
          <w:sz w:val="28"/>
          <w:szCs w:val="28"/>
        </w:rPr>
        <w:t xml:space="preserve">                              </w:t>
      </w:r>
    </w:p>
    <w:p w:rsidR="00C038B3" w:rsidRDefault="00C038B3" w:rsidP="002F313C">
      <w:pPr>
        <w:jc w:val="center"/>
        <w:outlineLvl w:val="0"/>
        <w:rPr>
          <w:b/>
          <w:sz w:val="28"/>
          <w:szCs w:val="28"/>
        </w:rPr>
      </w:pPr>
      <w:r>
        <w:rPr>
          <w:b/>
          <w:sz w:val="28"/>
          <w:szCs w:val="28"/>
        </w:rPr>
        <w:t xml:space="preserve">Администрация </w:t>
      </w:r>
      <w:r w:rsidRPr="007F2BBD">
        <w:rPr>
          <w:b/>
          <w:sz w:val="28"/>
          <w:szCs w:val="28"/>
        </w:rPr>
        <w:t>Криушанского сельского поселения</w:t>
      </w:r>
    </w:p>
    <w:p w:rsidR="00C038B3" w:rsidRPr="007F2BBD" w:rsidRDefault="00C038B3" w:rsidP="002F313C">
      <w:pPr>
        <w:jc w:val="center"/>
        <w:outlineLvl w:val="0"/>
        <w:rPr>
          <w:b/>
          <w:sz w:val="28"/>
          <w:szCs w:val="28"/>
        </w:rPr>
      </w:pPr>
      <w:r w:rsidRPr="007F2BBD">
        <w:rPr>
          <w:b/>
          <w:sz w:val="28"/>
          <w:szCs w:val="28"/>
        </w:rPr>
        <w:t>Панинского</w:t>
      </w:r>
      <w:r>
        <w:rPr>
          <w:b/>
          <w:sz w:val="28"/>
          <w:szCs w:val="28"/>
        </w:rPr>
        <w:t xml:space="preserve">  муниципального района Воронежской </w:t>
      </w:r>
      <w:r w:rsidRPr="007F2BBD">
        <w:rPr>
          <w:b/>
          <w:sz w:val="28"/>
          <w:szCs w:val="28"/>
        </w:rPr>
        <w:t>области</w:t>
      </w:r>
    </w:p>
    <w:p w:rsidR="00C038B3" w:rsidRPr="007F2BBD" w:rsidRDefault="00C038B3" w:rsidP="00C038B3">
      <w:pPr>
        <w:rPr>
          <w:sz w:val="28"/>
          <w:szCs w:val="28"/>
        </w:rPr>
      </w:pPr>
    </w:p>
    <w:p w:rsidR="00C038B3" w:rsidRDefault="00C038B3" w:rsidP="00C038B3">
      <w:pPr>
        <w:outlineLvl w:val="0"/>
      </w:pPr>
    </w:p>
    <w:p w:rsidR="00C038B3" w:rsidRPr="00783C1B" w:rsidRDefault="00C038B3" w:rsidP="00783C1B">
      <w:pPr>
        <w:jc w:val="center"/>
        <w:outlineLvl w:val="0"/>
        <w:rPr>
          <w:b/>
          <w:sz w:val="28"/>
          <w:szCs w:val="28"/>
        </w:rPr>
      </w:pPr>
      <w:r w:rsidRPr="007F2BBD">
        <w:rPr>
          <w:b/>
          <w:sz w:val="28"/>
          <w:szCs w:val="28"/>
        </w:rPr>
        <w:t>П О С Т А Н О В Л Е Н И Е</w:t>
      </w:r>
    </w:p>
    <w:p w:rsidR="00C038B3" w:rsidRPr="00613EF0" w:rsidRDefault="00C038B3" w:rsidP="00C038B3">
      <w:pPr>
        <w:rPr>
          <w:sz w:val="28"/>
          <w:szCs w:val="28"/>
        </w:rPr>
      </w:pPr>
    </w:p>
    <w:p w:rsidR="00C038B3" w:rsidRPr="00D466BC" w:rsidRDefault="00C038B3" w:rsidP="002F313C">
      <w:pPr>
        <w:rPr>
          <w:sz w:val="28"/>
          <w:szCs w:val="28"/>
        </w:rPr>
      </w:pPr>
      <w:r>
        <w:rPr>
          <w:sz w:val="28"/>
          <w:szCs w:val="28"/>
        </w:rPr>
        <w:t xml:space="preserve"> от </w:t>
      </w:r>
      <w:r w:rsidR="00F26C3C">
        <w:rPr>
          <w:sz w:val="28"/>
          <w:szCs w:val="28"/>
        </w:rPr>
        <w:t xml:space="preserve"> </w:t>
      </w:r>
      <w:r w:rsidR="00BF3672">
        <w:rPr>
          <w:sz w:val="28"/>
          <w:szCs w:val="28"/>
        </w:rPr>
        <w:t xml:space="preserve"> </w:t>
      </w:r>
      <w:r w:rsidR="00CD1FE8">
        <w:rPr>
          <w:sz w:val="28"/>
          <w:szCs w:val="28"/>
        </w:rPr>
        <w:t>10</w:t>
      </w:r>
      <w:r w:rsidR="00850C8A">
        <w:rPr>
          <w:sz w:val="28"/>
          <w:szCs w:val="28"/>
        </w:rPr>
        <w:t xml:space="preserve"> ию</w:t>
      </w:r>
      <w:r w:rsidR="00CD1FE8">
        <w:rPr>
          <w:sz w:val="28"/>
          <w:szCs w:val="28"/>
        </w:rPr>
        <w:t>л</w:t>
      </w:r>
      <w:r w:rsidR="00850C8A">
        <w:rPr>
          <w:sz w:val="28"/>
          <w:szCs w:val="28"/>
        </w:rPr>
        <w:t xml:space="preserve">я </w:t>
      </w:r>
      <w:r w:rsidR="004A330A">
        <w:rPr>
          <w:sz w:val="28"/>
          <w:szCs w:val="28"/>
        </w:rPr>
        <w:t xml:space="preserve"> 202</w:t>
      </w:r>
      <w:r w:rsidR="007F66D6">
        <w:rPr>
          <w:sz w:val="28"/>
          <w:szCs w:val="28"/>
        </w:rPr>
        <w:t>4</w:t>
      </w:r>
      <w:r w:rsidRPr="00613EF0">
        <w:rPr>
          <w:sz w:val="28"/>
          <w:szCs w:val="28"/>
        </w:rPr>
        <w:t xml:space="preserve"> года                     </w:t>
      </w:r>
      <w:r>
        <w:rPr>
          <w:sz w:val="28"/>
          <w:szCs w:val="28"/>
        </w:rPr>
        <w:t xml:space="preserve">                       </w:t>
      </w:r>
      <w:r w:rsidRPr="00613EF0">
        <w:rPr>
          <w:sz w:val="28"/>
          <w:szCs w:val="28"/>
        </w:rPr>
        <w:t xml:space="preserve">  № </w:t>
      </w:r>
      <w:r w:rsidR="00CD1FE8">
        <w:rPr>
          <w:sz w:val="28"/>
          <w:szCs w:val="28"/>
        </w:rPr>
        <w:t>3</w:t>
      </w:r>
      <w:r w:rsidR="001A3F71" w:rsidRPr="00D466BC">
        <w:rPr>
          <w:sz w:val="28"/>
          <w:szCs w:val="28"/>
        </w:rPr>
        <w:t>5</w:t>
      </w:r>
    </w:p>
    <w:p w:rsidR="00C038B3" w:rsidRPr="00723AA6" w:rsidRDefault="00C038B3" w:rsidP="00C038B3">
      <w:pPr>
        <w:rPr>
          <w:sz w:val="22"/>
          <w:szCs w:val="22"/>
        </w:rPr>
      </w:pPr>
      <w:r w:rsidRPr="00723AA6">
        <w:rPr>
          <w:sz w:val="22"/>
          <w:szCs w:val="22"/>
        </w:rPr>
        <w:t xml:space="preserve"> село   Криуша.</w:t>
      </w:r>
    </w:p>
    <w:p w:rsidR="00C038B3" w:rsidRPr="005A6126" w:rsidRDefault="00C038B3" w:rsidP="00C038B3">
      <w:pPr>
        <w:rPr>
          <w:sz w:val="28"/>
          <w:szCs w:val="28"/>
        </w:rPr>
      </w:pPr>
    </w:p>
    <w:p w:rsidR="00BC5457" w:rsidRPr="005A6126" w:rsidRDefault="00BC5457" w:rsidP="001A3F71">
      <w:pPr>
        <w:pStyle w:val="Title"/>
        <w:spacing w:before="0" w:after="0"/>
        <w:ind w:firstLine="0"/>
        <w:jc w:val="both"/>
        <w:rPr>
          <w:rFonts w:ascii="Times New Roman" w:hAnsi="Times New Roman" w:cs="Times New Roman"/>
          <w:b w:val="0"/>
          <w:sz w:val="28"/>
          <w:szCs w:val="28"/>
        </w:rPr>
      </w:pPr>
      <w:r w:rsidRPr="005A6126">
        <w:rPr>
          <w:rFonts w:ascii="Times New Roman" w:hAnsi="Times New Roman" w:cs="Times New Roman"/>
          <w:b w:val="0"/>
          <w:sz w:val="28"/>
          <w:szCs w:val="28"/>
        </w:rPr>
        <w:t>Об утверждении административного</w:t>
      </w:r>
    </w:p>
    <w:p w:rsidR="00BC5457" w:rsidRPr="005A6126" w:rsidRDefault="00BC5457" w:rsidP="001A3F71">
      <w:pPr>
        <w:pStyle w:val="Title"/>
        <w:spacing w:before="0" w:after="0"/>
        <w:ind w:firstLine="0"/>
        <w:jc w:val="both"/>
        <w:rPr>
          <w:rFonts w:ascii="Times New Roman" w:hAnsi="Times New Roman" w:cs="Times New Roman"/>
          <w:b w:val="0"/>
          <w:sz w:val="28"/>
          <w:szCs w:val="28"/>
        </w:rPr>
      </w:pPr>
      <w:r w:rsidRPr="005A6126">
        <w:rPr>
          <w:rFonts w:ascii="Times New Roman" w:hAnsi="Times New Roman" w:cs="Times New Roman"/>
          <w:b w:val="0"/>
          <w:sz w:val="28"/>
          <w:szCs w:val="28"/>
        </w:rPr>
        <w:t xml:space="preserve"> регламента предоставления муниципальной </w:t>
      </w:r>
    </w:p>
    <w:p w:rsidR="00D466BC" w:rsidRDefault="00D466BC" w:rsidP="00D466BC">
      <w:pPr>
        <w:pStyle w:val="92"/>
        <w:shd w:val="clear" w:color="auto" w:fill="auto"/>
        <w:spacing w:after="0" w:line="240" w:lineRule="auto"/>
        <w:ind w:left="-284" w:right="387" w:firstLine="0"/>
        <w:rPr>
          <w:i w:val="0"/>
          <w:sz w:val="28"/>
          <w:szCs w:val="28"/>
        </w:rPr>
      </w:pPr>
      <w:r w:rsidRPr="00D466BC">
        <w:rPr>
          <w:i w:val="0"/>
          <w:sz w:val="28"/>
          <w:szCs w:val="28"/>
        </w:rPr>
        <w:t xml:space="preserve">    </w:t>
      </w:r>
      <w:r w:rsidR="00BC5457" w:rsidRPr="005A6126">
        <w:rPr>
          <w:i w:val="0"/>
          <w:sz w:val="28"/>
          <w:szCs w:val="28"/>
        </w:rPr>
        <w:t>услуги</w:t>
      </w:r>
      <w:r w:rsidR="00BC5457" w:rsidRPr="005A6126">
        <w:rPr>
          <w:sz w:val="28"/>
          <w:szCs w:val="28"/>
        </w:rPr>
        <w:t xml:space="preserve"> </w:t>
      </w:r>
      <w:r w:rsidRPr="00D466BC">
        <w:rPr>
          <w:sz w:val="28"/>
          <w:szCs w:val="28"/>
        </w:rPr>
        <w:t>“</w:t>
      </w:r>
      <w:r w:rsidRPr="00D466BC">
        <w:rPr>
          <w:i w:val="0"/>
          <w:sz w:val="28"/>
          <w:szCs w:val="28"/>
        </w:rPr>
        <w:t xml:space="preserve">Выдача разрешений на право </w:t>
      </w:r>
    </w:p>
    <w:p w:rsidR="00D466BC" w:rsidRDefault="00D466BC" w:rsidP="00D466BC">
      <w:pPr>
        <w:pStyle w:val="92"/>
        <w:shd w:val="clear" w:color="auto" w:fill="auto"/>
        <w:spacing w:after="0" w:line="240" w:lineRule="auto"/>
        <w:ind w:left="-284" w:right="387" w:firstLine="0"/>
        <w:rPr>
          <w:i w:val="0"/>
          <w:sz w:val="28"/>
          <w:szCs w:val="28"/>
        </w:rPr>
      </w:pPr>
      <w:r>
        <w:rPr>
          <w:i w:val="0"/>
          <w:sz w:val="28"/>
          <w:szCs w:val="28"/>
        </w:rPr>
        <w:t xml:space="preserve">    </w:t>
      </w:r>
      <w:r w:rsidRPr="00D466BC">
        <w:rPr>
          <w:i w:val="0"/>
          <w:sz w:val="28"/>
          <w:szCs w:val="28"/>
        </w:rPr>
        <w:t>вырубки зеленых насаждений» на территории</w:t>
      </w:r>
    </w:p>
    <w:p w:rsidR="00D466BC" w:rsidRDefault="00D466BC" w:rsidP="00D466BC">
      <w:pPr>
        <w:pStyle w:val="92"/>
        <w:shd w:val="clear" w:color="auto" w:fill="auto"/>
        <w:spacing w:after="0" w:line="240" w:lineRule="auto"/>
        <w:ind w:left="-284" w:right="387" w:firstLine="0"/>
        <w:rPr>
          <w:i w:val="0"/>
          <w:sz w:val="28"/>
          <w:szCs w:val="28"/>
        </w:rPr>
      </w:pPr>
      <w:r>
        <w:rPr>
          <w:i w:val="0"/>
          <w:sz w:val="28"/>
          <w:szCs w:val="28"/>
        </w:rPr>
        <w:t xml:space="preserve">   </w:t>
      </w:r>
      <w:r w:rsidRPr="00D466BC">
        <w:rPr>
          <w:i w:val="0"/>
          <w:sz w:val="28"/>
          <w:szCs w:val="28"/>
        </w:rPr>
        <w:t xml:space="preserve"> </w:t>
      </w:r>
      <w:r w:rsidRPr="00D466BC">
        <w:rPr>
          <w:bCs/>
          <w:i w:val="0"/>
          <w:sz w:val="28"/>
          <w:szCs w:val="28"/>
        </w:rPr>
        <w:t>Криушанского</w:t>
      </w:r>
      <w:r w:rsidRPr="00D466BC">
        <w:rPr>
          <w:i w:val="0"/>
          <w:sz w:val="28"/>
          <w:szCs w:val="28"/>
        </w:rPr>
        <w:t xml:space="preserve"> сельского поселения </w:t>
      </w:r>
    </w:p>
    <w:p w:rsidR="00D466BC" w:rsidRPr="00CE1C8C" w:rsidRDefault="00D466BC" w:rsidP="00D466BC">
      <w:pPr>
        <w:pStyle w:val="92"/>
        <w:shd w:val="clear" w:color="auto" w:fill="auto"/>
        <w:spacing w:after="0" w:line="240" w:lineRule="auto"/>
        <w:ind w:left="-284" w:right="387" w:firstLine="0"/>
      </w:pPr>
      <w:r>
        <w:rPr>
          <w:i w:val="0"/>
          <w:sz w:val="28"/>
          <w:szCs w:val="28"/>
        </w:rPr>
        <w:t xml:space="preserve">    </w:t>
      </w:r>
      <w:r w:rsidRPr="00D466BC">
        <w:rPr>
          <w:i w:val="0"/>
          <w:sz w:val="28"/>
          <w:szCs w:val="28"/>
        </w:rPr>
        <w:t>Панинского муниципального района Воронежской области</w:t>
      </w:r>
      <w:r>
        <w:t xml:space="preserve"> </w:t>
      </w:r>
    </w:p>
    <w:p w:rsidR="001A3F71" w:rsidRPr="001A3F71" w:rsidRDefault="001A3F71" w:rsidP="001A3F71">
      <w:pPr>
        <w:pStyle w:val="92"/>
        <w:shd w:val="clear" w:color="auto" w:fill="auto"/>
        <w:spacing w:after="0" w:line="240" w:lineRule="auto"/>
        <w:ind w:firstLine="0"/>
        <w:rPr>
          <w:i w:val="0"/>
          <w:sz w:val="28"/>
          <w:szCs w:val="28"/>
          <w:lang w:val="en-US"/>
        </w:rPr>
      </w:pPr>
    </w:p>
    <w:p w:rsidR="00D466BC" w:rsidRDefault="005A6126" w:rsidP="00D466BC">
      <w:pPr>
        <w:pStyle w:val="Title"/>
        <w:spacing w:before="0" w:after="0"/>
        <w:ind w:left="-284" w:right="387" w:firstLine="0"/>
        <w:jc w:val="both"/>
        <w:rPr>
          <w:rFonts w:ascii="Times New Roman" w:hAnsi="Times New Roman"/>
          <w:b w:val="0"/>
          <w:sz w:val="28"/>
          <w:szCs w:val="28"/>
        </w:rPr>
      </w:pPr>
      <w:r w:rsidRPr="005A6126">
        <w:rPr>
          <w:rFonts w:ascii="Times New Roman" w:hAnsi="Times New Roman"/>
          <w:b w:val="0"/>
          <w:sz w:val="28"/>
          <w:szCs w:val="28"/>
        </w:rPr>
        <w:t xml:space="preserve">  </w:t>
      </w:r>
      <w:r>
        <w:rPr>
          <w:rFonts w:ascii="Times New Roman" w:hAnsi="Times New Roman"/>
          <w:b w:val="0"/>
          <w:sz w:val="28"/>
          <w:szCs w:val="28"/>
        </w:rPr>
        <w:t xml:space="preserve"> </w:t>
      </w:r>
      <w:r w:rsidRPr="005A6126">
        <w:rPr>
          <w:rFonts w:ascii="Times New Roman" w:hAnsi="Times New Roman"/>
          <w:b w:val="0"/>
          <w:sz w:val="28"/>
          <w:szCs w:val="28"/>
        </w:rPr>
        <w:t xml:space="preserve">  </w:t>
      </w:r>
      <w:r w:rsidR="00BC5457" w:rsidRPr="005A6126">
        <w:rPr>
          <w:rFonts w:ascii="Times New Roman" w:hAnsi="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BC5457" w:rsidRPr="005A6126">
        <w:rPr>
          <w:rStyle w:val="FontStyle18"/>
          <w:sz w:val="28"/>
          <w:szCs w:val="28"/>
        </w:rPr>
        <w:t>,</w:t>
      </w:r>
      <w:r w:rsidR="00BC5457" w:rsidRPr="005A6126">
        <w:rPr>
          <w:rFonts w:ascii="Times New Roman" w:hAnsi="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Криушанского сельского поселения  администрация Криушанского сельского поселения Панинского муниципального района Воронежской области ПОСТАНОВЛЯЕТ:</w:t>
      </w:r>
    </w:p>
    <w:p w:rsidR="00783C1B" w:rsidRDefault="00BC5457" w:rsidP="00783C1B">
      <w:pPr>
        <w:pStyle w:val="Title"/>
        <w:numPr>
          <w:ilvl w:val="0"/>
          <w:numId w:val="21"/>
        </w:numPr>
        <w:spacing w:before="0" w:after="0"/>
        <w:ind w:right="387"/>
        <w:jc w:val="both"/>
        <w:rPr>
          <w:rFonts w:ascii="Times New Roman" w:hAnsi="Times New Roman" w:cs="Times New Roman"/>
          <w:b w:val="0"/>
          <w:sz w:val="28"/>
          <w:szCs w:val="28"/>
        </w:rPr>
      </w:pPr>
      <w:r w:rsidRPr="00D466BC">
        <w:rPr>
          <w:rFonts w:ascii="Times New Roman" w:hAnsi="Times New Roman" w:cs="Times New Roman"/>
          <w:b w:val="0"/>
          <w:sz w:val="28"/>
          <w:szCs w:val="28"/>
        </w:rPr>
        <w:t xml:space="preserve">Утвердить административный регламент по предоставлению муниципальной услуги  </w:t>
      </w:r>
      <w:r w:rsidR="00D466BC">
        <w:rPr>
          <w:rFonts w:ascii="Times New Roman" w:hAnsi="Times New Roman" w:cs="Times New Roman"/>
          <w:b w:val="0"/>
          <w:sz w:val="28"/>
          <w:szCs w:val="28"/>
        </w:rPr>
        <w:t>«</w:t>
      </w:r>
      <w:r w:rsidR="00D466BC" w:rsidRPr="00D466BC">
        <w:rPr>
          <w:rFonts w:ascii="Times New Roman" w:hAnsi="Times New Roman" w:cs="Times New Roman"/>
          <w:b w:val="0"/>
          <w:sz w:val="28"/>
          <w:szCs w:val="28"/>
        </w:rPr>
        <w:t xml:space="preserve">Выдача разрешений на право вырубки зеленых насаждений» на территории Криушанского сельского поселения Панинского муниципального района Воронежской области </w:t>
      </w:r>
      <w:r w:rsidRPr="005A6126">
        <w:rPr>
          <w:rFonts w:ascii="Times New Roman" w:hAnsi="Times New Roman" w:cs="Times New Roman"/>
          <w:b w:val="0"/>
          <w:sz w:val="28"/>
          <w:szCs w:val="28"/>
        </w:rPr>
        <w:t>согласно приложению к настоящему постановлению.</w:t>
      </w:r>
    </w:p>
    <w:p w:rsidR="00783C1B" w:rsidRPr="00783C1B" w:rsidRDefault="00783C1B" w:rsidP="00783C1B">
      <w:pPr>
        <w:pStyle w:val="Title"/>
        <w:numPr>
          <w:ilvl w:val="0"/>
          <w:numId w:val="21"/>
        </w:numPr>
        <w:spacing w:before="0" w:after="0"/>
        <w:ind w:right="387"/>
        <w:jc w:val="both"/>
        <w:rPr>
          <w:rFonts w:ascii="Times New Roman" w:hAnsi="Times New Roman" w:cs="Times New Roman"/>
          <w:b w:val="0"/>
          <w:sz w:val="28"/>
          <w:szCs w:val="28"/>
        </w:rPr>
      </w:pPr>
      <w:r w:rsidRPr="00783C1B">
        <w:rPr>
          <w:rFonts w:ascii="Times New Roman" w:hAnsi="Times New Roman" w:cs="Times New Roman"/>
          <w:b w:val="0"/>
          <w:sz w:val="28"/>
          <w:szCs w:val="28"/>
        </w:rPr>
        <w:t xml:space="preserve">Постановление от 03.12.2014 г. № 49 « </w:t>
      </w:r>
      <w:r w:rsidRPr="00783C1B">
        <w:rPr>
          <w:rFonts w:ascii="Times New Roman" w:eastAsia="SimSun" w:hAnsi="Times New Roman" w:cs="Times New Roman"/>
          <w:b w:val="0"/>
          <w:kern w:val="2"/>
          <w:sz w:val="28"/>
          <w:szCs w:val="28"/>
          <w:lang w:eastAsia="hi-IN" w:bidi="hi-IN"/>
        </w:rPr>
        <w:t>Об утверждении административного регламента по предоставлению муниципальной услуги «Выдача разрешения на рубку или проведение иных работ, связанных с повреждением или уничтожением зелёных насаждений»</w:t>
      </w:r>
      <w:r>
        <w:rPr>
          <w:rFonts w:ascii="Times New Roman" w:hAnsi="Times New Roman" w:cs="Times New Roman"/>
          <w:b w:val="0"/>
          <w:sz w:val="28"/>
          <w:szCs w:val="28"/>
        </w:rPr>
        <w:t xml:space="preserve"> </w:t>
      </w:r>
      <w:r w:rsidRPr="00783C1B">
        <w:rPr>
          <w:rFonts w:ascii="Times New Roman" w:hAnsi="Times New Roman" w:cs="Times New Roman"/>
          <w:b w:val="0"/>
          <w:sz w:val="28"/>
          <w:szCs w:val="28"/>
        </w:rPr>
        <w:t>признать утратившим силу.</w:t>
      </w:r>
    </w:p>
    <w:p w:rsidR="00783C1B" w:rsidRDefault="00783C1B" w:rsidP="00783C1B">
      <w:pPr>
        <w:pStyle w:val="aff"/>
        <w:tabs>
          <w:tab w:val="left" w:pos="900"/>
        </w:tabs>
        <w:ind w:left="-284" w:right="387" w:firstLine="0"/>
        <w:rPr>
          <w:rFonts w:ascii="Times New Roman" w:hAnsi="Times New Roman"/>
          <w:sz w:val="28"/>
          <w:szCs w:val="28"/>
        </w:rPr>
      </w:pPr>
      <w:r>
        <w:rPr>
          <w:rFonts w:ascii="Times New Roman" w:hAnsi="Times New Roman"/>
          <w:sz w:val="28"/>
          <w:szCs w:val="28"/>
        </w:rPr>
        <w:t>3</w:t>
      </w:r>
      <w:r w:rsidR="00BC5457" w:rsidRPr="00A93243">
        <w:rPr>
          <w:rFonts w:ascii="Times New Roman" w:hAnsi="Times New Roman"/>
          <w:sz w:val="28"/>
          <w:szCs w:val="28"/>
        </w:rPr>
        <w:t>. Настоящее постановление вступает в силу со дня его официального опубликования.</w:t>
      </w:r>
    </w:p>
    <w:p w:rsidR="00BC5457" w:rsidRPr="00783C1B" w:rsidRDefault="00783C1B" w:rsidP="00783C1B">
      <w:pPr>
        <w:pStyle w:val="aff"/>
        <w:tabs>
          <w:tab w:val="left" w:pos="900"/>
        </w:tabs>
        <w:ind w:left="-284" w:right="387" w:firstLine="0"/>
        <w:rPr>
          <w:rFonts w:ascii="Times New Roman" w:hAnsi="Times New Roman"/>
          <w:sz w:val="28"/>
          <w:szCs w:val="28"/>
        </w:rPr>
      </w:pPr>
      <w:r w:rsidRPr="00783C1B">
        <w:rPr>
          <w:rFonts w:ascii="Times New Roman" w:hAnsi="Times New Roman"/>
          <w:sz w:val="28"/>
          <w:szCs w:val="28"/>
        </w:rPr>
        <w:t>4</w:t>
      </w:r>
      <w:r w:rsidR="00BC5457" w:rsidRPr="00783C1B">
        <w:rPr>
          <w:rFonts w:ascii="Times New Roman" w:hAnsi="Times New Roman"/>
          <w:sz w:val="28"/>
          <w:szCs w:val="28"/>
        </w:rPr>
        <w:t>. Контроль за исполнением настоящего постановления оставляю за собой.</w:t>
      </w:r>
    </w:p>
    <w:tbl>
      <w:tblPr>
        <w:tblW w:w="0" w:type="auto"/>
        <w:tblLook w:val="04A0"/>
      </w:tblPr>
      <w:tblGrid>
        <w:gridCol w:w="3050"/>
        <w:gridCol w:w="3219"/>
      </w:tblGrid>
      <w:tr w:rsidR="00BC5457" w:rsidRPr="00A93243" w:rsidTr="001A3F71">
        <w:tc>
          <w:tcPr>
            <w:tcW w:w="3050" w:type="dxa"/>
          </w:tcPr>
          <w:p w:rsidR="00BC5457" w:rsidRPr="00A93243" w:rsidRDefault="00BC5457" w:rsidP="001A3F71">
            <w:pPr>
              <w:spacing w:line="276" w:lineRule="auto"/>
              <w:ind w:left="-284" w:right="387" w:firstLine="567"/>
              <w:jc w:val="both"/>
              <w:rPr>
                <w:sz w:val="28"/>
                <w:szCs w:val="28"/>
                <w:lang w:eastAsia="en-US"/>
              </w:rPr>
            </w:pPr>
          </w:p>
        </w:tc>
        <w:tc>
          <w:tcPr>
            <w:tcW w:w="3219" w:type="dxa"/>
          </w:tcPr>
          <w:p w:rsidR="00BC5457" w:rsidRPr="00A93243" w:rsidRDefault="00BC5457" w:rsidP="001A3F71">
            <w:pPr>
              <w:spacing w:line="276" w:lineRule="auto"/>
              <w:ind w:left="-284" w:right="387" w:firstLine="567"/>
              <w:jc w:val="both"/>
              <w:rPr>
                <w:sz w:val="28"/>
                <w:szCs w:val="28"/>
                <w:lang w:eastAsia="en-US"/>
              </w:rPr>
            </w:pPr>
          </w:p>
        </w:tc>
      </w:tr>
    </w:tbl>
    <w:p w:rsidR="00BC5457" w:rsidRDefault="00BC5457" w:rsidP="00783C1B">
      <w:pPr>
        <w:ind w:right="387"/>
        <w:jc w:val="both"/>
        <w:rPr>
          <w:sz w:val="28"/>
          <w:szCs w:val="28"/>
        </w:rPr>
      </w:pPr>
      <w:r>
        <w:rPr>
          <w:sz w:val="28"/>
          <w:szCs w:val="28"/>
        </w:rPr>
        <w:t xml:space="preserve">И.о. главы Криушанского </w:t>
      </w:r>
    </w:p>
    <w:p w:rsidR="00033903" w:rsidRDefault="00BC5457" w:rsidP="001A3F71">
      <w:pPr>
        <w:spacing w:line="360" w:lineRule="auto"/>
        <w:ind w:left="-284" w:right="387"/>
        <w:jc w:val="both"/>
        <w:rPr>
          <w:sz w:val="28"/>
          <w:szCs w:val="28"/>
        </w:rPr>
      </w:pPr>
      <w:r>
        <w:rPr>
          <w:sz w:val="28"/>
          <w:szCs w:val="28"/>
        </w:rPr>
        <w:t xml:space="preserve">сельского поселения                                                    С.Е.Безбородых       </w:t>
      </w:r>
    </w:p>
    <w:p w:rsidR="00C038B3" w:rsidRPr="00613EF0" w:rsidRDefault="00C038B3" w:rsidP="001A3F71">
      <w:pPr>
        <w:ind w:left="-284" w:right="387"/>
        <w:jc w:val="both"/>
        <w:rPr>
          <w:sz w:val="28"/>
          <w:szCs w:val="28"/>
        </w:rPr>
      </w:pPr>
    </w:p>
    <w:p w:rsidR="00D466BC" w:rsidRPr="00783C1B" w:rsidRDefault="00783C1B" w:rsidP="00783C1B">
      <w:pPr>
        <w:ind w:left="-284" w:right="387"/>
        <w:jc w:val="both"/>
        <w:rPr>
          <w:sz w:val="28"/>
          <w:szCs w:val="28"/>
        </w:rPr>
      </w:pPr>
      <w:r>
        <w:rPr>
          <w:sz w:val="28"/>
          <w:szCs w:val="28"/>
        </w:rPr>
        <w:t xml:space="preserve">  </w:t>
      </w:r>
    </w:p>
    <w:p w:rsidR="00CD1FE8" w:rsidRPr="0047098B" w:rsidRDefault="00CD1FE8" w:rsidP="001A3F71">
      <w:pPr>
        <w:ind w:left="-284" w:right="387" w:firstLine="3969"/>
      </w:pPr>
      <w:r w:rsidRPr="0047098B">
        <w:t>Приложение</w:t>
      </w:r>
    </w:p>
    <w:p w:rsidR="00CD1FE8" w:rsidRPr="0047098B" w:rsidRDefault="00CD1FE8" w:rsidP="001A3F71">
      <w:pPr>
        <w:ind w:left="-284" w:right="387" w:firstLine="3969"/>
      </w:pPr>
      <w:r w:rsidRPr="0047098B">
        <w:t>к постановлению администрации</w:t>
      </w:r>
    </w:p>
    <w:p w:rsidR="00CD1FE8" w:rsidRPr="0047098B" w:rsidRDefault="00CD1FE8" w:rsidP="001A3F71">
      <w:pPr>
        <w:ind w:left="-284" w:right="387" w:firstLine="3969"/>
      </w:pPr>
      <w:r w:rsidRPr="0047098B">
        <w:rPr>
          <w:bCs/>
        </w:rPr>
        <w:t xml:space="preserve">Криушанского </w:t>
      </w:r>
      <w:r w:rsidRPr="0047098B">
        <w:t xml:space="preserve">сельского поселения </w:t>
      </w:r>
    </w:p>
    <w:p w:rsidR="00CD1FE8" w:rsidRPr="0047098B" w:rsidRDefault="00CD1FE8" w:rsidP="001A3F71">
      <w:pPr>
        <w:ind w:left="-284" w:right="387" w:firstLine="3969"/>
      </w:pPr>
      <w:r w:rsidRPr="0047098B">
        <w:t>Панинскогомуниципального района</w:t>
      </w:r>
    </w:p>
    <w:p w:rsidR="00CD1FE8" w:rsidRPr="0047098B" w:rsidRDefault="00CD1FE8" w:rsidP="001A3F71">
      <w:pPr>
        <w:ind w:left="-284" w:right="387" w:firstLine="3969"/>
      </w:pPr>
      <w:r w:rsidRPr="0047098B">
        <w:t>Воронежской области</w:t>
      </w:r>
    </w:p>
    <w:p w:rsidR="00CD1FE8" w:rsidRPr="00D466BC" w:rsidRDefault="00CD1FE8" w:rsidP="001A3F71">
      <w:pPr>
        <w:ind w:left="-284" w:right="387" w:firstLine="3969"/>
      </w:pPr>
      <w:r w:rsidRPr="0047098B">
        <w:t>От 10.07.2024 г. № 3</w:t>
      </w:r>
      <w:r w:rsidR="001A3F71" w:rsidRPr="00D466BC">
        <w:t>5</w:t>
      </w:r>
    </w:p>
    <w:p w:rsidR="00CD1FE8" w:rsidRPr="0047098B" w:rsidRDefault="00CD1FE8" w:rsidP="001A3F71">
      <w:pPr>
        <w:pStyle w:val="13"/>
        <w:ind w:left="-284" w:right="387" w:firstLine="709"/>
        <w:rPr>
          <w:sz w:val="24"/>
          <w:szCs w:val="24"/>
        </w:rPr>
      </w:pPr>
    </w:p>
    <w:p w:rsidR="00CD1FE8" w:rsidRPr="0047098B" w:rsidRDefault="00CD1FE8" w:rsidP="001A3F71">
      <w:pPr>
        <w:pStyle w:val="92"/>
        <w:shd w:val="clear" w:color="auto" w:fill="auto"/>
        <w:spacing w:after="0" w:line="240" w:lineRule="auto"/>
        <w:ind w:left="-284" w:right="387" w:firstLine="709"/>
        <w:jc w:val="center"/>
        <w:rPr>
          <w:i w:val="0"/>
          <w:sz w:val="24"/>
          <w:szCs w:val="24"/>
        </w:rPr>
      </w:pPr>
      <w:r w:rsidRPr="0047098B">
        <w:rPr>
          <w:i w:val="0"/>
          <w:sz w:val="24"/>
          <w:szCs w:val="24"/>
        </w:rPr>
        <w:t>Административный регламент</w:t>
      </w:r>
    </w:p>
    <w:p w:rsidR="00CE1C8C" w:rsidRPr="00CE1C8C" w:rsidRDefault="00CD1FE8" w:rsidP="001A3F71">
      <w:pPr>
        <w:pStyle w:val="92"/>
        <w:shd w:val="clear" w:color="auto" w:fill="auto"/>
        <w:spacing w:after="0" w:line="240" w:lineRule="auto"/>
        <w:ind w:left="-284" w:right="387" w:firstLine="709"/>
        <w:jc w:val="center"/>
      </w:pPr>
      <w:r w:rsidRPr="0047098B">
        <w:rPr>
          <w:i w:val="0"/>
          <w:sz w:val="24"/>
          <w:szCs w:val="24"/>
        </w:rPr>
        <w:t xml:space="preserve">по предоставлению муниципальной услуги </w:t>
      </w:r>
      <w:bookmarkStart w:id="0" w:name="_Toc148614358"/>
      <w:r w:rsidR="00CE1C8C" w:rsidRPr="00CE1C8C">
        <w:rPr>
          <w:i w:val="0"/>
          <w:sz w:val="24"/>
          <w:szCs w:val="24"/>
        </w:rPr>
        <w:t>«Выдача разрешений на право вырубки зеленых насаждений</w:t>
      </w:r>
      <w:r w:rsidR="00CE1C8C" w:rsidRPr="00CE1C8C">
        <w:rPr>
          <w:i w:val="0"/>
          <w:sz w:val="28"/>
          <w:szCs w:val="28"/>
        </w:rPr>
        <w:t xml:space="preserve">» </w:t>
      </w:r>
      <w:r w:rsidR="001A3F71" w:rsidRPr="0047098B">
        <w:rPr>
          <w:i w:val="0"/>
          <w:sz w:val="24"/>
          <w:szCs w:val="24"/>
        </w:rPr>
        <w:t xml:space="preserve">на территории </w:t>
      </w:r>
      <w:r w:rsidR="001A3F71" w:rsidRPr="0047098B">
        <w:rPr>
          <w:bCs/>
          <w:i w:val="0"/>
          <w:sz w:val="24"/>
          <w:szCs w:val="24"/>
        </w:rPr>
        <w:t>Криушанского</w:t>
      </w:r>
      <w:r w:rsidR="001A3F71" w:rsidRPr="0047098B">
        <w:rPr>
          <w:i w:val="0"/>
          <w:sz w:val="24"/>
          <w:szCs w:val="24"/>
        </w:rPr>
        <w:t xml:space="preserve"> сельского поселения Панинского муниципального района Воронежской области</w:t>
      </w:r>
      <w:r w:rsidR="001A3F71">
        <w:t xml:space="preserve"> </w:t>
      </w:r>
    </w:p>
    <w:p w:rsidR="00CE1C8C" w:rsidRPr="00CE1C8C" w:rsidRDefault="00CE1C8C" w:rsidP="001A3F71">
      <w:pPr>
        <w:pStyle w:val="92"/>
        <w:shd w:val="clear" w:color="auto" w:fill="auto"/>
        <w:spacing w:after="0" w:line="240" w:lineRule="auto"/>
        <w:ind w:left="-284" w:right="387" w:firstLine="709"/>
        <w:jc w:val="center"/>
      </w:pPr>
    </w:p>
    <w:p w:rsidR="001A3F71" w:rsidRPr="00CE1C8C" w:rsidRDefault="001A3F71" w:rsidP="001A3F71">
      <w:pPr>
        <w:pStyle w:val="92"/>
        <w:shd w:val="clear" w:color="auto" w:fill="auto"/>
        <w:spacing w:after="0" w:line="240" w:lineRule="auto"/>
        <w:ind w:left="-284" w:right="387" w:firstLine="709"/>
        <w:jc w:val="center"/>
        <w:rPr>
          <w:i w:val="0"/>
          <w:sz w:val="24"/>
          <w:szCs w:val="24"/>
        </w:rPr>
      </w:pPr>
      <w:r w:rsidRPr="00CE1C8C">
        <w:rPr>
          <w:i w:val="0"/>
          <w:sz w:val="24"/>
          <w:szCs w:val="24"/>
        </w:rPr>
        <w:t>Раздел I. Общие положения</w:t>
      </w:r>
      <w:bookmarkEnd w:id="0"/>
    </w:p>
    <w:p w:rsidR="001A3F71" w:rsidRDefault="001A3F71" w:rsidP="001A3F71">
      <w:pPr>
        <w:pStyle w:val="af7"/>
        <w:spacing w:line="276" w:lineRule="auto"/>
        <w:ind w:left="-284" w:right="387" w:firstLine="709"/>
        <w:contextualSpacing/>
        <w:rPr>
          <w:b/>
          <w:bCs/>
          <w:szCs w:val="28"/>
        </w:rPr>
      </w:pPr>
    </w:p>
    <w:p w:rsidR="001A3F71" w:rsidRDefault="001A3F71" w:rsidP="007552AB">
      <w:pPr>
        <w:pStyle w:val="af7"/>
        <w:widowControl w:val="0"/>
        <w:numPr>
          <w:ilvl w:val="0"/>
          <w:numId w:val="1"/>
        </w:numPr>
        <w:suppressAutoHyphens/>
        <w:spacing w:after="0" w:line="276" w:lineRule="auto"/>
        <w:ind w:left="-284" w:right="387" w:hanging="357"/>
        <w:contextualSpacing/>
        <w:jc w:val="center"/>
        <w:outlineLvl w:val="1"/>
        <w:rPr>
          <w:b/>
          <w:bCs/>
          <w:szCs w:val="28"/>
        </w:rPr>
      </w:pPr>
      <w:bookmarkStart w:id="1" w:name="_Toc148614359"/>
      <w:r>
        <w:rPr>
          <w:b/>
          <w:bCs/>
          <w:szCs w:val="28"/>
        </w:rPr>
        <w:t>Предмет регулирования Административного регламента</w:t>
      </w:r>
      <w:bookmarkEnd w:id="1"/>
    </w:p>
    <w:p w:rsidR="001A3F71" w:rsidRDefault="001A3F71" w:rsidP="001A3F71">
      <w:pPr>
        <w:pStyle w:val="af7"/>
        <w:spacing w:line="276" w:lineRule="auto"/>
        <w:ind w:left="-284" w:right="387" w:firstLine="709"/>
        <w:contextualSpacing/>
        <w:rPr>
          <w:b/>
          <w:bCs/>
          <w:szCs w:val="28"/>
        </w:rPr>
      </w:pPr>
    </w:p>
    <w:p w:rsidR="001A3F71" w:rsidRPr="00CE1C8C" w:rsidRDefault="001A3F71" w:rsidP="007552AB">
      <w:pPr>
        <w:pStyle w:val="aff"/>
        <w:widowControl w:val="0"/>
        <w:numPr>
          <w:ilvl w:val="1"/>
          <w:numId w:val="2"/>
        </w:numPr>
        <w:tabs>
          <w:tab w:val="left" w:pos="1630"/>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услугу.</w:t>
      </w:r>
    </w:p>
    <w:p w:rsidR="001A3F71" w:rsidRPr="00CE1C8C" w:rsidRDefault="001A3F71" w:rsidP="007552AB">
      <w:pPr>
        <w:pStyle w:val="aff"/>
        <w:widowControl w:val="0"/>
        <w:numPr>
          <w:ilvl w:val="1"/>
          <w:numId w:val="2"/>
        </w:numPr>
        <w:tabs>
          <w:tab w:val="left" w:pos="163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Выдача разрешения на право вырубки зеленых насаждений осуществляется в случаях:</w:t>
      </w:r>
    </w:p>
    <w:p w:rsidR="001A3F71" w:rsidRPr="00CE1C8C" w:rsidRDefault="001A3F71" w:rsidP="007552AB">
      <w:pPr>
        <w:pStyle w:val="aff"/>
        <w:widowControl w:val="0"/>
        <w:numPr>
          <w:ilvl w:val="2"/>
          <w:numId w:val="3"/>
        </w:numPr>
        <w:tabs>
          <w:tab w:val="left" w:pos="163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1A3F71" w:rsidRPr="00CE1C8C" w:rsidRDefault="001A3F71" w:rsidP="007552AB">
      <w:pPr>
        <w:pStyle w:val="aff"/>
        <w:widowControl w:val="0"/>
        <w:numPr>
          <w:ilvl w:val="2"/>
          <w:numId w:val="3"/>
        </w:numPr>
        <w:tabs>
          <w:tab w:val="left" w:pos="163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A3F71" w:rsidRPr="00CE1C8C" w:rsidRDefault="001A3F71" w:rsidP="007552AB">
      <w:pPr>
        <w:pStyle w:val="aff"/>
        <w:widowControl w:val="0"/>
        <w:numPr>
          <w:ilvl w:val="2"/>
          <w:numId w:val="3"/>
        </w:numPr>
        <w:tabs>
          <w:tab w:val="left" w:pos="163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размещения, установки объектов, не являющихся объектами капитального строительства;</w:t>
      </w:r>
    </w:p>
    <w:p w:rsidR="001A3F71" w:rsidRPr="00CE1C8C" w:rsidRDefault="001A3F71" w:rsidP="007552AB">
      <w:pPr>
        <w:pStyle w:val="aff"/>
        <w:widowControl w:val="0"/>
        <w:numPr>
          <w:ilvl w:val="2"/>
          <w:numId w:val="3"/>
        </w:numPr>
        <w:tabs>
          <w:tab w:val="left" w:pos="169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восстановления нормативного светового режима в жилых и нежилых помещениях, затеняемых деревьями.</w:t>
      </w:r>
    </w:p>
    <w:p w:rsidR="001A3F71" w:rsidRPr="00CE1C8C" w:rsidRDefault="001A3F71" w:rsidP="007552AB">
      <w:pPr>
        <w:pStyle w:val="aff"/>
        <w:widowControl w:val="0"/>
        <w:numPr>
          <w:ilvl w:val="1"/>
          <w:numId w:val="3"/>
        </w:numPr>
        <w:tabs>
          <w:tab w:val="left" w:pos="163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1A3F71" w:rsidRPr="00CE1C8C" w:rsidRDefault="001A3F71" w:rsidP="007552AB">
      <w:pPr>
        <w:pStyle w:val="aff"/>
        <w:widowControl w:val="0"/>
        <w:numPr>
          <w:ilvl w:val="1"/>
          <w:numId w:val="3"/>
        </w:numPr>
        <w:tabs>
          <w:tab w:val="left" w:pos="163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lastRenderedPageBreak/>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1A3F71" w:rsidRPr="00CE1C8C" w:rsidRDefault="001A3F71" w:rsidP="001A3F71">
      <w:pPr>
        <w:pStyle w:val="aff"/>
        <w:tabs>
          <w:tab w:val="left" w:pos="1630"/>
        </w:tabs>
        <w:spacing w:line="276" w:lineRule="auto"/>
        <w:ind w:left="-284" w:right="387" w:firstLine="0"/>
        <w:rPr>
          <w:rFonts w:ascii="Times New Roman" w:hAnsi="Times New Roman" w:cs="Times New Roman"/>
        </w:rPr>
      </w:pPr>
    </w:p>
    <w:p w:rsidR="001A3F71" w:rsidRPr="00CE1C8C" w:rsidRDefault="001A3F71" w:rsidP="007552AB">
      <w:pPr>
        <w:pStyle w:val="aff"/>
        <w:widowControl w:val="0"/>
        <w:numPr>
          <w:ilvl w:val="0"/>
          <w:numId w:val="1"/>
        </w:numPr>
        <w:tabs>
          <w:tab w:val="left" w:pos="142"/>
        </w:tabs>
        <w:suppressAutoHyphens/>
        <w:spacing w:line="276" w:lineRule="auto"/>
        <w:ind w:left="-284" w:right="387" w:firstLine="0"/>
        <w:contextualSpacing w:val="0"/>
        <w:jc w:val="center"/>
        <w:outlineLvl w:val="1"/>
        <w:rPr>
          <w:rFonts w:ascii="Times New Roman" w:hAnsi="Times New Roman" w:cs="Times New Roman"/>
          <w:b/>
        </w:rPr>
      </w:pPr>
      <w:bookmarkStart w:id="2" w:name="_Toc148614360"/>
      <w:r w:rsidRPr="00CE1C8C">
        <w:rPr>
          <w:rFonts w:ascii="Times New Roman" w:hAnsi="Times New Roman" w:cs="Times New Roman"/>
          <w:b/>
        </w:rPr>
        <w:t>Круг заявителей</w:t>
      </w:r>
      <w:bookmarkEnd w:id="2"/>
    </w:p>
    <w:p w:rsidR="001A3F71" w:rsidRPr="00CE1C8C" w:rsidRDefault="001A3F71" w:rsidP="001A3F71">
      <w:pPr>
        <w:pStyle w:val="afd"/>
        <w:spacing w:line="276" w:lineRule="auto"/>
        <w:ind w:left="-284" w:right="387"/>
        <w:rPr>
          <w:rFonts w:ascii="Times New Roman" w:hAnsi="Times New Roman" w:cs="Times New Roman"/>
        </w:rPr>
      </w:pPr>
    </w:p>
    <w:p w:rsidR="001A3F71" w:rsidRPr="00CE1C8C" w:rsidRDefault="001A3F71" w:rsidP="007552AB">
      <w:pPr>
        <w:pStyle w:val="ad"/>
        <w:widowControl w:val="0"/>
        <w:numPr>
          <w:ilvl w:val="1"/>
          <w:numId w:val="4"/>
        </w:numPr>
        <w:suppressAutoHyphens/>
        <w:spacing w:line="276" w:lineRule="auto"/>
        <w:ind w:left="-284" w:right="387" w:firstLine="709"/>
        <w:rPr>
          <w:rFonts w:ascii="Times New Roman" w:hAnsi="Times New Roman"/>
          <w:color w:val="000000"/>
          <w:sz w:val="24"/>
          <w:szCs w:val="24"/>
        </w:rPr>
      </w:pPr>
      <w:r w:rsidRPr="00CE1C8C">
        <w:rPr>
          <w:rFonts w:ascii="Times New Roman" w:hAnsi="Times New Roman"/>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1A3F71" w:rsidRPr="00CE1C8C" w:rsidRDefault="001A3F71" w:rsidP="007552AB">
      <w:pPr>
        <w:pStyle w:val="aff"/>
        <w:widowControl w:val="0"/>
        <w:numPr>
          <w:ilvl w:val="1"/>
          <w:numId w:val="4"/>
        </w:numPr>
        <w:tabs>
          <w:tab w:val="left" w:pos="1346"/>
          <w:tab w:val="left" w:pos="2877"/>
          <w:tab w:val="left" w:pos="3006"/>
          <w:tab w:val="left" w:pos="5471"/>
          <w:tab w:val="left" w:pos="5873"/>
          <w:tab w:val="left" w:pos="6363"/>
          <w:tab w:val="left" w:pos="7409"/>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1A3F71" w:rsidRPr="00CE1C8C" w:rsidRDefault="001A3F71" w:rsidP="007552AB">
      <w:pPr>
        <w:pStyle w:val="af7"/>
        <w:widowControl w:val="0"/>
        <w:numPr>
          <w:ilvl w:val="1"/>
          <w:numId w:val="4"/>
        </w:numPr>
        <w:suppressAutoHyphens/>
        <w:spacing w:after="0" w:line="276" w:lineRule="auto"/>
        <w:ind w:left="-284" w:right="387" w:firstLine="709"/>
        <w:rPr>
          <w:sz w:val="24"/>
        </w:rPr>
      </w:pPr>
      <w:r w:rsidRPr="00CE1C8C">
        <w:rPr>
          <w:sz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A3F71" w:rsidRPr="00CE1C8C" w:rsidRDefault="001A3F71" w:rsidP="001A3F71">
      <w:pPr>
        <w:pStyle w:val="afd"/>
        <w:spacing w:line="276" w:lineRule="auto"/>
        <w:ind w:left="-284" w:right="387"/>
        <w:rPr>
          <w:rFonts w:ascii="Times New Roman" w:hAnsi="Times New Roman" w:cs="Times New Roman"/>
        </w:rPr>
      </w:pPr>
      <w:bookmarkStart w:id="3" w:name="_Toc148612026"/>
      <w:bookmarkEnd w:id="3"/>
    </w:p>
    <w:p w:rsidR="001A3F71" w:rsidRPr="00CE1C8C" w:rsidRDefault="001A3F71" w:rsidP="007552AB">
      <w:pPr>
        <w:pStyle w:val="af7"/>
        <w:widowControl w:val="0"/>
        <w:numPr>
          <w:ilvl w:val="0"/>
          <w:numId w:val="1"/>
        </w:numPr>
        <w:suppressAutoHyphens/>
        <w:spacing w:after="0" w:line="276" w:lineRule="auto"/>
        <w:ind w:left="-284" w:right="387" w:firstLine="709"/>
        <w:contextualSpacing/>
        <w:jc w:val="center"/>
        <w:outlineLvl w:val="1"/>
        <w:rPr>
          <w:b/>
          <w:sz w:val="24"/>
        </w:rPr>
      </w:pPr>
      <w:bookmarkStart w:id="4" w:name="_Toc148614361"/>
      <w:r w:rsidRPr="00CE1C8C">
        <w:rPr>
          <w:b/>
          <w:sz w:val="24"/>
        </w:rPr>
        <w:t>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bookmarkEnd w:id="4"/>
    </w:p>
    <w:p w:rsidR="001A3F71" w:rsidRPr="00CE1C8C" w:rsidRDefault="001A3F71" w:rsidP="001A3F71">
      <w:pPr>
        <w:pStyle w:val="af7"/>
        <w:spacing w:line="276" w:lineRule="auto"/>
        <w:ind w:left="-284" w:right="387"/>
        <w:contextualSpacing/>
        <w:rPr>
          <w:b/>
          <w:bCs/>
          <w:sz w:val="24"/>
        </w:rPr>
      </w:pPr>
    </w:p>
    <w:p w:rsidR="001A3F71" w:rsidRPr="00CE1C8C" w:rsidRDefault="001A3F71" w:rsidP="007552AB">
      <w:pPr>
        <w:pStyle w:val="aff"/>
        <w:widowControl w:val="0"/>
        <w:numPr>
          <w:ilvl w:val="1"/>
          <w:numId w:val="1"/>
        </w:numPr>
        <w:tabs>
          <w:tab w:val="left" w:pos="1346"/>
          <w:tab w:val="left" w:pos="3808"/>
          <w:tab w:val="left" w:pos="4313"/>
          <w:tab w:val="left" w:pos="5638"/>
          <w:tab w:val="left" w:pos="7894"/>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Информирование о порядке предоставления услуги осуществляется:</w:t>
      </w:r>
    </w:p>
    <w:p w:rsidR="001A3F71" w:rsidRPr="00CE1C8C" w:rsidRDefault="001A3F71" w:rsidP="007552AB">
      <w:pPr>
        <w:pStyle w:val="aff"/>
        <w:widowControl w:val="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непосредственно при личном приеме Заявителя в (указать наименование органа местного самоуправления субъекта Российской Федерации,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A3F71" w:rsidRPr="00CE1C8C" w:rsidRDefault="001A3F71" w:rsidP="007552AB">
      <w:pPr>
        <w:pStyle w:val="aff"/>
        <w:widowControl w:val="0"/>
        <w:numPr>
          <w:ilvl w:val="0"/>
          <w:numId w:val="5"/>
        </w:numPr>
        <w:tabs>
          <w:tab w:val="left" w:pos="1160"/>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 xml:space="preserve">по телефону в Уполномоченном органе или многофункциональном центре; </w:t>
      </w:r>
    </w:p>
    <w:p w:rsidR="001A3F71" w:rsidRPr="00CE1C8C" w:rsidRDefault="001A3F71" w:rsidP="007552AB">
      <w:pPr>
        <w:pStyle w:val="aff"/>
        <w:widowControl w:val="0"/>
        <w:numPr>
          <w:ilvl w:val="0"/>
          <w:numId w:val="5"/>
        </w:numPr>
        <w:tabs>
          <w:tab w:val="left" w:pos="1160"/>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письменно, в том числе посредством электронной почты, факсимильной</w:t>
      </w:r>
    </w:p>
    <w:p w:rsidR="001A3F71" w:rsidRPr="00CE1C8C" w:rsidRDefault="001A3F71" w:rsidP="001A3F71">
      <w:pPr>
        <w:pStyle w:val="af7"/>
        <w:spacing w:line="276" w:lineRule="auto"/>
        <w:ind w:left="-284" w:right="387" w:firstLine="709"/>
        <w:contextualSpacing/>
        <w:rPr>
          <w:sz w:val="24"/>
        </w:rPr>
      </w:pPr>
      <w:r w:rsidRPr="00CE1C8C">
        <w:rPr>
          <w:sz w:val="24"/>
        </w:rPr>
        <w:t>связи;</w:t>
      </w:r>
    </w:p>
    <w:p w:rsidR="001A3F71" w:rsidRPr="00CE1C8C" w:rsidRDefault="001A3F71" w:rsidP="007552AB">
      <w:pPr>
        <w:pStyle w:val="aff"/>
        <w:widowControl w:val="0"/>
        <w:numPr>
          <w:ilvl w:val="0"/>
          <w:numId w:val="6"/>
        </w:numPr>
        <w:tabs>
          <w:tab w:val="left" w:pos="1160"/>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посредством размещения в открытой и доступной форме информации:</w:t>
      </w:r>
    </w:p>
    <w:p w:rsidR="001A3F71" w:rsidRPr="00CE1C8C" w:rsidRDefault="001A3F71" w:rsidP="001A3F71">
      <w:pPr>
        <w:pStyle w:val="af7"/>
        <w:spacing w:line="276" w:lineRule="auto"/>
        <w:ind w:left="-284" w:right="387" w:firstLine="709"/>
        <w:contextualSpacing/>
        <w:rPr>
          <w:sz w:val="24"/>
        </w:rPr>
      </w:pPr>
      <w:r w:rsidRPr="00CE1C8C">
        <w:rPr>
          <w:sz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CE1C8C">
          <w:rPr>
            <w:rStyle w:val="a4"/>
            <w:sz w:val="24"/>
          </w:rPr>
          <w:t>(https://www.gosuslugi.ru/)</w:t>
        </w:r>
      </w:hyperlink>
      <w:r w:rsidRPr="00CE1C8C">
        <w:rPr>
          <w:sz w:val="24"/>
        </w:rPr>
        <w:t xml:space="preserve"> (далее – Единый портал);</w:t>
      </w:r>
    </w:p>
    <w:p w:rsidR="001A3F71" w:rsidRPr="00CE1C8C" w:rsidRDefault="001A3F71" w:rsidP="001A3F71">
      <w:pPr>
        <w:pStyle w:val="af7"/>
        <w:tabs>
          <w:tab w:val="left" w:pos="1545"/>
          <w:tab w:val="left" w:pos="3521"/>
          <w:tab w:val="left" w:pos="4512"/>
          <w:tab w:val="left" w:pos="7052"/>
          <w:tab w:val="left" w:pos="9258"/>
        </w:tabs>
        <w:spacing w:line="276" w:lineRule="auto"/>
        <w:ind w:left="-284" w:right="387" w:firstLine="709"/>
        <w:contextualSpacing/>
        <w:rPr>
          <w:sz w:val="24"/>
        </w:rPr>
      </w:pPr>
      <w:r w:rsidRPr="00CE1C8C">
        <w:rPr>
          <w:sz w:val="24"/>
        </w:rPr>
        <w:t>на официальном сайте Уполномоченного органа (указать адрес официального сайта);</w:t>
      </w:r>
    </w:p>
    <w:p w:rsidR="001A3F71" w:rsidRPr="00CE1C8C" w:rsidRDefault="001A3F71" w:rsidP="007552AB">
      <w:pPr>
        <w:pStyle w:val="aff"/>
        <w:widowControl w:val="0"/>
        <w:numPr>
          <w:ilvl w:val="0"/>
          <w:numId w:val="6"/>
        </w:numPr>
        <w:tabs>
          <w:tab w:val="left" w:pos="1160"/>
          <w:tab w:val="left" w:pos="2893"/>
          <w:tab w:val="left" w:pos="4557"/>
          <w:tab w:val="left" w:pos="6288"/>
          <w:tab w:val="left" w:pos="6781"/>
          <w:tab w:val="left" w:pos="9130"/>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1A3F71" w:rsidRPr="00CE1C8C" w:rsidRDefault="001A3F71" w:rsidP="007552AB">
      <w:pPr>
        <w:pStyle w:val="aff"/>
        <w:widowControl w:val="0"/>
        <w:numPr>
          <w:ilvl w:val="1"/>
          <w:numId w:val="1"/>
        </w:numPr>
        <w:tabs>
          <w:tab w:val="left" w:pos="1346"/>
        </w:tabs>
        <w:suppressAutoHyphens/>
        <w:spacing w:line="276" w:lineRule="auto"/>
        <w:ind w:left="-284" w:right="387"/>
        <w:rPr>
          <w:rFonts w:ascii="Times New Roman" w:hAnsi="Times New Roman" w:cs="Times New Roman"/>
        </w:rPr>
      </w:pPr>
      <w:r w:rsidRPr="00CE1C8C">
        <w:rPr>
          <w:rFonts w:ascii="Times New Roman" w:hAnsi="Times New Roman" w:cs="Times New Roman"/>
        </w:rPr>
        <w:t xml:space="preserve"> Информирование осуществляется по вопросам, касающимся:</w:t>
      </w:r>
    </w:p>
    <w:p w:rsidR="001A3F71" w:rsidRPr="00CE1C8C" w:rsidRDefault="001A3F71" w:rsidP="001A3F71">
      <w:pPr>
        <w:pStyle w:val="af7"/>
        <w:tabs>
          <w:tab w:val="left" w:pos="2446"/>
          <w:tab w:val="left" w:pos="3724"/>
          <w:tab w:val="left" w:pos="5343"/>
          <w:tab w:val="left" w:pos="5913"/>
          <w:tab w:val="left" w:pos="8257"/>
        </w:tabs>
        <w:spacing w:line="276" w:lineRule="auto"/>
        <w:ind w:left="-284" w:right="387" w:firstLine="709"/>
        <w:contextualSpacing/>
        <w:rPr>
          <w:sz w:val="24"/>
        </w:rPr>
      </w:pPr>
      <w:r w:rsidRPr="00CE1C8C">
        <w:rPr>
          <w:sz w:val="24"/>
        </w:rPr>
        <w:t>способов подачи заявления о предоставлении услуги;</w:t>
      </w:r>
    </w:p>
    <w:p w:rsidR="001A3F71" w:rsidRPr="00CE1C8C" w:rsidRDefault="001A3F71" w:rsidP="001A3F71">
      <w:pPr>
        <w:pStyle w:val="af7"/>
        <w:spacing w:line="276" w:lineRule="auto"/>
        <w:ind w:left="-284" w:right="387" w:firstLine="709"/>
        <w:contextualSpacing/>
        <w:rPr>
          <w:sz w:val="24"/>
        </w:rPr>
      </w:pPr>
      <w:r w:rsidRPr="00CE1C8C">
        <w:rPr>
          <w:sz w:val="24"/>
        </w:rPr>
        <w:t>адресов Уполномоченного органа и многофункциональных центров, обращение в которые необходимо для предоставления услуги;</w:t>
      </w:r>
    </w:p>
    <w:p w:rsidR="001A3F71" w:rsidRPr="00CE1C8C" w:rsidRDefault="001A3F71" w:rsidP="001A3F71">
      <w:pPr>
        <w:pStyle w:val="af7"/>
        <w:spacing w:line="276" w:lineRule="auto"/>
        <w:ind w:left="-284" w:right="387" w:firstLine="709"/>
        <w:contextualSpacing/>
        <w:rPr>
          <w:sz w:val="24"/>
        </w:rPr>
      </w:pPr>
      <w:r w:rsidRPr="00CE1C8C">
        <w:rPr>
          <w:sz w:val="24"/>
        </w:rPr>
        <w:t>справочной информации о работе Уполномоченного органа (структурных подразделений Уполномоченного органа);</w:t>
      </w:r>
    </w:p>
    <w:p w:rsidR="001A3F71" w:rsidRPr="00CE1C8C" w:rsidRDefault="001A3F71" w:rsidP="001A3F71">
      <w:pPr>
        <w:pStyle w:val="af7"/>
        <w:spacing w:line="276" w:lineRule="auto"/>
        <w:ind w:left="-284" w:right="387" w:firstLine="709"/>
        <w:contextualSpacing/>
        <w:rPr>
          <w:sz w:val="24"/>
        </w:rPr>
      </w:pPr>
      <w:r w:rsidRPr="00CE1C8C">
        <w:rPr>
          <w:sz w:val="24"/>
        </w:rPr>
        <w:lastRenderedPageBreak/>
        <w:t>документов, необходимых для предоставления услуги;</w:t>
      </w:r>
    </w:p>
    <w:p w:rsidR="001A3F71" w:rsidRPr="00CE1C8C" w:rsidRDefault="001A3F71" w:rsidP="001A3F71">
      <w:pPr>
        <w:pStyle w:val="af7"/>
        <w:tabs>
          <w:tab w:val="left" w:pos="2224"/>
          <w:tab w:val="left" w:pos="3826"/>
          <w:tab w:val="left" w:pos="5260"/>
          <w:tab w:val="left" w:pos="5739"/>
          <w:tab w:val="left" w:pos="6624"/>
          <w:tab w:val="left" w:pos="8608"/>
          <w:tab w:val="left" w:pos="10135"/>
        </w:tabs>
        <w:spacing w:line="276" w:lineRule="auto"/>
        <w:ind w:left="-284" w:right="387" w:firstLine="709"/>
        <w:contextualSpacing/>
        <w:rPr>
          <w:sz w:val="24"/>
        </w:rPr>
      </w:pPr>
      <w:r w:rsidRPr="00CE1C8C">
        <w:rPr>
          <w:sz w:val="24"/>
        </w:rPr>
        <w:t xml:space="preserve">порядка и сроков предоставления услуги; </w:t>
      </w:r>
    </w:p>
    <w:p w:rsidR="001A3F71" w:rsidRPr="00CE1C8C" w:rsidRDefault="001A3F71" w:rsidP="001A3F71">
      <w:pPr>
        <w:pStyle w:val="af7"/>
        <w:tabs>
          <w:tab w:val="left" w:pos="2224"/>
          <w:tab w:val="left" w:pos="3826"/>
          <w:tab w:val="left" w:pos="5260"/>
          <w:tab w:val="left" w:pos="5739"/>
          <w:tab w:val="left" w:pos="6624"/>
          <w:tab w:val="left" w:pos="8608"/>
          <w:tab w:val="left" w:pos="10135"/>
        </w:tabs>
        <w:spacing w:line="276" w:lineRule="auto"/>
        <w:ind w:left="-284" w:right="387" w:firstLine="709"/>
        <w:contextualSpacing/>
        <w:rPr>
          <w:sz w:val="24"/>
        </w:rPr>
      </w:pPr>
      <w:r w:rsidRPr="00CE1C8C">
        <w:rPr>
          <w:sz w:val="24"/>
        </w:rPr>
        <w:t>порядка получения сведений о ходе рассмотрения заявления о предоставлении услуги и о результатах предоставления услуги;</w:t>
      </w:r>
    </w:p>
    <w:p w:rsidR="001A3F71" w:rsidRPr="00CE1C8C" w:rsidRDefault="001A3F71" w:rsidP="001A3F71">
      <w:pPr>
        <w:pStyle w:val="af7"/>
        <w:tabs>
          <w:tab w:val="left" w:pos="2160"/>
          <w:tab w:val="left" w:pos="3136"/>
          <w:tab w:val="left" w:pos="5123"/>
          <w:tab w:val="left" w:pos="5917"/>
          <w:tab w:val="left" w:pos="7288"/>
          <w:tab w:val="left" w:pos="8044"/>
        </w:tabs>
        <w:spacing w:line="276" w:lineRule="auto"/>
        <w:ind w:left="-284" w:right="387" w:firstLine="709"/>
        <w:contextualSpacing/>
        <w:rPr>
          <w:sz w:val="24"/>
        </w:rPr>
      </w:pPr>
      <w:r w:rsidRPr="00CE1C8C">
        <w:rPr>
          <w:sz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1A3F71" w:rsidRPr="00CE1C8C" w:rsidRDefault="001A3F71" w:rsidP="001A3F71">
      <w:pPr>
        <w:pStyle w:val="af7"/>
        <w:tabs>
          <w:tab w:val="left" w:pos="2476"/>
          <w:tab w:val="left" w:pos="4227"/>
          <w:tab w:val="left" w:pos="4758"/>
          <w:tab w:val="left" w:pos="6126"/>
          <w:tab w:val="left" w:pos="8257"/>
        </w:tabs>
        <w:spacing w:line="276" w:lineRule="auto"/>
        <w:ind w:left="-284" w:right="387" w:firstLine="709"/>
        <w:contextualSpacing/>
        <w:rPr>
          <w:sz w:val="24"/>
        </w:rPr>
      </w:pPr>
      <w:r w:rsidRPr="00CE1C8C">
        <w:rPr>
          <w:sz w:val="24"/>
        </w:rPr>
        <w:t>Получение информации по вопросам предоставления услуги осуществляется бесплатно.</w:t>
      </w:r>
    </w:p>
    <w:p w:rsidR="001A3F71" w:rsidRPr="00CE1C8C" w:rsidRDefault="001A3F71" w:rsidP="007552AB">
      <w:pPr>
        <w:pStyle w:val="aff"/>
        <w:widowControl w:val="0"/>
        <w:numPr>
          <w:ilvl w:val="1"/>
          <w:numId w:val="1"/>
        </w:numPr>
        <w:tabs>
          <w:tab w:val="left" w:pos="1112"/>
          <w:tab w:val="left" w:pos="1346"/>
          <w:tab w:val="left" w:pos="3623"/>
          <w:tab w:val="left" w:pos="5908"/>
          <w:tab w:val="left" w:pos="9075"/>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1A3F71" w:rsidRPr="00CE1C8C" w:rsidRDefault="001A3F71" w:rsidP="001A3F71">
      <w:pPr>
        <w:pStyle w:val="af7"/>
        <w:tabs>
          <w:tab w:val="left" w:pos="1889"/>
          <w:tab w:val="left" w:pos="2424"/>
          <w:tab w:val="left" w:pos="4155"/>
          <w:tab w:val="left" w:pos="5225"/>
          <w:tab w:val="left" w:pos="6374"/>
          <w:tab w:val="left" w:pos="7977"/>
          <w:tab w:val="left" w:pos="8362"/>
          <w:tab w:val="left" w:pos="10135"/>
        </w:tabs>
        <w:spacing w:line="276" w:lineRule="auto"/>
        <w:ind w:left="-284" w:right="387" w:firstLine="709"/>
        <w:contextualSpacing/>
        <w:rPr>
          <w:sz w:val="24"/>
        </w:rPr>
      </w:pPr>
      <w:r w:rsidRPr="00CE1C8C">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CE1C8C">
        <w:rPr>
          <w:spacing w:val="1"/>
          <w:sz w:val="24"/>
        </w:rPr>
        <w:t xml:space="preserve"> </w:t>
      </w:r>
      <w:r w:rsidRPr="00CE1C8C">
        <w:rPr>
          <w:sz w:val="24"/>
        </w:rPr>
        <w:t>устное консультирование при обращении Заявителя по телефону работник</w:t>
      </w:r>
      <w:r w:rsidRPr="00CE1C8C">
        <w:rPr>
          <w:spacing w:val="-67"/>
          <w:sz w:val="24"/>
        </w:rPr>
        <w:t xml:space="preserve"> </w:t>
      </w:r>
      <w:r w:rsidRPr="00CE1C8C">
        <w:rPr>
          <w:sz w:val="24"/>
        </w:rPr>
        <w:t>многофункционального</w:t>
      </w:r>
      <w:r w:rsidRPr="00CE1C8C">
        <w:rPr>
          <w:spacing w:val="-2"/>
          <w:sz w:val="24"/>
        </w:rPr>
        <w:t xml:space="preserve"> </w:t>
      </w:r>
      <w:r w:rsidRPr="00CE1C8C">
        <w:rPr>
          <w:sz w:val="24"/>
        </w:rPr>
        <w:t>центра</w:t>
      </w:r>
      <w:r w:rsidRPr="00CE1C8C">
        <w:rPr>
          <w:spacing w:val="-2"/>
          <w:sz w:val="24"/>
        </w:rPr>
        <w:t xml:space="preserve"> </w:t>
      </w:r>
      <w:r w:rsidRPr="00CE1C8C">
        <w:rPr>
          <w:sz w:val="24"/>
        </w:rPr>
        <w:t>осуществляет</w:t>
      </w:r>
      <w:r w:rsidRPr="00CE1C8C">
        <w:rPr>
          <w:spacing w:val="-1"/>
          <w:sz w:val="24"/>
        </w:rPr>
        <w:t xml:space="preserve"> </w:t>
      </w:r>
      <w:r w:rsidRPr="00CE1C8C">
        <w:rPr>
          <w:sz w:val="24"/>
        </w:rPr>
        <w:t>не</w:t>
      </w:r>
      <w:r w:rsidRPr="00CE1C8C">
        <w:rPr>
          <w:spacing w:val="-2"/>
          <w:sz w:val="24"/>
        </w:rPr>
        <w:t xml:space="preserve"> </w:t>
      </w:r>
      <w:r w:rsidRPr="00CE1C8C">
        <w:rPr>
          <w:sz w:val="24"/>
        </w:rPr>
        <w:t>более 10 минут.</w:t>
      </w:r>
    </w:p>
    <w:p w:rsidR="001A3F71" w:rsidRPr="00CE1C8C" w:rsidRDefault="001A3F71" w:rsidP="001A3F71">
      <w:pPr>
        <w:pStyle w:val="af7"/>
        <w:spacing w:line="276" w:lineRule="auto"/>
        <w:ind w:left="-284" w:right="387" w:firstLine="709"/>
        <w:contextualSpacing/>
        <w:rPr>
          <w:sz w:val="24"/>
        </w:rPr>
      </w:pPr>
      <w:r w:rsidRPr="00CE1C8C">
        <w:rPr>
          <w:sz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A3F71" w:rsidRPr="00CE1C8C" w:rsidRDefault="001A3F71" w:rsidP="001A3F71">
      <w:pPr>
        <w:pStyle w:val="af7"/>
        <w:spacing w:line="276" w:lineRule="auto"/>
        <w:ind w:left="-284" w:right="387" w:firstLine="709"/>
        <w:contextualSpacing/>
        <w:rPr>
          <w:sz w:val="24"/>
        </w:rPr>
      </w:pPr>
      <w:r w:rsidRPr="00CE1C8C">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1A3F71" w:rsidRPr="00CE1C8C" w:rsidRDefault="001A3F71" w:rsidP="001A3F71">
      <w:pPr>
        <w:pStyle w:val="af7"/>
        <w:spacing w:line="276" w:lineRule="auto"/>
        <w:ind w:left="-284" w:right="387" w:firstLine="709"/>
        <w:contextualSpacing/>
        <w:rPr>
          <w:sz w:val="24"/>
        </w:rPr>
      </w:pPr>
      <w:r w:rsidRPr="00CE1C8C">
        <w:rPr>
          <w:sz w:val="24"/>
        </w:rPr>
        <w:t xml:space="preserve">изложить обращение в письменной форме; </w:t>
      </w:r>
    </w:p>
    <w:p w:rsidR="001A3F71" w:rsidRPr="00CE1C8C" w:rsidRDefault="001A3F71" w:rsidP="001A3F71">
      <w:pPr>
        <w:pStyle w:val="af7"/>
        <w:spacing w:line="276" w:lineRule="auto"/>
        <w:ind w:left="-284" w:right="387" w:firstLine="709"/>
        <w:contextualSpacing/>
        <w:rPr>
          <w:sz w:val="24"/>
        </w:rPr>
      </w:pPr>
      <w:r w:rsidRPr="00CE1C8C">
        <w:rPr>
          <w:sz w:val="24"/>
        </w:rPr>
        <w:t>назначить другое время для консультаций.</w:t>
      </w:r>
    </w:p>
    <w:p w:rsidR="001A3F71" w:rsidRPr="00CE1C8C" w:rsidRDefault="001A3F71" w:rsidP="001A3F71">
      <w:pPr>
        <w:pStyle w:val="af7"/>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76" w:lineRule="auto"/>
        <w:ind w:left="-284" w:right="387" w:firstLine="709"/>
        <w:contextualSpacing/>
        <w:rPr>
          <w:sz w:val="24"/>
        </w:rPr>
      </w:pPr>
      <w:r w:rsidRPr="00CE1C8C">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A3F71" w:rsidRPr="00CE1C8C" w:rsidRDefault="001A3F71" w:rsidP="001A3F71">
      <w:pPr>
        <w:pStyle w:val="af7"/>
        <w:spacing w:line="276" w:lineRule="auto"/>
        <w:ind w:left="-284" w:right="387" w:firstLine="709"/>
        <w:contextualSpacing/>
        <w:rPr>
          <w:sz w:val="24"/>
        </w:rPr>
      </w:pPr>
      <w:r w:rsidRPr="00CE1C8C">
        <w:rPr>
          <w:sz w:val="24"/>
        </w:rPr>
        <w:t>Продолжительность информирования по телефону не должна превышать 10 минут.</w:t>
      </w:r>
    </w:p>
    <w:p w:rsidR="001A3F71" w:rsidRPr="00CE1C8C" w:rsidRDefault="001A3F71" w:rsidP="001A3F71">
      <w:pPr>
        <w:pStyle w:val="af7"/>
        <w:tabs>
          <w:tab w:val="left" w:pos="3273"/>
          <w:tab w:val="left" w:pos="5413"/>
          <w:tab w:val="left" w:pos="5794"/>
          <w:tab w:val="left" w:pos="7624"/>
          <w:tab w:val="left" w:pos="7996"/>
          <w:tab w:val="left" w:pos="9408"/>
        </w:tabs>
        <w:spacing w:line="276" w:lineRule="auto"/>
        <w:ind w:left="-284" w:right="387" w:firstLine="709"/>
        <w:contextualSpacing/>
        <w:rPr>
          <w:sz w:val="24"/>
        </w:rPr>
      </w:pPr>
      <w:r w:rsidRPr="00CE1C8C">
        <w:rPr>
          <w:sz w:val="24"/>
        </w:rPr>
        <w:t>Информирование осуществляется в соответствии с графиком приема граждан.</w:t>
      </w:r>
    </w:p>
    <w:p w:rsidR="001A3F71" w:rsidRPr="00CE1C8C" w:rsidRDefault="001A3F71" w:rsidP="007552AB">
      <w:pPr>
        <w:pStyle w:val="aff"/>
        <w:widowControl w:val="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1A3F71" w:rsidRPr="00CE1C8C" w:rsidRDefault="001A3F71" w:rsidP="007552AB">
      <w:pPr>
        <w:pStyle w:val="aff"/>
        <w:widowControl w:val="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A3F71" w:rsidRPr="00CE1C8C" w:rsidRDefault="001A3F71" w:rsidP="001A3F71">
      <w:pPr>
        <w:pStyle w:val="af7"/>
        <w:tabs>
          <w:tab w:val="left" w:pos="976"/>
          <w:tab w:val="left" w:pos="1992"/>
          <w:tab w:val="left" w:pos="3722"/>
          <w:tab w:val="left" w:pos="4168"/>
          <w:tab w:val="left" w:pos="6676"/>
          <w:tab w:val="left" w:pos="8705"/>
        </w:tabs>
        <w:spacing w:line="276" w:lineRule="auto"/>
        <w:ind w:left="-284" w:right="387" w:firstLine="709"/>
        <w:contextualSpacing/>
        <w:rPr>
          <w:sz w:val="24"/>
        </w:rPr>
      </w:pPr>
      <w:r w:rsidRPr="00CE1C8C">
        <w:rPr>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3F71" w:rsidRPr="00CE1C8C" w:rsidRDefault="001A3F71" w:rsidP="007552AB">
      <w:pPr>
        <w:pStyle w:val="aff"/>
        <w:widowControl w:val="0"/>
        <w:numPr>
          <w:ilvl w:val="1"/>
          <w:numId w:val="1"/>
        </w:numPr>
        <w:tabs>
          <w:tab w:val="left" w:pos="1346"/>
          <w:tab w:val="left" w:pos="2702"/>
          <w:tab w:val="left" w:pos="8205"/>
          <w:tab w:val="left" w:pos="8951"/>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lastRenderedPageBreak/>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1A3F71" w:rsidRPr="00CE1C8C" w:rsidRDefault="001A3F71" w:rsidP="001A3F71">
      <w:pPr>
        <w:pStyle w:val="af7"/>
        <w:spacing w:line="276" w:lineRule="auto"/>
        <w:ind w:left="-284" w:right="387" w:firstLine="709"/>
        <w:contextualSpacing/>
        <w:rPr>
          <w:sz w:val="24"/>
        </w:rPr>
      </w:pPr>
      <w:r w:rsidRPr="00CE1C8C">
        <w:rPr>
          <w:sz w:val="24"/>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1A3F71" w:rsidRPr="00CE1C8C" w:rsidRDefault="001A3F71" w:rsidP="001A3F71">
      <w:pPr>
        <w:pStyle w:val="af7"/>
        <w:spacing w:line="276" w:lineRule="auto"/>
        <w:ind w:left="-284" w:right="387" w:firstLine="709"/>
        <w:contextualSpacing/>
        <w:rPr>
          <w:sz w:val="24"/>
        </w:rPr>
      </w:pPr>
      <w:r w:rsidRPr="00CE1C8C">
        <w:rPr>
          <w:sz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1A3F71" w:rsidRPr="00CE1C8C" w:rsidRDefault="001A3F71" w:rsidP="001A3F71">
      <w:pPr>
        <w:pStyle w:val="af7"/>
        <w:spacing w:line="276" w:lineRule="auto"/>
        <w:ind w:left="-284" w:right="387" w:firstLine="709"/>
        <w:contextualSpacing/>
        <w:rPr>
          <w:sz w:val="24"/>
        </w:rPr>
      </w:pPr>
      <w:r w:rsidRPr="00CE1C8C">
        <w:rPr>
          <w:sz w:val="24"/>
        </w:rPr>
        <w:t>адрес официального сайта, а также электронной почты и (или) формы обратной связи Уполномоченного органа в сети «Интернет».</w:t>
      </w:r>
    </w:p>
    <w:p w:rsidR="001A3F71" w:rsidRPr="00CE1C8C" w:rsidRDefault="001A3F71" w:rsidP="007552AB">
      <w:pPr>
        <w:pStyle w:val="aff"/>
        <w:widowControl w:val="0"/>
        <w:numPr>
          <w:ilvl w:val="1"/>
          <w:numId w:val="1"/>
        </w:numPr>
        <w:tabs>
          <w:tab w:val="left" w:pos="1486"/>
          <w:tab w:val="left" w:pos="1669"/>
          <w:tab w:val="left" w:pos="4420"/>
          <w:tab w:val="left" w:pos="5720"/>
          <w:tab w:val="left" w:pos="7934"/>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A3F71" w:rsidRPr="00CE1C8C" w:rsidRDefault="001A3F71" w:rsidP="007552AB">
      <w:pPr>
        <w:pStyle w:val="aff"/>
        <w:widowControl w:val="0"/>
        <w:numPr>
          <w:ilvl w:val="1"/>
          <w:numId w:val="1"/>
        </w:numPr>
        <w:tabs>
          <w:tab w:val="left" w:pos="1486"/>
          <w:tab w:val="left" w:pos="3493"/>
          <w:tab w:val="left" w:pos="4154"/>
          <w:tab w:val="left" w:pos="6671"/>
          <w:tab w:val="left" w:pos="7984"/>
          <w:tab w:val="left" w:pos="8504"/>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A3F71" w:rsidRPr="00CE1C8C" w:rsidRDefault="001A3F71" w:rsidP="007552AB">
      <w:pPr>
        <w:pStyle w:val="aff"/>
        <w:widowControl w:val="0"/>
        <w:numPr>
          <w:ilvl w:val="1"/>
          <w:numId w:val="1"/>
        </w:numPr>
        <w:tabs>
          <w:tab w:val="left" w:pos="1486"/>
          <w:tab w:val="left" w:pos="3493"/>
          <w:tab w:val="left" w:pos="4154"/>
          <w:tab w:val="left" w:pos="6671"/>
          <w:tab w:val="left" w:pos="7984"/>
          <w:tab w:val="left" w:pos="8504"/>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A3F71" w:rsidRPr="00CE1C8C" w:rsidRDefault="001A3F71" w:rsidP="001A3F71">
      <w:pPr>
        <w:pStyle w:val="af7"/>
        <w:spacing w:line="276" w:lineRule="auto"/>
        <w:ind w:left="-284" w:right="387" w:firstLine="709"/>
        <w:contextualSpacing/>
        <w:rPr>
          <w:sz w:val="24"/>
        </w:rPr>
      </w:pPr>
    </w:p>
    <w:p w:rsidR="001A3F71" w:rsidRPr="00CE1C8C" w:rsidRDefault="001A3F71" w:rsidP="001A3F71">
      <w:pPr>
        <w:pStyle w:val="1"/>
        <w:tabs>
          <w:tab w:val="left" w:pos="708"/>
        </w:tabs>
        <w:spacing w:line="276" w:lineRule="auto"/>
        <w:ind w:left="-284" w:right="387" w:firstLine="0"/>
        <w:contextualSpacing/>
        <w:rPr>
          <w:rFonts w:ascii="Times New Roman" w:hAnsi="Times New Roman" w:cs="Times New Roman"/>
          <w:sz w:val="24"/>
          <w:szCs w:val="24"/>
        </w:rPr>
      </w:pPr>
      <w:bookmarkStart w:id="5" w:name="_Toc148614362"/>
      <w:r w:rsidRPr="00CE1C8C">
        <w:rPr>
          <w:rFonts w:ascii="Times New Roman" w:hAnsi="Times New Roman" w:cs="Times New Roman"/>
          <w:sz w:val="24"/>
          <w:szCs w:val="24"/>
        </w:rPr>
        <w:t>Раздел II. Стандарт предоставления муниципальной услуги</w:t>
      </w:r>
      <w:bookmarkEnd w:id="5"/>
    </w:p>
    <w:p w:rsidR="001A3F71" w:rsidRPr="00CE1C8C" w:rsidRDefault="001A3F71" w:rsidP="001A3F71">
      <w:pPr>
        <w:pStyle w:val="afd"/>
        <w:spacing w:line="276" w:lineRule="auto"/>
        <w:ind w:left="-284" w:right="387"/>
        <w:rPr>
          <w:rFonts w:ascii="Times New Roman" w:hAnsi="Times New Roman" w:cs="Times New Roman"/>
        </w:rPr>
      </w:pPr>
      <w:bookmarkStart w:id="6" w:name="_Toc148612029"/>
      <w:bookmarkEnd w:id="6"/>
    </w:p>
    <w:p w:rsidR="001A3F71" w:rsidRPr="00CE1C8C" w:rsidRDefault="001A3F71" w:rsidP="007552AB">
      <w:pPr>
        <w:pStyle w:val="2"/>
        <w:keepNext w:val="0"/>
        <w:numPr>
          <w:ilvl w:val="0"/>
          <w:numId w:val="1"/>
        </w:numPr>
        <w:suppressAutoHyphens/>
        <w:spacing w:line="276" w:lineRule="auto"/>
        <w:ind w:left="-284" w:right="387"/>
        <w:contextualSpacing/>
        <w:rPr>
          <w:sz w:val="24"/>
        </w:rPr>
      </w:pPr>
      <w:bookmarkStart w:id="7" w:name="_Toc148614363"/>
      <w:r w:rsidRPr="00CE1C8C">
        <w:rPr>
          <w:sz w:val="24"/>
        </w:rPr>
        <w:t>Наименование муниципальной услуги</w:t>
      </w:r>
      <w:bookmarkEnd w:id="7"/>
    </w:p>
    <w:p w:rsidR="001A3F71" w:rsidRPr="00CE1C8C" w:rsidRDefault="001A3F71" w:rsidP="001A3F71">
      <w:pPr>
        <w:pStyle w:val="afd"/>
        <w:spacing w:line="276" w:lineRule="auto"/>
        <w:ind w:left="-284" w:right="387"/>
        <w:rPr>
          <w:rFonts w:ascii="Times New Roman" w:hAnsi="Times New Roman" w:cs="Times New Roman"/>
        </w:rPr>
      </w:pPr>
    </w:p>
    <w:p w:rsidR="001A3F71" w:rsidRPr="00CE1C8C" w:rsidRDefault="001A3F71" w:rsidP="007552AB">
      <w:pPr>
        <w:pStyle w:val="aff"/>
        <w:widowControl w:val="0"/>
        <w:numPr>
          <w:ilvl w:val="1"/>
          <w:numId w:val="1"/>
        </w:numPr>
        <w:tabs>
          <w:tab w:val="left" w:pos="426"/>
          <w:tab w:val="left" w:pos="1346"/>
          <w:tab w:val="left" w:pos="2268"/>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Наименование муниципальной услуги – «Выдача разрешений на право вырубки зеленых насаждений».</w:t>
      </w:r>
    </w:p>
    <w:p w:rsidR="001A3F71" w:rsidRPr="00CE1C8C" w:rsidRDefault="001A3F71" w:rsidP="001A3F71">
      <w:pPr>
        <w:pStyle w:val="af7"/>
        <w:spacing w:line="276" w:lineRule="auto"/>
        <w:ind w:left="-284" w:right="387" w:firstLine="709"/>
        <w:contextualSpacing/>
        <w:rPr>
          <w:sz w:val="24"/>
        </w:rPr>
      </w:pPr>
    </w:p>
    <w:p w:rsidR="001A3F71" w:rsidRPr="00CE1C8C" w:rsidRDefault="001A3F71" w:rsidP="007552AB">
      <w:pPr>
        <w:pStyle w:val="2"/>
        <w:keepNext w:val="0"/>
        <w:numPr>
          <w:ilvl w:val="0"/>
          <w:numId w:val="1"/>
        </w:numPr>
        <w:suppressAutoHyphens/>
        <w:spacing w:line="276" w:lineRule="auto"/>
        <w:ind w:left="-284" w:right="387" w:firstLine="709"/>
        <w:contextualSpacing/>
        <w:rPr>
          <w:sz w:val="24"/>
        </w:rPr>
      </w:pPr>
      <w:bookmarkStart w:id="8" w:name="_Toc148614364"/>
      <w:r w:rsidRPr="00CE1C8C">
        <w:rPr>
          <w:sz w:val="24"/>
        </w:rPr>
        <w:t>Наименование органа государственной власти, органа местного самоуправления (организации), предоставляющего муниципальную услугу</w:t>
      </w:r>
      <w:bookmarkEnd w:id="8"/>
    </w:p>
    <w:p w:rsidR="001A3F71" w:rsidRPr="00CE1C8C" w:rsidRDefault="001A3F71" w:rsidP="001A3F71">
      <w:pPr>
        <w:pStyle w:val="af7"/>
        <w:spacing w:line="276" w:lineRule="auto"/>
        <w:ind w:left="-284" w:right="387" w:firstLine="709"/>
        <w:contextualSpacing/>
        <w:rPr>
          <w:b/>
          <w:bCs/>
          <w:sz w:val="24"/>
        </w:rPr>
      </w:pPr>
    </w:p>
    <w:p w:rsidR="001A3F71" w:rsidRPr="00CE1C8C" w:rsidRDefault="001A3F71" w:rsidP="007552AB">
      <w:pPr>
        <w:pStyle w:val="af7"/>
        <w:widowControl w:val="0"/>
        <w:numPr>
          <w:ilvl w:val="1"/>
          <w:numId w:val="1"/>
        </w:numPr>
        <w:suppressAutoHyphens/>
        <w:spacing w:after="0" w:line="276" w:lineRule="auto"/>
        <w:ind w:left="-284" w:right="387" w:firstLine="709"/>
        <w:rPr>
          <w:sz w:val="24"/>
        </w:rPr>
      </w:pPr>
      <w:r w:rsidRPr="00CE1C8C">
        <w:rPr>
          <w:sz w:val="24"/>
        </w:rPr>
        <w:t>Услуга предоставляется Уполномоченным органом (указать наименование органа местного самоуправления субъекта Российской Федерации, предоставляющего услугу).</w:t>
      </w:r>
    </w:p>
    <w:p w:rsidR="001A3F71" w:rsidRPr="00CE1C8C" w:rsidRDefault="001A3F71" w:rsidP="001A3F71">
      <w:pPr>
        <w:pStyle w:val="af7"/>
        <w:spacing w:line="276" w:lineRule="auto"/>
        <w:ind w:left="-284" w:right="387"/>
        <w:rPr>
          <w:sz w:val="24"/>
        </w:rPr>
      </w:pPr>
    </w:p>
    <w:p w:rsidR="001A3F71" w:rsidRPr="00CE1C8C" w:rsidRDefault="001A3F71" w:rsidP="007552AB">
      <w:pPr>
        <w:pStyle w:val="2"/>
        <w:keepNext w:val="0"/>
        <w:numPr>
          <w:ilvl w:val="0"/>
          <w:numId w:val="1"/>
        </w:numPr>
        <w:suppressAutoHyphens/>
        <w:spacing w:line="276" w:lineRule="auto"/>
        <w:ind w:left="-284" w:right="387"/>
        <w:contextualSpacing/>
        <w:rPr>
          <w:sz w:val="24"/>
        </w:rPr>
      </w:pPr>
      <w:bookmarkStart w:id="9" w:name="_Toc148614365"/>
      <w:r w:rsidRPr="00CE1C8C">
        <w:rPr>
          <w:sz w:val="24"/>
        </w:rPr>
        <w:t>Описание результата предоставления муниципальной услуги</w:t>
      </w:r>
      <w:bookmarkEnd w:id="9"/>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1"/>
        </w:numPr>
        <w:tabs>
          <w:tab w:val="left" w:pos="1486"/>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Результатом предоставления услуги является разрешение на право вырубки зеленых насаждений.</w:t>
      </w:r>
    </w:p>
    <w:p w:rsidR="001A3F71" w:rsidRPr="00CE1C8C" w:rsidRDefault="001A3F71" w:rsidP="001A3F71">
      <w:pPr>
        <w:pStyle w:val="af7"/>
        <w:tabs>
          <w:tab w:val="left" w:pos="2114"/>
          <w:tab w:val="left" w:pos="2756"/>
          <w:tab w:val="left" w:pos="3870"/>
          <w:tab w:val="left" w:pos="5278"/>
          <w:tab w:val="left" w:pos="7228"/>
          <w:tab w:val="left" w:pos="8123"/>
        </w:tabs>
        <w:spacing w:line="276" w:lineRule="auto"/>
        <w:ind w:left="-284" w:right="387" w:firstLine="709"/>
        <w:rPr>
          <w:sz w:val="24"/>
        </w:rPr>
      </w:pPr>
      <w:r w:rsidRPr="00CE1C8C">
        <w:rPr>
          <w:sz w:val="24"/>
        </w:rPr>
        <w:t>Разрешение на право вырубки зеленых насаждений оформляется по форме согласно Приложению № 1 к настоящему Административному регламенту.</w:t>
      </w:r>
    </w:p>
    <w:p w:rsidR="001A3F71" w:rsidRPr="00CE1C8C" w:rsidRDefault="001A3F71" w:rsidP="007552AB">
      <w:pPr>
        <w:pStyle w:val="aff"/>
        <w:widowControl w:val="0"/>
        <w:numPr>
          <w:ilvl w:val="1"/>
          <w:numId w:val="1"/>
        </w:numPr>
        <w:tabs>
          <w:tab w:val="left" w:pos="1486"/>
          <w:tab w:val="left" w:pos="10348"/>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lastRenderedPageBreak/>
        <w:t>Результат предоставления услуги, указанный в пункте 6.1 настоящего Административного регламента:</w:t>
      </w:r>
    </w:p>
    <w:p w:rsidR="001A3F71" w:rsidRPr="00CE1C8C" w:rsidRDefault="001A3F71" w:rsidP="001A3F71">
      <w:pPr>
        <w:pStyle w:val="af7"/>
        <w:tabs>
          <w:tab w:val="left" w:pos="1862"/>
          <w:tab w:val="left" w:pos="4675"/>
          <w:tab w:val="left" w:pos="6565"/>
          <w:tab w:val="left" w:pos="8137"/>
        </w:tabs>
        <w:spacing w:line="276" w:lineRule="auto"/>
        <w:ind w:left="-284" w:right="387" w:firstLine="709"/>
        <w:rPr>
          <w:sz w:val="24"/>
        </w:rPr>
      </w:pPr>
      <w:r w:rsidRPr="00CE1C8C">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1A3F71" w:rsidRPr="00CE1C8C" w:rsidRDefault="001A3F71" w:rsidP="001A3F71">
      <w:pPr>
        <w:pStyle w:val="af7"/>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76" w:lineRule="auto"/>
        <w:ind w:left="-284" w:right="387" w:firstLine="709"/>
        <w:rPr>
          <w:sz w:val="24"/>
        </w:rPr>
      </w:pPr>
      <w:r w:rsidRPr="00CE1C8C">
        <w:rPr>
          <w:sz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1A3F71" w:rsidRPr="00CE1C8C" w:rsidRDefault="001A3F71" w:rsidP="001A3F71">
      <w:pPr>
        <w:pStyle w:val="af7"/>
        <w:spacing w:line="276" w:lineRule="auto"/>
        <w:ind w:left="-284" w:right="387"/>
        <w:rPr>
          <w:sz w:val="24"/>
        </w:rPr>
      </w:pPr>
    </w:p>
    <w:p w:rsidR="001A3F71" w:rsidRPr="00CE1C8C" w:rsidRDefault="001A3F71" w:rsidP="007552AB">
      <w:pPr>
        <w:pStyle w:val="aff"/>
        <w:widowControl w:val="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spacing w:line="276" w:lineRule="auto"/>
        <w:ind w:left="-284" w:right="387" w:hanging="357"/>
        <w:contextualSpacing w:val="0"/>
        <w:jc w:val="center"/>
        <w:outlineLvl w:val="1"/>
        <w:rPr>
          <w:rFonts w:ascii="Times New Roman" w:hAnsi="Times New Roman" w:cs="Times New Roman"/>
          <w:b/>
        </w:rPr>
      </w:pPr>
      <w:bookmarkStart w:id="10" w:name="_Toc148614366"/>
      <w:r w:rsidRPr="00CE1C8C">
        <w:rPr>
          <w:rFonts w:ascii="Times New Roman" w:hAnsi="Times New Roman" w:cs="Times New Roman"/>
          <w:b/>
        </w:rPr>
        <w:t>Срок предоставления муниципальной услуги</w:t>
      </w:r>
      <w:bookmarkEnd w:id="10"/>
    </w:p>
    <w:p w:rsidR="001A3F71" w:rsidRPr="00CE1C8C" w:rsidRDefault="001A3F71" w:rsidP="001A3F71">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284" w:right="387" w:firstLine="0"/>
        <w:rPr>
          <w:rFonts w:ascii="Times New Roman" w:hAnsi="Times New Roman" w:cs="Times New Roman"/>
          <w:b/>
          <w:bCs/>
        </w:rPr>
      </w:pPr>
    </w:p>
    <w:p w:rsidR="001A3F71" w:rsidRPr="00CE1C8C" w:rsidRDefault="001A3F71" w:rsidP="007552AB">
      <w:pPr>
        <w:pStyle w:val="aff"/>
        <w:widowControl w:val="0"/>
        <w:numPr>
          <w:ilvl w:val="1"/>
          <w:numId w:val="1"/>
        </w:numPr>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1A3F71" w:rsidRPr="00CE1C8C" w:rsidRDefault="001A3F71" w:rsidP="007552AB">
      <w:pPr>
        <w:pStyle w:val="aff"/>
        <w:widowControl w:val="0"/>
        <w:numPr>
          <w:ilvl w:val="1"/>
          <w:numId w:val="1"/>
        </w:numPr>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Срок предоставления услуги начинает исчисляться с даты регистрации заявления.</w:t>
      </w:r>
    </w:p>
    <w:p w:rsidR="001A3F71" w:rsidRPr="00CE1C8C" w:rsidRDefault="001A3F71" w:rsidP="007552AB">
      <w:pPr>
        <w:pStyle w:val="aff"/>
        <w:widowControl w:val="0"/>
        <w:numPr>
          <w:ilvl w:val="1"/>
          <w:numId w:val="1"/>
        </w:numPr>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1A3F71" w:rsidRPr="00CE1C8C" w:rsidRDefault="001A3F71" w:rsidP="001A3F71">
      <w:pPr>
        <w:pStyle w:val="af7"/>
        <w:spacing w:line="276" w:lineRule="auto"/>
        <w:ind w:left="-284" w:right="387"/>
        <w:rPr>
          <w:sz w:val="24"/>
        </w:rPr>
      </w:pPr>
    </w:p>
    <w:p w:rsidR="001A3F71" w:rsidRPr="00CE1C8C" w:rsidRDefault="001A3F71" w:rsidP="007552AB">
      <w:pPr>
        <w:pStyle w:val="2"/>
        <w:keepNext w:val="0"/>
        <w:numPr>
          <w:ilvl w:val="0"/>
          <w:numId w:val="1"/>
        </w:numPr>
        <w:suppressAutoHyphens/>
        <w:spacing w:line="276" w:lineRule="auto"/>
        <w:ind w:left="-284" w:right="387"/>
        <w:contextualSpacing/>
        <w:rPr>
          <w:sz w:val="24"/>
          <w:shd w:val="clear" w:color="auto" w:fill="FFFFFF"/>
        </w:rPr>
      </w:pPr>
      <w:bookmarkStart w:id="11" w:name="_Toc148614367"/>
      <w:r w:rsidRPr="00CE1C8C">
        <w:rPr>
          <w:sz w:val="24"/>
          <w:shd w:val="clear" w:color="auto" w:fill="FFFFFF"/>
        </w:rPr>
        <w:t>Правовые основания для предоставления муниципальной услуги</w:t>
      </w:r>
      <w:bookmarkEnd w:id="11"/>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1"/>
        </w:numPr>
        <w:tabs>
          <w:tab w:val="left" w:pos="1346"/>
          <w:tab w:val="left" w:pos="1959"/>
          <w:tab w:val="left" w:pos="4024"/>
          <w:tab w:val="left" w:pos="5615"/>
          <w:tab w:val="left" w:pos="7125"/>
          <w:tab w:val="left" w:pos="7690"/>
          <w:tab w:val="left" w:pos="7884"/>
          <w:tab w:val="left" w:pos="8375"/>
          <w:tab w:val="left" w:pos="9301"/>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2"/>
        <w:keepNext w:val="0"/>
        <w:numPr>
          <w:ilvl w:val="0"/>
          <w:numId w:val="1"/>
        </w:numPr>
        <w:suppressAutoHyphens/>
        <w:spacing w:line="276" w:lineRule="auto"/>
        <w:ind w:left="-284" w:right="387"/>
        <w:contextualSpacing/>
        <w:rPr>
          <w:sz w:val="24"/>
          <w:shd w:val="clear" w:color="auto" w:fill="FFFFFF"/>
        </w:rPr>
      </w:pPr>
      <w:bookmarkStart w:id="12" w:name="_Toc148614368"/>
      <w:r w:rsidRPr="00CE1C8C">
        <w:rPr>
          <w:sz w:val="24"/>
          <w:shd w:val="clear" w:color="auto" w:fill="FFFFFF"/>
        </w:rPr>
        <w:t>Исчерпывающий перечень документов, необходимых для предоставления муниципальной услуги</w:t>
      </w:r>
      <w:bookmarkEnd w:id="12"/>
    </w:p>
    <w:p w:rsidR="001A3F71" w:rsidRPr="00CE1C8C" w:rsidRDefault="001A3F71" w:rsidP="001A3F71">
      <w:pPr>
        <w:pStyle w:val="afd"/>
        <w:spacing w:line="276" w:lineRule="auto"/>
        <w:ind w:left="-284" w:right="387"/>
        <w:rPr>
          <w:rFonts w:ascii="Times New Roman" w:hAnsi="Times New Roman" w:cs="Times New Roman"/>
          <w:shd w:val="clear" w:color="auto" w:fill="FFFFFF"/>
        </w:rPr>
      </w:pPr>
    </w:p>
    <w:p w:rsidR="001A3F71" w:rsidRPr="00CE1C8C" w:rsidRDefault="001A3F71" w:rsidP="007552AB">
      <w:pPr>
        <w:pStyle w:val="1"/>
        <w:widowControl w:val="0"/>
        <w:numPr>
          <w:ilvl w:val="1"/>
          <w:numId w:val="7"/>
        </w:numPr>
        <w:tabs>
          <w:tab w:val="left" w:pos="708"/>
        </w:tabs>
        <w:suppressAutoHyphens/>
        <w:spacing w:line="276" w:lineRule="auto"/>
        <w:ind w:left="-284" w:right="387"/>
        <w:rPr>
          <w:rFonts w:ascii="Times New Roman" w:hAnsi="Times New Roman" w:cs="Times New Roman"/>
          <w:b w:val="0"/>
          <w:sz w:val="24"/>
          <w:szCs w:val="24"/>
        </w:rPr>
      </w:pPr>
      <w:bookmarkStart w:id="13" w:name="_Toc148614369"/>
      <w:r w:rsidRPr="00CE1C8C">
        <w:rPr>
          <w:rFonts w:ascii="Times New Roman" w:hAnsi="Times New Roman" w:cs="Times New Roman"/>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CE1C8C">
        <w:rPr>
          <w:rFonts w:ascii="Times New Roman" w:hAnsi="Times New Roman" w:cs="Times New Roman"/>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CE1C8C">
        <w:rPr>
          <w:rFonts w:ascii="Times New Roman" w:hAnsi="Times New Roman" w:cs="Times New Roman"/>
          <w:b w:val="0"/>
          <w:sz w:val="24"/>
          <w:szCs w:val="24"/>
        </w:rPr>
        <w:t>редставления</w:t>
      </w:r>
      <w:bookmarkEnd w:id="13"/>
    </w:p>
    <w:p w:rsidR="001A3F71" w:rsidRPr="00CE1C8C" w:rsidRDefault="001A3F71" w:rsidP="001A3F71">
      <w:pPr>
        <w:spacing w:line="276" w:lineRule="auto"/>
        <w:ind w:left="-284" w:right="387"/>
      </w:pPr>
    </w:p>
    <w:p w:rsidR="001A3F71" w:rsidRPr="00CE1C8C" w:rsidRDefault="001A3F71" w:rsidP="007552AB">
      <w:pPr>
        <w:pStyle w:val="1"/>
        <w:widowControl w:val="0"/>
        <w:numPr>
          <w:ilvl w:val="2"/>
          <w:numId w:val="1"/>
        </w:numPr>
        <w:suppressAutoHyphens/>
        <w:spacing w:line="276" w:lineRule="auto"/>
        <w:ind w:left="-284" w:right="387" w:firstLine="709"/>
        <w:jc w:val="both"/>
        <w:rPr>
          <w:rFonts w:ascii="Times New Roman" w:hAnsi="Times New Roman" w:cs="Times New Roman"/>
          <w:b w:val="0"/>
          <w:sz w:val="24"/>
          <w:szCs w:val="24"/>
        </w:rPr>
      </w:pPr>
      <w:bookmarkStart w:id="14" w:name="_Toc148614370"/>
      <w:r w:rsidRPr="00CE1C8C">
        <w:rPr>
          <w:rFonts w:ascii="Times New Roman" w:hAnsi="Times New Roman" w:cs="Times New Roman"/>
          <w:b w:val="0"/>
          <w:sz w:val="24"/>
          <w:szCs w:val="24"/>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4"/>
    </w:p>
    <w:p w:rsidR="001A3F71" w:rsidRPr="00CE1C8C" w:rsidRDefault="001A3F71" w:rsidP="001A3F71">
      <w:pPr>
        <w:pStyle w:val="af7"/>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76" w:lineRule="auto"/>
        <w:ind w:left="-284" w:right="387" w:firstLine="709"/>
        <w:rPr>
          <w:sz w:val="24"/>
        </w:rPr>
      </w:pPr>
      <w:r w:rsidRPr="00CE1C8C">
        <w:rPr>
          <w:sz w:val="24"/>
        </w:rPr>
        <w:t>а) в электронной форме посредством Единого портала.</w:t>
      </w:r>
    </w:p>
    <w:p w:rsidR="001A3F71" w:rsidRPr="00CE1C8C" w:rsidRDefault="001A3F71" w:rsidP="001A3F71">
      <w:pPr>
        <w:pStyle w:val="af7"/>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284" w:right="387" w:firstLine="709"/>
        <w:rPr>
          <w:sz w:val="24"/>
        </w:rPr>
      </w:pPr>
      <w:r w:rsidRPr="00CE1C8C">
        <w:rPr>
          <w:sz w:val="24"/>
        </w:rPr>
        <w:lastRenderedPageBreak/>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1A3F71" w:rsidRPr="00CE1C8C" w:rsidRDefault="001A3F71" w:rsidP="001A3F71">
      <w:pPr>
        <w:pStyle w:val="af7"/>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284" w:right="387" w:firstLine="709"/>
        <w:rPr>
          <w:sz w:val="24"/>
        </w:rPr>
      </w:pPr>
      <w:r w:rsidRPr="00CE1C8C">
        <w:rPr>
          <w:sz w:val="24"/>
        </w:rPr>
        <w:t>При подаче заявления о выдаче разрешения на право вырубки зеленых насаждений в электронной форме,</w:t>
      </w:r>
      <w:r w:rsidRPr="00CE1C8C">
        <w:rPr>
          <w:color w:val="C9211E"/>
          <w:sz w:val="24"/>
          <w:shd w:val="clear" w:color="auto" w:fill="FFFFFF" w:themeFill="background1"/>
        </w:rPr>
        <w:t xml:space="preserve"> </w:t>
      </w:r>
      <w:r w:rsidRPr="00CE1C8C">
        <w:rPr>
          <w:sz w:val="24"/>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1A3F71" w:rsidRPr="00CE1C8C" w:rsidRDefault="001A3F71" w:rsidP="001A3F71">
      <w:pPr>
        <w:pStyle w:val="af7"/>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284" w:right="387" w:firstLine="709"/>
        <w:rPr>
          <w:sz w:val="24"/>
        </w:rPr>
      </w:pPr>
      <w:r w:rsidRPr="00CE1C8C">
        <w:rPr>
          <w:sz w:val="24"/>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A3F71" w:rsidRPr="00CE1C8C" w:rsidRDefault="001A3F71" w:rsidP="001A3F71">
      <w:pPr>
        <w:pStyle w:val="af7"/>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284" w:right="387" w:firstLine="709"/>
        <w:rPr>
          <w:sz w:val="24"/>
        </w:rPr>
      </w:pPr>
      <w:r w:rsidRPr="00CE1C8C">
        <w:rPr>
          <w:sz w:val="24"/>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CE1C8C">
        <w:rPr>
          <w:sz w:val="24"/>
        </w:rPr>
        <w:lastRenderedPageBreak/>
        <w:t>Российской Федерации, органами местного самоуправления», либо посредством почтового отправления с уведомлением о вручении.</w:t>
      </w:r>
    </w:p>
    <w:p w:rsidR="001A3F71" w:rsidRPr="00CE1C8C" w:rsidRDefault="001A3F71" w:rsidP="001A3F71">
      <w:pPr>
        <w:pStyle w:val="afd"/>
        <w:ind w:left="-284" w:right="387"/>
        <w:rPr>
          <w:rFonts w:ascii="Times New Roman" w:hAnsi="Times New Roman" w:cs="Times New Roman"/>
        </w:rPr>
      </w:pPr>
      <w:bookmarkStart w:id="15" w:name="_Toc148614371"/>
    </w:p>
    <w:p w:rsidR="001A3F71" w:rsidRPr="00CE1C8C" w:rsidRDefault="001A3F71" w:rsidP="001A3F71">
      <w:pPr>
        <w:pStyle w:val="afd"/>
        <w:ind w:left="-284" w:right="387"/>
        <w:jc w:val="center"/>
        <w:rPr>
          <w:rFonts w:ascii="Times New Roman" w:hAnsi="Times New Roman" w:cs="Times New Roman"/>
        </w:rPr>
      </w:pPr>
      <w:r w:rsidRPr="00CE1C8C">
        <w:rPr>
          <w:rFonts w:ascii="Times New Roman" w:hAnsi="Times New Roman" w:cs="Times New Roman"/>
        </w:rPr>
        <w:t xml:space="preserve">9.2. Требования к форматам документов, </w:t>
      </w:r>
      <w:r w:rsidRPr="00CE1C8C">
        <w:rPr>
          <w:rFonts w:ascii="Times New Roman" w:hAnsi="Times New Roman" w:cs="Times New Roman"/>
          <w:bCs/>
        </w:rPr>
        <w:t>прилагаемых заявителем к заявлению о выдаче разрешения на право вырубки зеленых насаждений, представляемых в электронной форме</w:t>
      </w:r>
    </w:p>
    <w:p w:rsidR="001A3F71" w:rsidRPr="00CE1C8C" w:rsidRDefault="001A3F71" w:rsidP="001A3F71">
      <w:pPr>
        <w:pStyle w:val="afd"/>
        <w:ind w:left="-284" w:right="387"/>
        <w:rPr>
          <w:rFonts w:ascii="Times New Roman" w:hAnsi="Times New Roman" w:cs="Times New Roman"/>
        </w:rPr>
      </w:pPr>
    </w:p>
    <w:p w:rsidR="001A3F71" w:rsidRPr="00CE1C8C" w:rsidRDefault="001A3F71" w:rsidP="001A3F71">
      <w:pPr>
        <w:pStyle w:val="1"/>
        <w:tabs>
          <w:tab w:val="left" w:pos="708"/>
        </w:tabs>
        <w:spacing w:line="276" w:lineRule="auto"/>
        <w:ind w:left="-284" w:right="387" w:firstLine="709"/>
        <w:jc w:val="both"/>
        <w:rPr>
          <w:rFonts w:ascii="Times New Roman" w:hAnsi="Times New Roman" w:cs="Times New Roman"/>
          <w:b w:val="0"/>
          <w:bCs w:val="0"/>
          <w:sz w:val="24"/>
          <w:szCs w:val="24"/>
        </w:rPr>
      </w:pPr>
      <w:r w:rsidRPr="00CE1C8C">
        <w:rPr>
          <w:rFonts w:ascii="Times New Roman" w:hAnsi="Times New Roman" w:cs="Times New Roman"/>
          <w:b w:val="0"/>
          <w:bCs w:val="0"/>
          <w:sz w:val="24"/>
          <w:szCs w:val="24"/>
        </w:rPr>
        <w:t>9.2.1</w:t>
      </w:r>
      <w:r w:rsidRPr="00CE1C8C">
        <w:rPr>
          <w:rFonts w:ascii="Times New Roman" w:hAnsi="Times New Roman" w:cs="Times New Roman"/>
          <w:b w:val="0"/>
          <w:bCs w:val="0"/>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5"/>
    </w:p>
    <w:p w:rsidR="001A3F71" w:rsidRPr="00CE1C8C" w:rsidRDefault="001A3F71" w:rsidP="001A3F71">
      <w:pPr>
        <w:pStyle w:val="aff"/>
        <w:tabs>
          <w:tab w:val="left" w:pos="1346"/>
          <w:tab w:val="left" w:pos="4696"/>
          <w:tab w:val="left" w:pos="6385"/>
          <w:tab w:val="left" w:pos="6877"/>
          <w:tab w:val="left" w:pos="8502"/>
          <w:tab w:val="left" w:pos="8999"/>
        </w:tabs>
        <w:spacing w:line="276" w:lineRule="auto"/>
        <w:ind w:left="-284" w:right="387"/>
        <w:rPr>
          <w:rFonts w:ascii="Times New Roman" w:hAnsi="Times New Roman" w:cs="Times New Roman"/>
          <w:bCs/>
        </w:rPr>
      </w:pPr>
      <w:r w:rsidRPr="00CE1C8C">
        <w:rPr>
          <w:rFonts w:ascii="Times New Roman" w:hAnsi="Times New Roman" w:cs="Times New Roman"/>
          <w:bCs/>
        </w:rPr>
        <w:t>а) xml - для документов, в отношении которых утверждены формы и требования по формированию электронных документов в виде файлов в формате xml;</w:t>
      </w:r>
    </w:p>
    <w:p w:rsidR="001A3F71" w:rsidRPr="00CE1C8C" w:rsidRDefault="001A3F71" w:rsidP="001A3F71">
      <w:pPr>
        <w:pStyle w:val="aff"/>
        <w:spacing w:line="276" w:lineRule="auto"/>
        <w:ind w:left="-284" w:right="387"/>
        <w:rPr>
          <w:rFonts w:ascii="Times New Roman" w:hAnsi="Times New Roman" w:cs="Times New Roman"/>
          <w:bCs/>
        </w:rPr>
      </w:pPr>
      <w:r w:rsidRPr="00CE1C8C">
        <w:rPr>
          <w:rFonts w:ascii="Times New Roman" w:hAnsi="Times New Roman" w:cs="Times New Roman"/>
          <w:bCs/>
        </w:rPr>
        <w:t>б) doc, docx, odt - для документов с текстовым содержанием, не включающим формулы;</w:t>
      </w:r>
    </w:p>
    <w:p w:rsidR="001A3F71" w:rsidRPr="00CE1C8C" w:rsidRDefault="001A3F71" w:rsidP="001A3F71">
      <w:pPr>
        <w:spacing w:line="276" w:lineRule="auto"/>
        <w:ind w:left="-284" w:right="387" w:firstLine="709"/>
        <w:jc w:val="both"/>
      </w:pPr>
      <w:r w:rsidRPr="00CE1C8C">
        <w:rPr>
          <w:bCs/>
        </w:rPr>
        <w:t xml:space="preserve">в) pdf, jpg, jpeg, </w:t>
      </w:r>
      <w:r w:rsidRPr="00CE1C8C">
        <w:rPr>
          <w:bCs/>
          <w:lang w:val="en-US"/>
        </w:rPr>
        <w:t>png</w:t>
      </w:r>
      <w:r w:rsidRPr="00CE1C8C">
        <w:rPr>
          <w:bCs/>
        </w:rPr>
        <w:t xml:space="preserve">, </w:t>
      </w:r>
      <w:r w:rsidRPr="00CE1C8C">
        <w:rPr>
          <w:bCs/>
          <w:lang w:val="en-US"/>
        </w:rPr>
        <w:t>bmp</w:t>
      </w:r>
      <w:r w:rsidRPr="00CE1C8C">
        <w:rPr>
          <w:bCs/>
        </w:rPr>
        <w:t xml:space="preserve">, </w:t>
      </w:r>
      <w:r w:rsidRPr="00CE1C8C">
        <w:rPr>
          <w:bCs/>
          <w:lang w:val="en-US"/>
        </w:rPr>
        <w:t>tiff</w:t>
      </w:r>
      <w:r w:rsidRPr="00CE1C8C">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3F71" w:rsidRPr="00CE1C8C" w:rsidRDefault="001A3F71" w:rsidP="001A3F71">
      <w:pPr>
        <w:spacing w:line="276" w:lineRule="auto"/>
        <w:ind w:left="-284" w:right="387" w:firstLine="709"/>
        <w:jc w:val="both"/>
      </w:pPr>
      <w:r w:rsidRPr="00CE1C8C">
        <w:rPr>
          <w:bCs/>
        </w:rPr>
        <w:t xml:space="preserve">г) </w:t>
      </w:r>
      <w:r w:rsidRPr="00CE1C8C">
        <w:rPr>
          <w:bCs/>
          <w:lang w:val="en-US"/>
        </w:rPr>
        <w:t>zip</w:t>
      </w:r>
      <w:r w:rsidRPr="00CE1C8C">
        <w:rPr>
          <w:bCs/>
        </w:rPr>
        <w:t xml:space="preserve">, </w:t>
      </w:r>
      <w:r w:rsidRPr="00CE1C8C">
        <w:rPr>
          <w:bCs/>
          <w:lang w:val="en-US"/>
        </w:rPr>
        <w:t>rar</w:t>
      </w:r>
      <w:r w:rsidRPr="00CE1C8C">
        <w:rPr>
          <w:bCs/>
        </w:rPr>
        <w:t xml:space="preserve"> – для сжатых документов в один файл;</w:t>
      </w:r>
    </w:p>
    <w:p w:rsidR="001A3F71" w:rsidRPr="00CE1C8C" w:rsidRDefault="001A3F71" w:rsidP="001A3F71">
      <w:pPr>
        <w:spacing w:line="276" w:lineRule="auto"/>
        <w:ind w:left="-284" w:right="387" w:firstLine="709"/>
        <w:jc w:val="both"/>
      </w:pPr>
      <w:r w:rsidRPr="00CE1C8C">
        <w:rPr>
          <w:bCs/>
        </w:rPr>
        <w:t xml:space="preserve">д) </w:t>
      </w:r>
      <w:r w:rsidRPr="00CE1C8C">
        <w:rPr>
          <w:bCs/>
          <w:lang w:val="en-US"/>
        </w:rPr>
        <w:t>sig</w:t>
      </w:r>
      <w:r w:rsidRPr="00CE1C8C">
        <w:rPr>
          <w:bCs/>
        </w:rPr>
        <w:t xml:space="preserve"> – для открепленной усиленной квалифицированной электронной подписи.</w:t>
      </w:r>
    </w:p>
    <w:p w:rsidR="001A3F71" w:rsidRPr="00CE1C8C" w:rsidRDefault="001A3F71" w:rsidP="001A3F71">
      <w:pPr>
        <w:spacing w:line="276" w:lineRule="auto"/>
        <w:ind w:left="-284" w:right="387" w:firstLine="709"/>
        <w:jc w:val="both"/>
      </w:pPr>
      <w:r w:rsidRPr="00CE1C8C">
        <w:t>9.2.2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A3F71" w:rsidRPr="00CE1C8C" w:rsidRDefault="001A3F71" w:rsidP="001A3F71">
      <w:pPr>
        <w:pStyle w:val="af7"/>
        <w:spacing w:line="276" w:lineRule="auto"/>
        <w:ind w:left="-284" w:right="387" w:firstLine="709"/>
        <w:rPr>
          <w:sz w:val="24"/>
        </w:rPr>
      </w:pPr>
      <w:r w:rsidRPr="00CE1C8C">
        <w:rPr>
          <w:sz w:val="24"/>
        </w:rPr>
        <w:t>«черно-белый» (при отсутствии в документе графических изображений и (или) цветного текста);</w:t>
      </w:r>
    </w:p>
    <w:p w:rsidR="001A3F71" w:rsidRPr="00CE1C8C" w:rsidRDefault="001A3F71" w:rsidP="001A3F71">
      <w:pPr>
        <w:pStyle w:val="af7"/>
        <w:spacing w:line="276" w:lineRule="auto"/>
        <w:ind w:left="-284" w:right="387" w:firstLine="709"/>
        <w:rPr>
          <w:sz w:val="24"/>
        </w:rPr>
      </w:pPr>
      <w:r w:rsidRPr="00CE1C8C">
        <w:rPr>
          <w:sz w:val="24"/>
        </w:rPr>
        <w:t>«оттенки серого» (при наличии в документе графических изображений, отличных от цветного графического изображения);</w:t>
      </w:r>
    </w:p>
    <w:p w:rsidR="001A3F71" w:rsidRPr="00CE1C8C" w:rsidRDefault="001A3F71" w:rsidP="001A3F71">
      <w:pPr>
        <w:pStyle w:val="af7"/>
        <w:spacing w:line="276" w:lineRule="auto"/>
        <w:ind w:left="-284" w:right="387" w:firstLine="709"/>
        <w:rPr>
          <w:sz w:val="24"/>
        </w:rPr>
      </w:pPr>
      <w:r w:rsidRPr="00CE1C8C">
        <w:rPr>
          <w:sz w:val="24"/>
        </w:rPr>
        <w:t>«цветной» или «режим полной цветопередачи» (при наличии в документе цветных графических изображений либо цветного текста).</w:t>
      </w:r>
    </w:p>
    <w:p w:rsidR="001A3F71" w:rsidRPr="00CE1C8C" w:rsidRDefault="001A3F71" w:rsidP="001A3F71">
      <w:pPr>
        <w:pStyle w:val="af7"/>
        <w:spacing w:line="276" w:lineRule="auto"/>
        <w:ind w:left="-284" w:right="387" w:firstLine="709"/>
        <w:rPr>
          <w:sz w:val="24"/>
        </w:rPr>
      </w:pPr>
      <w:r w:rsidRPr="00CE1C8C">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1A3F71" w:rsidRPr="00CE1C8C" w:rsidRDefault="001A3F71" w:rsidP="001A3F71">
      <w:pPr>
        <w:pStyle w:val="af7"/>
        <w:spacing w:line="276" w:lineRule="auto"/>
        <w:ind w:left="-284" w:right="387" w:firstLine="709"/>
        <w:rPr>
          <w:sz w:val="24"/>
        </w:rPr>
      </w:pPr>
      <w:r w:rsidRPr="00CE1C8C">
        <w:rPr>
          <w:sz w:val="24"/>
        </w:rPr>
        <w:t>9.2.3</w:t>
      </w:r>
      <w:r w:rsidRPr="00CE1C8C">
        <w:rPr>
          <w:sz w:val="24"/>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1A3F71" w:rsidRPr="00CE1C8C" w:rsidRDefault="001A3F71" w:rsidP="001A3F71">
      <w:pPr>
        <w:pStyle w:val="af7"/>
        <w:spacing w:line="276" w:lineRule="auto"/>
        <w:ind w:left="-284" w:right="387" w:firstLine="709"/>
        <w:rPr>
          <w:sz w:val="24"/>
        </w:rPr>
      </w:pPr>
    </w:p>
    <w:p w:rsidR="001A3F71" w:rsidRPr="00CE1C8C" w:rsidRDefault="001A3F71" w:rsidP="001A3F71">
      <w:pPr>
        <w:pStyle w:val="af7"/>
        <w:spacing w:line="276" w:lineRule="auto"/>
        <w:ind w:left="-284" w:right="387" w:firstLine="709"/>
        <w:jc w:val="center"/>
        <w:rPr>
          <w:sz w:val="24"/>
        </w:rPr>
      </w:pPr>
      <w:r w:rsidRPr="00CE1C8C">
        <w:rPr>
          <w:sz w:val="24"/>
        </w:rPr>
        <w:t>9.3. Исчерпывающий перечень документов, необходимых для предоставления услуги, подлежащих представлению заявителем самостоятельно</w:t>
      </w:r>
    </w:p>
    <w:p w:rsidR="001A3F71" w:rsidRPr="00CE1C8C" w:rsidRDefault="001A3F71" w:rsidP="001A3F71">
      <w:pPr>
        <w:pStyle w:val="af7"/>
        <w:spacing w:line="276" w:lineRule="auto"/>
        <w:ind w:left="-284" w:right="387" w:firstLine="709"/>
        <w:rPr>
          <w:sz w:val="24"/>
        </w:rPr>
      </w:pPr>
    </w:p>
    <w:p w:rsidR="001A3F71" w:rsidRPr="00CE1C8C" w:rsidRDefault="001A3F71" w:rsidP="001A3F71">
      <w:pPr>
        <w:pStyle w:val="af7"/>
        <w:spacing w:line="276" w:lineRule="auto"/>
        <w:ind w:left="-284" w:right="387" w:firstLine="709"/>
        <w:rPr>
          <w:sz w:val="24"/>
        </w:rPr>
      </w:pPr>
      <w:r w:rsidRPr="00CE1C8C">
        <w:rPr>
          <w:sz w:val="24"/>
        </w:rPr>
        <w:t>9.3.1 К документам, необходимым для получения услуги относятся:</w:t>
      </w:r>
    </w:p>
    <w:p w:rsidR="001A3F71" w:rsidRPr="00CE1C8C" w:rsidRDefault="001A3F71" w:rsidP="001A3F71">
      <w:pPr>
        <w:pStyle w:val="af7"/>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76" w:lineRule="auto"/>
        <w:ind w:left="-284" w:right="387" w:firstLine="709"/>
        <w:rPr>
          <w:sz w:val="24"/>
        </w:rPr>
      </w:pPr>
      <w:r w:rsidRPr="00CE1C8C">
        <w:rPr>
          <w:sz w:val="24"/>
        </w:rPr>
        <w:lastRenderedPageBreak/>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A3F71" w:rsidRPr="00CE1C8C" w:rsidRDefault="001A3F71" w:rsidP="001A3F71">
      <w:pPr>
        <w:pStyle w:val="af7"/>
        <w:tabs>
          <w:tab w:val="left" w:pos="4659"/>
          <w:tab w:val="left" w:pos="5993"/>
          <w:tab w:val="left" w:pos="7393"/>
          <w:tab w:val="left" w:pos="8072"/>
        </w:tabs>
        <w:spacing w:line="276" w:lineRule="auto"/>
        <w:ind w:left="-284" w:right="387" w:firstLine="709"/>
        <w:rPr>
          <w:sz w:val="24"/>
        </w:rPr>
      </w:pPr>
      <w:r w:rsidRPr="00CE1C8C">
        <w:rPr>
          <w:sz w:val="24"/>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w:t>
      </w:r>
      <w:r w:rsidRPr="00CE1C8C">
        <w:rPr>
          <w:iCs/>
          <w:sz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E1C8C">
        <w:rPr>
          <w:sz w:val="24"/>
        </w:rPr>
        <w:t>;</w:t>
      </w:r>
    </w:p>
    <w:p w:rsidR="001A3F71" w:rsidRPr="00CE1C8C" w:rsidRDefault="001A3F71" w:rsidP="001A3F71">
      <w:pPr>
        <w:pStyle w:val="af7"/>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284" w:right="387" w:firstLine="709"/>
        <w:rPr>
          <w:sz w:val="24"/>
        </w:rPr>
      </w:pPr>
      <w:r w:rsidRPr="00CE1C8C">
        <w:rPr>
          <w:sz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A3F71" w:rsidRPr="00CE1C8C" w:rsidRDefault="001A3F71" w:rsidP="001A3F71">
      <w:pPr>
        <w:pStyle w:val="af7"/>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284" w:right="387" w:firstLine="709"/>
        <w:rPr>
          <w:sz w:val="24"/>
        </w:rPr>
      </w:pPr>
      <w:r w:rsidRPr="00CE1C8C">
        <w:rPr>
          <w:sz w:val="24"/>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1A3F71" w:rsidRPr="00CE1C8C" w:rsidRDefault="001A3F71" w:rsidP="001A3F71">
      <w:pPr>
        <w:pStyle w:val="af7"/>
        <w:tabs>
          <w:tab w:val="left" w:pos="1152"/>
          <w:tab w:val="left" w:pos="1693"/>
          <w:tab w:val="left" w:pos="2488"/>
          <w:tab w:val="left" w:pos="3029"/>
          <w:tab w:val="left" w:pos="5470"/>
          <w:tab w:val="left" w:pos="5869"/>
          <w:tab w:val="left" w:pos="7064"/>
          <w:tab w:val="left" w:pos="9376"/>
        </w:tabs>
        <w:spacing w:line="276" w:lineRule="auto"/>
        <w:ind w:left="-284" w:right="387" w:firstLine="709"/>
        <w:rPr>
          <w:sz w:val="24"/>
        </w:rPr>
      </w:pPr>
      <w:r w:rsidRPr="00CE1C8C">
        <w:rPr>
          <w:sz w:val="24"/>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A3F71" w:rsidRPr="00CE1C8C" w:rsidRDefault="001A3F71" w:rsidP="001A3F71">
      <w:pPr>
        <w:shd w:val="clear" w:color="auto" w:fill="FFFFFF" w:themeFill="background1"/>
        <w:spacing w:line="276" w:lineRule="auto"/>
        <w:ind w:left="-284" w:right="387" w:firstLine="709"/>
        <w:jc w:val="both"/>
      </w:pPr>
      <w:r w:rsidRPr="00CE1C8C">
        <w:rPr>
          <w:rStyle w:val="a6"/>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CE1C8C">
        <w:rPr>
          <w:rStyle w:val="a6"/>
          <w:shd w:val="clear" w:color="auto" w:fill="FFFFFF" w:themeFill="background1"/>
        </w:rPr>
        <w:t>иных, предусмотренных действующим законодательством Российской Федерации),</w:t>
      </w:r>
      <w:r w:rsidRPr="00CE1C8C">
        <w:rPr>
          <w:rStyle w:val="a6"/>
        </w:rPr>
        <w:t xml:space="preserve"> подлежащих вырубке (перечетная ведомость зеленых насаждений)</w:t>
      </w:r>
    </w:p>
    <w:p w:rsidR="001A3F71" w:rsidRPr="00CE1C8C" w:rsidRDefault="001A3F71" w:rsidP="001A3F71">
      <w:pPr>
        <w:pStyle w:val="af7"/>
        <w:tabs>
          <w:tab w:val="left" w:pos="1152"/>
          <w:tab w:val="left" w:pos="1693"/>
          <w:tab w:val="left" w:pos="2488"/>
          <w:tab w:val="left" w:pos="3029"/>
          <w:tab w:val="left" w:pos="5470"/>
          <w:tab w:val="left" w:pos="5869"/>
          <w:tab w:val="left" w:pos="7064"/>
          <w:tab w:val="left" w:pos="9376"/>
        </w:tabs>
        <w:spacing w:line="276" w:lineRule="auto"/>
        <w:ind w:left="-284" w:right="387" w:firstLine="709"/>
        <w:rPr>
          <w:sz w:val="24"/>
        </w:rPr>
      </w:pPr>
      <w:r w:rsidRPr="00CE1C8C">
        <w:rPr>
          <w:sz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A3F71" w:rsidRPr="00CE1C8C" w:rsidRDefault="001A3F71" w:rsidP="001A3F71">
      <w:pPr>
        <w:pStyle w:val="af7"/>
        <w:tabs>
          <w:tab w:val="left" w:pos="1152"/>
          <w:tab w:val="left" w:pos="1693"/>
          <w:tab w:val="left" w:pos="2488"/>
          <w:tab w:val="left" w:pos="3029"/>
          <w:tab w:val="left" w:pos="5470"/>
          <w:tab w:val="left" w:pos="5869"/>
          <w:tab w:val="left" w:pos="7064"/>
          <w:tab w:val="left" w:pos="9376"/>
        </w:tabs>
        <w:spacing w:line="276" w:lineRule="auto"/>
        <w:ind w:left="-284" w:right="387" w:firstLine="709"/>
        <w:rPr>
          <w:sz w:val="24"/>
        </w:rPr>
      </w:pPr>
      <w:r w:rsidRPr="00CE1C8C">
        <w:rPr>
          <w:sz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A3F71" w:rsidRPr="00CE1C8C" w:rsidRDefault="001A3F71" w:rsidP="001A3F71">
      <w:pPr>
        <w:pStyle w:val="af7"/>
        <w:tabs>
          <w:tab w:val="left" w:pos="1152"/>
          <w:tab w:val="left" w:pos="1693"/>
          <w:tab w:val="left" w:pos="2488"/>
          <w:tab w:val="left" w:pos="3029"/>
          <w:tab w:val="left" w:pos="5470"/>
          <w:tab w:val="left" w:pos="5869"/>
          <w:tab w:val="left" w:pos="7064"/>
          <w:tab w:val="left" w:pos="9376"/>
        </w:tabs>
        <w:spacing w:line="276" w:lineRule="auto"/>
        <w:ind w:left="-284" w:right="387" w:firstLine="709"/>
        <w:rPr>
          <w:sz w:val="24"/>
        </w:rPr>
      </w:pPr>
    </w:p>
    <w:p w:rsidR="001A3F71" w:rsidRPr="00CE1C8C" w:rsidRDefault="001A3F71" w:rsidP="007552AB">
      <w:pPr>
        <w:pStyle w:val="1"/>
        <w:widowControl w:val="0"/>
        <w:numPr>
          <w:ilvl w:val="1"/>
          <w:numId w:val="8"/>
        </w:numPr>
        <w:tabs>
          <w:tab w:val="left" w:pos="708"/>
        </w:tabs>
        <w:suppressAutoHyphens/>
        <w:spacing w:line="276" w:lineRule="auto"/>
        <w:ind w:left="-284" w:right="387" w:hanging="142"/>
        <w:rPr>
          <w:rFonts w:ascii="Times New Roman" w:hAnsi="Times New Roman" w:cs="Times New Roman"/>
          <w:b w:val="0"/>
          <w:bCs w:val="0"/>
          <w:sz w:val="24"/>
          <w:szCs w:val="24"/>
        </w:rPr>
      </w:pPr>
      <w:bookmarkStart w:id="16" w:name="_Toc148614372"/>
      <w:r w:rsidRPr="00CE1C8C">
        <w:rPr>
          <w:rFonts w:ascii="Times New Roman" w:hAnsi="Times New Roman" w:cs="Times New Roman"/>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CE1C8C">
        <w:rPr>
          <w:rFonts w:ascii="Times New Roman" w:hAnsi="Times New Roman" w:cs="Times New Roman"/>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6"/>
    </w:p>
    <w:p w:rsidR="001A3F71" w:rsidRPr="00CE1C8C" w:rsidRDefault="001A3F71" w:rsidP="001A3F71">
      <w:pPr>
        <w:ind w:left="-284" w:right="387"/>
      </w:pPr>
    </w:p>
    <w:p w:rsidR="001A3F71" w:rsidRPr="00CE1C8C" w:rsidRDefault="001A3F71" w:rsidP="007552AB">
      <w:pPr>
        <w:pStyle w:val="aff"/>
        <w:widowControl w:val="0"/>
        <w:numPr>
          <w:ilvl w:val="2"/>
          <w:numId w:val="9"/>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w:t>
      </w:r>
      <w:r w:rsidRPr="00CE1C8C">
        <w:rPr>
          <w:rFonts w:ascii="Times New Roman" w:hAnsi="Times New Roman" w:cs="Times New Roman"/>
        </w:rPr>
        <w:lastRenderedPageBreak/>
        <w:t>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A3F71" w:rsidRPr="00CE1C8C" w:rsidRDefault="001A3F71" w:rsidP="001A3F71">
      <w:pPr>
        <w:pStyle w:val="af7"/>
        <w:tabs>
          <w:tab w:val="left" w:pos="142"/>
          <w:tab w:val="left" w:pos="1795"/>
          <w:tab w:val="left" w:pos="4854"/>
          <w:tab w:val="left" w:pos="6741"/>
          <w:tab w:val="left" w:pos="8274"/>
          <w:tab w:val="left" w:pos="8779"/>
        </w:tabs>
        <w:spacing w:line="276" w:lineRule="auto"/>
        <w:ind w:left="-284" w:right="387" w:firstLine="709"/>
        <w:rPr>
          <w:sz w:val="24"/>
        </w:rPr>
      </w:pPr>
      <w:r w:rsidRPr="00CE1C8C">
        <w:rPr>
          <w:sz w:val="24"/>
        </w:rPr>
        <w:t xml:space="preserve">а) сведения из Единого государственного реестра юридических лиц (при обращении Заявителя, являющегося юридическим лицом); </w:t>
      </w:r>
    </w:p>
    <w:p w:rsidR="001A3F71" w:rsidRPr="00CE1C8C" w:rsidRDefault="001A3F71" w:rsidP="001A3F71">
      <w:pPr>
        <w:pStyle w:val="af7"/>
        <w:tabs>
          <w:tab w:val="left" w:pos="142"/>
          <w:tab w:val="left" w:pos="1795"/>
          <w:tab w:val="left" w:pos="4854"/>
          <w:tab w:val="left" w:pos="6741"/>
          <w:tab w:val="left" w:pos="8274"/>
          <w:tab w:val="left" w:pos="8779"/>
        </w:tabs>
        <w:spacing w:line="276" w:lineRule="auto"/>
        <w:ind w:left="-284" w:right="387" w:firstLine="709"/>
        <w:rPr>
          <w:sz w:val="24"/>
        </w:rPr>
      </w:pPr>
      <w:r w:rsidRPr="00CE1C8C">
        <w:rPr>
          <w:sz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A3F71" w:rsidRPr="00CE1C8C" w:rsidRDefault="001A3F71" w:rsidP="001A3F71">
      <w:pPr>
        <w:pStyle w:val="af7"/>
        <w:tabs>
          <w:tab w:val="left" w:pos="142"/>
        </w:tabs>
        <w:spacing w:line="276" w:lineRule="auto"/>
        <w:ind w:left="-284" w:right="387" w:firstLine="709"/>
        <w:rPr>
          <w:sz w:val="24"/>
        </w:rPr>
      </w:pPr>
      <w:r w:rsidRPr="00CE1C8C">
        <w:rPr>
          <w:sz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A3F71" w:rsidRPr="00CE1C8C" w:rsidRDefault="001A3F71" w:rsidP="001A3F71">
      <w:pPr>
        <w:pStyle w:val="af7"/>
        <w:tabs>
          <w:tab w:val="left" w:pos="142"/>
        </w:tabs>
        <w:spacing w:line="276" w:lineRule="auto"/>
        <w:ind w:left="-284" w:right="387" w:firstLine="709"/>
        <w:rPr>
          <w:sz w:val="24"/>
        </w:rPr>
      </w:pPr>
      <w:r w:rsidRPr="00CE1C8C">
        <w:rPr>
          <w:sz w:val="24"/>
        </w:rPr>
        <w:t>г) п</w:t>
      </w:r>
      <w:r w:rsidRPr="00CE1C8C">
        <w:rPr>
          <w:bCs/>
          <w:sz w:val="24"/>
        </w:rPr>
        <w:t>редписание надзорного органа;</w:t>
      </w:r>
    </w:p>
    <w:p w:rsidR="001A3F71" w:rsidRPr="00CE1C8C" w:rsidRDefault="001A3F71" w:rsidP="001A3F71">
      <w:pPr>
        <w:pStyle w:val="af7"/>
        <w:tabs>
          <w:tab w:val="left" w:pos="142"/>
        </w:tabs>
        <w:spacing w:line="276" w:lineRule="auto"/>
        <w:ind w:left="-284" w:right="387" w:firstLine="709"/>
        <w:rPr>
          <w:sz w:val="24"/>
        </w:rPr>
      </w:pPr>
      <w:r w:rsidRPr="00CE1C8C">
        <w:rPr>
          <w:bCs/>
          <w:sz w:val="24"/>
        </w:rPr>
        <w:t>д) разрешение на размещение объекта;</w:t>
      </w:r>
    </w:p>
    <w:p w:rsidR="001A3F71" w:rsidRPr="00CE1C8C" w:rsidRDefault="001A3F71" w:rsidP="001A3F71">
      <w:pPr>
        <w:pStyle w:val="af7"/>
        <w:tabs>
          <w:tab w:val="left" w:pos="142"/>
        </w:tabs>
        <w:spacing w:line="276" w:lineRule="auto"/>
        <w:ind w:left="-284" w:right="387" w:firstLine="709"/>
        <w:rPr>
          <w:sz w:val="24"/>
        </w:rPr>
      </w:pPr>
      <w:r w:rsidRPr="00CE1C8C">
        <w:rPr>
          <w:bCs/>
          <w:sz w:val="24"/>
        </w:rPr>
        <w:t>е) разрешение на право проведения земляных работ;</w:t>
      </w:r>
    </w:p>
    <w:p w:rsidR="001A3F71" w:rsidRPr="00CE1C8C" w:rsidRDefault="001A3F71" w:rsidP="001A3F71">
      <w:pPr>
        <w:pStyle w:val="af7"/>
        <w:tabs>
          <w:tab w:val="left" w:pos="142"/>
          <w:tab w:val="left" w:pos="1152"/>
          <w:tab w:val="left" w:pos="1693"/>
          <w:tab w:val="left" w:pos="2488"/>
          <w:tab w:val="left" w:pos="3029"/>
          <w:tab w:val="left" w:pos="5470"/>
          <w:tab w:val="left" w:pos="5869"/>
          <w:tab w:val="left" w:pos="7064"/>
          <w:tab w:val="left" w:pos="9376"/>
        </w:tabs>
        <w:spacing w:line="276" w:lineRule="auto"/>
        <w:ind w:left="-284" w:right="387" w:firstLine="709"/>
        <w:rPr>
          <w:sz w:val="24"/>
        </w:rPr>
      </w:pPr>
      <w:r w:rsidRPr="00CE1C8C">
        <w:rPr>
          <w:sz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A3F71" w:rsidRPr="00CE1C8C" w:rsidRDefault="001A3F71" w:rsidP="001A3F71">
      <w:pPr>
        <w:pStyle w:val="af7"/>
        <w:shd w:val="clear" w:color="auto" w:fill="FFFFFF" w:themeFill="background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284" w:right="387" w:firstLine="709"/>
        <w:rPr>
          <w:sz w:val="24"/>
          <w:shd w:val="clear" w:color="auto" w:fill="FFFFFF" w:themeFill="background1"/>
        </w:rPr>
      </w:pPr>
    </w:p>
    <w:p w:rsidR="001A3F71" w:rsidRPr="00CE1C8C" w:rsidRDefault="001A3F71" w:rsidP="007552AB">
      <w:pPr>
        <w:pStyle w:val="af7"/>
        <w:widowControl w:val="0"/>
        <w:numPr>
          <w:ilvl w:val="1"/>
          <w:numId w:val="8"/>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uppressAutoHyphens/>
        <w:spacing w:after="0" w:line="276" w:lineRule="auto"/>
        <w:ind w:left="-284" w:right="387" w:firstLine="0"/>
        <w:jc w:val="center"/>
        <w:rPr>
          <w:sz w:val="24"/>
          <w:shd w:val="clear" w:color="auto" w:fill="FFFF00"/>
        </w:rPr>
      </w:pPr>
      <w:r w:rsidRPr="00CE1C8C">
        <w:rPr>
          <w:sz w:val="24"/>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A3F71" w:rsidRPr="00CE1C8C" w:rsidRDefault="001A3F71" w:rsidP="001A3F71">
      <w:pPr>
        <w:pStyle w:val="afd"/>
        <w:shd w:val="clear" w:color="auto" w:fill="FFFFFF" w:themeFill="background1"/>
        <w:spacing w:line="276" w:lineRule="auto"/>
        <w:ind w:left="-284" w:right="387"/>
        <w:rPr>
          <w:rFonts w:ascii="Times New Roman" w:hAnsi="Times New Roman" w:cs="Times New Roman"/>
          <w:shd w:val="clear" w:color="auto" w:fill="FFFF00"/>
        </w:rPr>
      </w:pPr>
    </w:p>
    <w:p w:rsidR="001A3F71" w:rsidRPr="00CE1C8C" w:rsidRDefault="001A3F71" w:rsidP="001A3F71">
      <w:pPr>
        <w:spacing w:line="276" w:lineRule="auto"/>
        <w:ind w:left="-284" w:right="387" w:firstLine="709"/>
        <w:jc w:val="both"/>
      </w:pPr>
      <w:r w:rsidRPr="00CE1C8C">
        <w:t>9.5.1</w:t>
      </w:r>
      <w:r w:rsidRPr="00CE1C8C">
        <w:tab/>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A3F71" w:rsidRPr="00CE1C8C" w:rsidRDefault="001A3F71" w:rsidP="001A3F71">
      <w:pPr>
        <w:spacing w:line="276" w:lineRule="auto"/>
        <w:ind w:left="-284" w:right="387" w:firstLine="709"/>
        <w:jc w:val="both"/>
      </w:pPr>
    </w:p>
    <w:p w:rsidR="001A3F71" w:rsidRPr="00CE1C8C" w:rsidRDefault="001A3F71" w:rsidP="007552AB">
      <w:pPr>
        <w:pStyle w:val="af7"/>
        <w:widowControl w:val="0"/>
        <w:numPr>
          <w:ilvl w:val="0"/>
          <w:numId w:val="8"/>
        </w:numPr>
        <w:tabs>
          <w:tab w:val="left" w:pos="1152"/>
          <w:tab w:val="left" w:pos="1693"/>
          <w:tab w:val="left" w:pos="2488"/>
          <w:tab w:val="left" w:pos="3029"/>
          <w:tab w:val="left" w:pos="5470"/>
          <w:tab w:val="left" w:pos="5869"/>
          <w:tab w:val="left" w:pos="7064"/>
          <w:tab w:val="left" w:pos="9376"/>
        </w:tabs>
        <w:suppressAutoHyphens/>
        <w:spacing w:after="0" w:line="276" w:lineRule="auto"/>
        <w:ind w:left="-284" w:right="387" w:firstLine="709"/>
        <w:jc w:val="center"/>
        <w:outlineLvl w:val="1"/>
        <w:rPr>
          <w:b/>
          <w:sz w:val="24"/>
        </w:rPr>
      </w:pPr>
      <w:bookmarkStart w:id="17" w:name="_Toc148614373"/>
      <w:r w:rsidRPr="00CE1C8C">
        <w:rPr>
          <w:b/>
          <w:sz w:val="24"/>
        </w:rPr>
        <w:t>Исчерпывающий перечень оснований для отказа в приеме документов, необходимых для предоставления муниципальной услуги</w:t>
      </w:r>
      <w:bookmarkEnd w:id="17"/>
    </w:p>
    <w:p w:rsidR="001A3F71" w:rsidRPr="00CE1C8C" w:rsidRDefault="001A3F71" w:rsidP="001A3F71">
      <w:pPr>
        <w:pStyle w:val="afd"/>
        <w:ind w:left="-284" w:right="387"/>
        <w:rPr>
          <w:rFonts w:ascii="Times New Roman" w:hAnsi="Times New Roman" w:cs="Times New Roman"/>
        </w:rPr>
      </w:pPr>
    </w:p>
    <w:p w:rsidR="001A3F71" w:rsidRPr="00CE1C8C" w:rsidRDefault="001A3F71" w:rsidP="007552AB">
      <w:pPr>
        <w:pStyle w:val="af7"/>
        <w:widowControl w:val="0"/>
        <w:numPr>
          <w:ilvl w:val="1"/>
          <w:numId w:val="10"/>
        </w:numPr>
        <w:suppressAutoHyphens/>
        <w:spacing w:after="0" w:line="276" w:lineRule="auto"/>
        <w:ind w:left="-284" w:right="387" w:firstLine="709"/>
        <w:rPr>
          <w:sz w:val="24"/>
        </w:rPr>
      </w:pPr>
      <w:r w:rsidRPr="00CE1C8C">
        <w:rPr>
          <w:sz w:val="24"/>
        </w:rPr>
        <w:t>Основаниями для отказа в приеме документов, необходимых для предоставления услуги, являются:</w:t>
      </w:r>
    </w:p>
    <w:p w:rsidR="001A3F71" w:rsidRPr="00CE1C8C" w:rsidRDefault="001A3F71" w:rsidP="001A3F71">
      <w:pPr>
        <w:pStyle w:val="af7"/>
        <w:spacing w:line="276" w:lineRule="auto"/>
        <w:ind w:left="-284" w:right="387" w:firstLine="709"/>
        <w:rPr>
          <w:sz w:val="24"/>
        </w:rPr>
      </w:pPr>
      <w:r w:rsidRPr="00CE1C8C">
        <w:rPr>
          <w:sz w:val="24"/>
        </w:rPr>
        <w:t>а)</w:t>
      </w:r>
      <w:r w:rsidRPr="00CE1C8C">
        <w:rPr>
          <w:sz w:val="24"/>
        </w:rPr>
        <w:tab/>
        <w:t>з</w:t>
      </w:r>
      <w:r w:rsidRPr="00CE1C8C">
        <w:rPr>
          <w:bCs/>
          <w:sz w:val="24"/>
        </w:rPr>
        <w:t>аявление</w:t>
      </w:r>
      <w:r w:rsidRPr="00CE1C8C">
        <w:rPr>
          <w:sz w:val="24"/>
        </w:rPr>
        <w:t xml:space="preserve"> о предоставлении </w:t>
      </w:r>
      <w:r w:rsidRPr="00CE1C8C">
        <w:rPr>
          <w:bCs/>
          <w:sz w:val="24"/>
        </w:rPr>
        <w:t xml:space="preserve">услуги подано в орган государственной власти, орган местного самоуправления или организацию, в полномочия которых не входит </w:t>
      </w:r>
      <w:r w:rsidRPr="00CE1C8C">
        <w:rPr>
          <w:sz w:val="24"/>
        </w:rPr>
        <w:t xml:space="preserve">предоставление </w:t>
      </w:r>
      <w:r w:rsidRPr="00CE1C8C">
        <w:rPr>
          <w:bCs/>
          <w:sz w:val="24"/>
        </w:rPr>
        <w:t>услуги;</w:t>
      </w:r>
    </w:p>
    <w:p w:rsidR="001A3F71" w:rsidRPr="00CE1C8C" w:rsidRDefault="001A3F71" w:rsidP="001A3F71">
      <w:pPr>
        <w:pStyle w:val="af7"/>
        <w:spacing w:line="276" w:lineRule="auto"/>
        <w:ind w:left="-284" w:right="387" w:firstLine="709"/>
        <w:rPr>
          <w:sz w:val="24"/>
        </w:rPr>
      </w:pPr>
      <w:r w:rsidRPr="00CE1C8C">
        <w:rPr>
          <w:bCs/>
          <w:sz w:val="24"/>
        </w:rPr>
        <w:t>б)</w:t>
      </w:r>
      <w:r w:rsidRPr="00CE1C8C">
        <w:rPr>
          <w:bCs/>
          <w:sz w:val="24"/>
        </w:rPr>
        <w:tab/>
        <w:t>п</w:t>
      </w:r>
      <w:r w:rsidRPr="00CE1C8C">
        <w:rPr>
          <w:sz w:val="24"/>
        </w:rPr>
        <w:t>редставление неполного комплекта документов, необходимых для предоставления услуги;</w:t>
      </w:r>
    </w:p>
    <w:p w:rsidR="001A3F71" w:rsidRPr="00CE1C8C" w:rsidRDefault="001A3F71" w:rsidP="001A3F71">
      <w:pPr>
        <w:pStyle w:val="af7"/>
        <w:spacing w:line="276" w:lineRule="auto"/>
        <w:ind w:left="-284" w:right="387" w:firstLine="709"/>
        <w:rPr>
          <w:sz w:val="24"/>
        </w:rPr>
      </w:pPr>
      <w:r w:rsidRPr="00CE1C8C">
        <w:rPr>
          <w:sz w:val="24"/>
        </w:rPr>
        <w:t>в)</w:t>
      </w:r>
      <w:r w:rsidRPr="00CE1C8C">
        <w:rPr>
          <w:sz w:val="24"/>
        </w:rPr>
        <w:tab/>
        <w:t>представленные Заявителем документы утратили силу на момент обращения за услугой;</w:t>
      </w:r>
    </w:p>
    <w:p w:rsidR="001A3F71" w:rsidRPr="00CE1C8C" w:rsidRDefault="001A3F71" w:rsidP="001A3F71">
      <w:pPr>
        <w:pStyle w:val="af7"/>
        <w:spacing w:line="276" w:lineRule="auto"/>
        <w:ind w:left="-284" w:right="387" w:firstLine="709"/>
        <w:rPr>
          <w:sz w:val="24"/>
        </w:rPr>
      </w:pPr>
      <w:r w:rsidRPr="00CE1C8C">
        <w:rPr>
          <w:sz w:val="24"/>
        </w:rPr>
        <w:lastRenderedPageBreak/>
        <w:t>г)</w:t>
      </w:r>
      <w:r w:rsidRPr="00CE1C8C">
        <w:rPr>
          <w:sz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A3F71" w:rsidRPr="00CE1C8C" w:rsidRDefault="001A3F71" w:rsidP="001A3F71">
      <w:pPr>
        <w:pStyle w:val="af7"/>
        <w:spacing w:line="276" w:lineRule="auto"/>
        <w:ind w:left="-284" w:right="387" w:firstLine="709"/>
        <w:rPr>
          <w:sz w:val="24"/>
        </w:rPr>
      </w:pPr>
      <w:r w:rsidRPr="00CE1C8C">
        <w:rPr>
          <w:sz w:val="24"/>
        </w:rPr>
        <w:t>д)</w:t>
      </w:r>
      <w:r w:rsidRPr="00CE1C8C">
        <w:rPr>
          <w:sz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3F71" w:rsidRPr="00CE1C8C" w:rsidRDefault="001A3F71" w:rsidP="001A3F71">
      <w:pPr>
        <w:pStyle w:val="af7"/>
        <w:spacing w:line="276" w:lineRule="auto"/>
        <w:ind w:left="-284" w:right="387" w:firstLine="709"/>
        <w:rPr>
          <w:sz w:val="24"/>
        </w:rPr>
      </w:pPr>
      <w:r w:rsidRPr="00CE1C8C">
        <w:rPr>
          <w:sz w:val="24"/>
        </w:rPr>
        <w:t>е)</w:t>
      </w:r>
      <w:r w:rsidRPr="00CE1C8C">
        <w:rPr>
          <w:sz w:val="24"/>
        </w:rPr>
        <w:tab/>
        <w:t>неполное заполнение полей в форме заявления, в том числе в интерактивной форме заявления на Едином портале</w:t>
      </w:r>
      <w:r w:rsidRPr="00CE1C8C">
        <w:rPr>
          <w:bCs/>
          <w:sz w:val="24"/>
        </w:rPr>
        <w:t>;</w:t>
      </w:r>
    </w:p>
    <w:p w:rsidR="001A3F71" w:rsidRPr="00CE1C8C" w:rsidRDefault="001A3F71" w:rsidP="001A3F71">
      <w:pPr>
        <w:pStyle w:val="af7"/>
        <w:spacing w:line="276" w:lineRule="auto"/>
        <w:ind w:left="-284" w:right="387" w:firstLine="709"/>
        <w:rPr>
          <w:sz w:val="24"/>
        </w:rPr>
      </w:pPr>
      <w:r w:rsidRPr="00CE1C8C">
        <w:rPr>
          <w:bCs/>
          <w:sz w:val="24"/>
        </w:rPr>
        <w:t>ж)</w:t>
      </w:r>
      <w:r w:rsidRPr="00CE1C8C">
        <w:rPr>
          <w:bCs/>
          <w:sz w:val="24"/>
        </w:rPr>
        <w:tab/>
        <w:t>п</w:t>
      </w:r>
      <w:r w:rsidRPr="00CE1C8C">
        <w:rPr>
          <w:sz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A3F71" w:rsidRPr="00CE1C8C" w:rsidRDefault="001A3F71" w:rsidP="001A3F71">
      <w:pPr>
        <w:pStyle w:val="af7"/>
        <w:spacing w:line="276" w:lineRule="auto"/>
        <w:ind w:left="-284" w:right="387" w:firstLine="709"/>
        <w:rPr>
          <w:sz w:val="24"/>
        </w:rPr>
      </w:pPr>
      <w:r w:rsidRPr="00CE1C8C">
        <w:rPr>
          <w:sz w:val="24"/>
        </w:rPr>
        <w:t>з)</w:t>
      </w:r>
      <w:r w:rsidRPr="00CE1C8C">
        <w:rPr>
          <w:sz w:val="24"/>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A3F71" w:rsidRPr="00CE1C8C" w:rsidRDefault="001A3F71" w:rsidP="007552AB">
      <w:pPr>
        <w:pStyle w:val="aff"/>
        <w:widowControl w:val="0"/>
        <w:numPr>
          <w:ilvl w:val="1"/>
          <w:numId w:val="10"/>
        </w:numPr>
        <w:tabs>
          <w:tab w:val="left" w:pos="142"/>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1A3F71" w:rsidRPr="00CE1C8C" w:rsidRDefault="001A3F71" w:rsidP="001A3F71">
      <w:pPr>
        <w:pStyle w:val="aff"/>
        <w:tabs>
          <w:tab w:val="left" w:pos="1486"/>
          <w:tab w:val="left" w:pos="2188"/>
          <w:tab w:val="left" w:pos="3745"/>
          <w:tab w:val="left" w:pos="4100"/>
          <w:tab w:val="left" w:pos="5532"/>
          <w:tab w:val="left" w:pos="5895"/>
          <w:tab w:val="left" w:pos="6970"/>
          <w:tab w:val="left" w:pos="9589"/>
        </w:tabs>
        <w:spacing w:line="276" w:lineRule="auto"/>
        <w:ind w:left="-284" w:right="387"/>
        <w:rPr>
          <w:rFonts w:ascii="Times New Roman" w:hAnsi="Times New Roman" w:cs="Times New Roman"/>
        </w:rPr>
      </w:pPr>
      <w:r w:rsidRPr="00CE1C8C">
        <w:rPr>
          <w:rFonts w:ascii="Times New Roman" w:hAnsi="Times New Roman" w:cs="Times New Roman"/>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1A3F71" w:rsidRPr="00CE1C8C" w:rsidRDefault="001A3F71" w:rsidP="001A3F71">
      <w:pPr>
        <w:pStyle w:val="aff"/>
        <w:tabs>
          <w:tab w:val="left" w:pos="1486"/>
          <w:tab w:val="left" w:pos="2188"/>
          <w:tab w:val="left" w:pos="3745"/>
          <w:tab w:val="left" w:pos="4100"/>
          <w:tab w:val="left" w:pos="5532"/>
          <w:tab w:val="left" w:pos="5895"/>
          <w:tab w:val="left" w:pos="6970"/>
          <w:tab w:val="left" w:pos="9589"/>
        </w:tabs>
        <w:spacing w:line="276" w:lineRule="auto"/>
        <w:ind w:left="-284" w:right="387"/>
        <w:rPr>
          <w:rFonts w:ascii="Times New Roman" w:hAnsi="Times New Roman" w:cs="Times New Roman"/>
        </w:rPr>
      </w:pPr>
      <w:r w:rsidRPr="00CE1C8C">
        <w:rPr>
          <w:rFonts w:ascii="Times New Roman" w:hAnsi="Times New Roman" w:cs="Times New Roman"/>
        </w:rPr>
        <w:t>10.3</w:t>
      </w:r>
      <w:r w:rsidRPr="00CE1C8C">
        <w:rPr>
          <w:rFonts w:ascii="Times New Roman" w:hAnsi="Times New Roman" w:cs="Times New Roman"/>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1A3F71" w:rsidRPr="00CE1C8C" w:rsidRDefault="001A3F71" w:rsidP="001A3F71">
      <w:pPr>
        <w:pStyle w:val="aff"/>
        <w:tabs>
          <w:tab w:val="left" w:pos="1486"/>
          <w:tab w:val="left" w:pos="1701"/>
          <w:tab w:val="left" w:pos="2713"/>
          <w:tab w:val="left" w:pos="2953"/>
          <w:tab w:val="left" w:pos="3779"/>
          <w:tab w:val="left" w:pos="4946"/>
          <w:tab w:val="left" w:pos="6714"/>
          <w:tab w:val="left" w:pos="6834"/>
          <w:tab w:val="left" w:pos="7047"/>
          <w:tab w:val="left" w:pos="8573"/>
        </w:tabs>
        <w:spacing w:line="276" w:lineRule="auto"/>
        <w:ind w:left="-284" w:right="387"/>
        <w:jc w:val="center"/>
        <w:rPr>
          <w:rFonts w:ascii="Times New Roman" w:hAnsi="Times New Roman" w:cs="Times New Roman"/>
        </w:rPr>
      </w:pPr>
    </w:p>
    <w:p w:rsidR="001A3F71" w:rsidRPr="00CE1C8C" w:rsidRDefault="001A3F71" w:rsidP="007552AB">
      <w:pPr>
        <w:pStyle w:val="aff"/>
        <w:widowControl w:val="0"/>
        <w:numPr>
          <w:ilvl w:val="0"/>
          <w:numId w:val="8"/>
        </w:numPr>
        <w:suppressAutoHyphens/>
        <w:spacing w:line="276" w:lineRule="auto"/>
        <w:ind w:left="-284" w:right="387" w:firstLine="709"/>
        <w:contextualSpacing w:val="0"/>
        <w:jc w:val="center"/>
        <w:outlineLvl w:val="1"/>
        <w:rPr>
          <w:rFonts w:ascii="Times New Roman" w:hAnsi="Times New Roman" w:cs="Times New Roman"/>
        </w:rPr>
      </w:pPr>
      <w:bookmarkStart w:id="18" w:name="_Toc148614374"/>
      <w:r w:rsidRPr="00CE1C8C">
        <w:rPr>
          <w:rFonts w:ascii="Times New Roman" w:hAnsi="Times New Roman" w:cs="Times New Roman"/>
          <w:b/>
        </w:rPr>
        <w:t>Исчерпывающий перечень оснований отказа в предоставлении услуги</w:t>
      </w:r>
      <w:bookmarkEnd w:id="18"/>
    </w:p>
    <w:p w:rsidR="001A3F71" w:rsidRPr="00CE1C8C" w:rsidRDefault="001A3F71" w:rsidP="001A3F71">
      <w:pPr>
        <w:pStyle w:val="afd"/>
        <w:spacing w:line="276" w:lineRule="auto"/>
        <w:ind w:left="-284" w:right="387"/>
        <w:rPr>
          <w:rFonts w:ascii="Times New Roman" w:hAnsi="Times New Roman" w:cs="Times New Roman"/>
        </w:rPr>
      </w:pPr>
    </w:p>
    <w:p w:rsidR="001A3F71" w:rsidRPr="00CE1C8C" w:rsidRDefault="001A3F71" w:rsidP="007552AB">
      <w:pPr>
        <w:pStyle w:val="aff"/>
        <w:widowControl w:val="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Основаниями отказа в предоставлении услуги являются:</w:t>
      </w:r>
    </w:p>
    <w:p w:rsidR="001A3F71" w:rsidRPr="00CE1C8C" w:rsidRDefault="001A3F71" w:rsidP="001A3F71">
      <w:pPr>
        <w:pStyle w:val="aff"/>
        <w:tabs>
          <w:tab w:val="left" w:pos="8573"/>
        </w:tabs>
        <w:spacing w:line="276" w:lineRule="auto"/>
        <w:ind w:left="-284" w:right="387"/>
        <w:rPr>
          <w:rFonts w:ascii="Times New Roman" w:hAnsi="Times New Roman" w:cs="Times New Roman"/>
        </w:rPr>
      </w:pPr>
      <w:r w:rsidRPr="00CE1C8C">
        <w:rPr>
          <w:rFonts w:ascii="Times New Roman" w:hAnsi="Times New Roman" w:cs="Times New Roman"/>
        </w:rPr>
        <w:t>а) наличие противоречивых сведений в Заявлении и приложенных к нему документах;</w:t>
      </w:r>
    </w:p>
    <w:p w:rsidR="001A3F71" w:rsidRPr="00CE1C8C" w:rsidRDefault="001A3F71" w:rsidP="001A3F71">
      <w:pPr>
        <w:pStyle w:val="aff"/>
        <w:tabs>
          <w:tab w:val="left" w:pos="8573"/>
        </w:tabs>
        <w:spacing w:line="276" w:lineRule="auto"/>
        <w:ind w:left="-284" w:right="387"/>
        <w:rPr>
          <w:rFonts w:ascii="Times New Roman" w:hAnsi="Times New Roman" w:cs="Times New Roman"/>
        </w:rPr>
      </w:pPr>
      <w:r w:rsidRPr="00CE1C8C">
        <w:rPr>
          <w:rFonts w:ascii="Times New Roman" w:hAnsi="Times New Roman" w:cs="Times New Roman"/>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A3F71" w:rsidRPr="00CE1C8C" w:rsidRDefault="001A3F71" w:rsidP="001A3F71">
      <w:pPr>
        <w:pStyle w:val="aff"/>
        <w:tabs>
          <w:tab w:val="left" w:pos="8573"/>
        </w:tabs>
        <w:spacing w:line="276" w:lineRule="auto"/>
        <w:ind w:left="-284" w:right="387"/>
        <w:rPr>
          <w:rFonts w:ascii="Times New Roman" w:hAnsi="Times New Roman" w:cs="Times New Roman"/>
        </w:rPr>
      </w:pPr>
      <w:r w:rsidRPr="00CE1C8C">
        <w:rPr>
          <w:rFonts w:ascii="Times New Roman" w:hAnsi="Times New Roman" w:cs="Times New Roman"/>
        </w:rPr>
        <w:t>в) выявление возможности сохранения зеленых насаждений;</w:t>
      </w:r>
    </w:p>
    <w:p w:rsidR="001A3F71" w:rsidRPr="00CE1C8C" w:rsidRDefault="001A3F71" w:rsidP="001A3F71">
      <w:pPr>
        <w:pStyle w:val="aff"/>
        <w:tabs>
          <w:tab w:val="left" w:pos="8573"/>
        </w:tabs>
        <w:spacing w:line="276" w:lineRule="auto"/>
        <w:ind w:left="-284" w:right="387"/>
        <w:rPr>
          <w:rFonts w:ascii="Times New Roman" w:hAnsi="Times New Roman" w:cs="Times New Roman"/>
        </w:rPr>
      </w:pPr>
      <w:r w:rsidRPr="00CE1C8C">
        <w:rPr>
          <w:rFonts w:ascii="Times New Roman" w:hAnsi="Times New Roman" w:cs="Times New Roman"/>
        </w:rPr>
        <w:t>г) несоответствие документов, представляемых Заявителем, по форме или содержанию требованиям законодательства Российской Федерации;</w:t>
      </w:r>
    </w:p>
    <w:p w:rsidR="001A3F71" w:rsidRPr="00CE1C8C" w:rsidRDefault="001A3F71" w:rsidP="001A3F71">
      <w:pPr>
        <w:pStyle w:val="aff"/>
        <w:tabs>
          <w:tab w:val="left" w:pos="8573"/>
        </w:tabs>
        <w:spacing w:line="276" w:lineRule="auto"/>
        <w:ind w:left="-284" w:right="387"/>
        <w:rPr>
          <w:rFonts w:ascii="Times New Roman" w:hAnsi="Times New Roman" w:cs="Times New Roman"/>
        </w:rPr>
      </w:pPr>
      <w:r w:rsidRPr="00CE1C8C">
        <w:rPr>
          <w:rFonts w:ascii="Times New Roman" w:hAnsi="Times New Roman" w:cs="Times New Roman"/>
        </w:rPr>
        <w:t>д) запрос подан неуполномоченным лицом.</w:t>
      </w:r>
    </w:p>
    <w:p w:rsidR="001A3F71" w:rsidRPr="00CE1C8C" w:rsidRDefault="001A3F71" w:rsidP="007552AB">
      <w:pPr>
        <w:pStyle w:val="aff"/>
        <w:widowControl w:val="0"/>
        <w:numPr>
          <w:ilvl w:val="1"/>
          <w:numId w:val="11"/>
        </w:numPr>
        <w:tabs>
          <w:tab w:val="left" w:pos="1486"/>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Решение об отказе в предоставлении услуги, оформляется по форме согласно Приложению № 3 к настоящему Административному регламенту.</w:t>
      </w:r>
    </w:p>
    <w:p w:rsidR="001A3F71" w:rsidRPr="00CE1C8C" w:rsidRDefault="001A3F71" w:rsidP="007552AB">
      <w:pPr>
        <w:pStyle w:val="aff"/>
        <w:widowControl w:val="0"/>
        <w:numPr>
          <w:ilvl w:val="1"/>
          <w:numId w:val="11"/>
        </w:numPr>
        <w:tabs>
          <w:tab w:val="left" w:pos="1486"/>
          <w:tab w:val="left" w:pos="2188"/>
          <w:tab w:val="left" w:pos="3745"/>
          <w:tab w:val="left" w:pos="4100"/>
          <w:tab w:val="left" w:pos="5532"/>
          <w:tab w:val="left" w:pos="5895"/>
          <w:tab w:val="left" w:pos="6970"/>
          <w:tab w:val="left" w:pos="9589"/>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1A3F71" w:rsidRDefault="001A3F71" w:rsidP="001A3F71">
      <w:pPr>
        <w:pStyle w:val="aff"/>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284" w:right="387" w:firstLine="0"/>
        <w:rPr>
          <w:rFonts w:ascii="Times New Roman" w:hAnsi="Times New Roman" w:cs="Times New Roman"/>
        </w:rPr>
      </w:pPr>
    </w:p>
    <w:p w:rsidR="00783C1B" w:rsidRPr="00CE1C8C" w:rsidRDefault="00783C1B" w:rsidP="001A3F71">
      <w:pPr>
        <w:pStyle w:val="aff"/>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284" w:right="387" w:firstLine="0"/>
        <w:rPr>
          <w:rFonts w:ascii="Times New Roman" w:hAnsi="Times New Roman" w:cs="Times New Roman"/>
        </w:rPr>
      </w:pPr>
    </w:p>
    <w:p w:rsidR="001A3F71" w:rsidRPr="00CE1C8C" w:rsidRDefault="001A3F71" w:rsidP="007552AB">
      <w:pPr>
        <w:pStyle w:val="1"/>
        <w:widowControl w:val="0"/>
        <w:numPr>
          <w:ilvl w:val="0"/>
          <w:numId w:val="8"/>
        </w:numPr>
        <w:tabs>
          <w:tab w:val="left" w:pos="708"/>
        </w:tabs>
        <w:suppressAutoHyphens/>
        <w:spacing w:line="276" w:lineRule="auto"/>
        <w:ind w:left="-284" w:right="387"/>
        <w:rPr>
          <w:rFonts w:ascii="Times New Roman" w:hAnsi="Times New Roman" w:cs="Times New Roman"/>
          <w:sz w:val="24"/>
          <w:szCs w:val="24"/>
        </w:rPr>
      </w:pPr>
      <w:bookmarkStart w:id="19" w:name="_Toc148614375"/>
      <w:r w:rsidRPr="00CE1C8C">
        <w:rPr>
          <w:rFonts w:ascii="Times New Roman" w:hAnsi="Times New Roman" w:cs="Times New Roman"/>
          <w:sz w:val="24"/>
          <w:szCs w:val="24"/>
        </w:rPr>
        <w:lastRenderedPageBreak/>
        <w:t xml:space="preserve">Порядок, размер и основания взимания государственной пошлины или иной оплаты, взимаемой за предоставление муниципальной </w:t>
      </w:r>
      <w:r w:rsidRPr="00CE1C8C">
        <w:rPr>
          <w:rFonts w:ascii="Times New Roman" w:hAnsi="Times New Roman" w:cs="Times New Roman"/>
          <w:bCs w:val="0"/>
          <w:sz w:val="24"/>
          <w:szCs w:val="24"/>
        </w:rPr>
        <w:t>услуги</w:t>
      </w:r>
      <w:bookmarkEnd w:id="19"/>
    </w:p>
    <w:p w:rsidR="001A3F71" w:rsidRPr="00CE1C8C" w:rsidRDefault="001A3F71" w:rsidP="001A3F71">
      <w:pPr>
        <w:tabs>
          <w:tab w:val="left" w:pos="1486"/>
        </w:tabs>
        <w:spacing w:line="276" w:lineRule="auto"/>
        <w:ind w:left="-284" w:right="387"/>
        <w:jc w:val="both"/>
        <w:rPr>
          <w:b/>
          <w:bCs/>
        </w:rPr>
      </w:pPr>
    </w:p>
    <w:p w:rsidR="001A3F71" w:rsidRPr="00CE1C8C" w:rsidRDefault="001A3F71" w:rsidP="007552AB">
      <w:pPr>
        <w:pStyle w:val="aff"/>
        <w:widowControl w:val="0"/>
        <w:numPr>
          <w:ilvl w:val="1"/>
          <w:numId w:val="12"/>
        </w:numPr>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 xml:space="preserve">Предоставление услуги осуществляется без взимания платы. </w:t>
      </w:r>
    </w:p>
    <w:p w:rsidR="001A3F71" w:rsidRPr="00CE1C8C" w:rsidRDefault="001A3F71" w:rsidP="007552AB">
      <w:pPr>
        <w:pStyle w:val="aff"/>
        <w:widowControl w:val="0"/>
        <w:numPr>
          <w:ilvl w:val="1"/>
          <w:numId w:val="12"/>
        </w:numPr>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 xml:space="preserve">В случае вырубки зеленых насаждений в целях, указанных в пунктах 1.2.1, 1.2.3-1.2.4 настоящего Административного регламента, подлежащих компенсации, Заявителю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1A3F71" w:rsidRPr="00CE1C8C" w:rsidRDefault="001A3F71" w:rsidP="001A3F71">
      <w:pPr>
        <w:pStyle w:val="ad"/>
        <w:spacing w:line="276" w:lineRule="auto"/>
        <w:ind w:left="-284" w:right="387" w:firstLine="468"/>
        <w:rPr>
          <w:rFonts w:ascii="Times New Roman" w:hAnsi="Times New Roman"/>
          <w:sz w:val="24"/>
          <w:szCs w:val="24"/>
        </w:rPr>
      </w:pPr>
    </w:p>
    <w:p w:rsidR="001A3F71" w:rsidRPr="00CE1C8C" w:rsidRDefault="001A3F71" w:rsidP="007552AB">
      <w:pPr>
        <w:pStyle w:val="1"/>
        <w:widowControl w:val="0"/>
        <w:numPr>
          <w:ilvl w:val="0"/>
          <w:numId w:val="8"/>
        </w:numPr>
        <w:tabs>
          <w:tab w:val="left" w:pos="708"/>
        </w:tabs>
        <w:suppressAutoHyphens/>
        <w:spacing w:line="276" w:lineRule="auto"/>
        <w:ind w:left="-284" w:right="387"/>
        <w:contextualSpacing/>
        <w:rPr>
          <w:rFonts w:ascii="Times New Roman" w:hAnsi="Times New Roman" w:cs="Times New Roman"/>
          <w:sz w:val="24"/>
          <w:szCs w:val="24"/>
        </w:rPr>
      </w:pPr>
      <w:bookmarkStart w:id="20" w:name="_Toc148614376"/>
      <w:r w:rsidRPr="00CE1C8C">
        <w:rPr>
          <w:rFonts w:ascii="Times New Roman" w:hAnsi="Times New Roman" w:cs="Times New Roman"/>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0"/>
    </w:p>
    <w:p w:rsidR="001A3F71" w:rsidRPr="00CE1C8C" w:rsidRDefault="001A3F71" w:rsidP="001A3F71">
      <w:pPr>
        <w:pStyle w:val="af7"/>
        <w:spacing w:line="276" w:lineRule="auto"/>
        <w:ind w:left="-284" w:right="387" w:firstLine="709"/>
        <w:rPr>
          <w:b/>
          <w:bCs/>
          <w:sz w:val="24"/>
        </w:rPr>
      </w:pPr>
    </w:p>
    <w:p w:rsidR="001A3F71" w:rsidRPr="00CE1C8C" w:rsidRDefault="001A3F71" w:rsidP="001A3F71">
      <w:pPr>
        <w:pStyle w:val="aff"/>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76" w:lineRule="auto"/>
        <w:ind w:left="-284" w:right="387"/>
        <w:rPr>
          <w:rFonts w:ascii="Times New Roman" w:hAnsi="Times New Roman" w:cs="Times New Roman"/>
        </w:rPr>
      </w:pPr>
      <w:r w:rsidRPr="00CE1C8C">
        <w:rPr>
          <w:rFonts w:ascii="Times New Roman" w:hAnsi="Times New Roman" w:cs="Times New Roman"/>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8"/>
        </w:numPr>
        <w:tabs>
          <w:tab w:val="left" w:pos="708"/>
        </w:tabs>
        <w:suppressAutoHyphens/>
        <w:spacing w:line="276" w:lineRule="auto"/>
        <w:ind w:left="-284" w:right="387" w:hanging="357"/>
        <w:rPr>
          <w:rFonts w:ascii="Times New Roman" w:hAnsi="Times New Roman" w:cs="Times New Roman"/>
          <w:sz w:val="24"/>
          <w:szCs w:val="24"/>
        </w:rPr>
      </w:pPr>
      <w:r w:rsidRPr="00CE1C8C">
        <w:rPr>
          <w:rFonts w:ascii="Times New Roman" w:hAnsi="Times New Roman" w:cs="Times New Roman"/>
          <w:sz w:val="24"/>
          <w:szCs w:val="24"/>
        </w:rPr>
        <w:t xml:space="preserve"> </w:t>
      </w:r>
      <w:bookmarkStart w:id="21" w:name="_Toc148614377"/>
      <w:r w:rsidRPr="00CE1C8C">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bookmarkEnd w:id="21"/>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1A3F71" w:rsidRPr="00CE1C8C" w:rsidRDefault="001A3F71" w:rsidP="007552AB">
      <w:pPr>
        <w:pStyle w:val="aff"/>
        <w:widowControl w:val="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1A3F71" w:rsidRPr="00CE1C8C" w:rsidRDefault="001A3F71" w:rsidP="001A3F71">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284" w:right="387"/>
        <w:rPr>
          <w:rFonts w:ascii="Times New Roman" w:hAnsi="Times New Roman" w:cs="Times New Roman"/>
          <w:b/>
        </w:rPr>
      </w:pPr>
    </w:p>
    <w:p w:rsidR="001A3F71" w:rsidRPr="00CE1C8C" w:rsidRDefault="001A3F71" w:rsidP="007552AB">
      <w:pPr>
        <w:pStyle w:val="1"/>
        <w:widowControl w:val="0"/>
        <w:numPr>
          <w:ilvl w:val="0"/>
          <w:numId w:val="8"/>
        </w:numPr>
        <w:tabs>
          <w:tab w:val="left" w:pos="708"/>
        </w:tabs>
        <w:suppressAutoHyphens/>
        <w:spacing w:line="276" w:lineRule="auto"/>
        <w:ind w:left="-284" w:right="387" w:firstLine="709"/>
        <w:rPr>
          <w:rFonts w:ascii="Times New Roman" w:hAnsi="Times New Roman" w:cs="Times New Roman"/>
          <w:sz w:val="24"/>
          <w:szCs w:val="24"/>
        </w:rPr>
      </w:pPr>
      <w:bookmarkStart w:id="22" w:name="_Toc148614378"/>
      <w:r w:rsidRPr="00CE1C8C">
        <w:rPr>
          <w:rFonts w:ascii="Times New Roman" w:hAnsi="Times New Roman" w:cs="Times New Roman"/>
          <w:sz w:val="24"/>
          <w:szCs w:val="24"/>
        </w:rPr>
        <w:t>Требования к помещениям, в которых предоставляется муниципальная услуга</w:t>
      </w:r>
      <w:bookmarkEnd w:id="22"/>
    </w:p>
    <w:p w:rsidR="001A3F71" w:rsidRPr="00CE1C8C" w:rsidRDefault="001A3F71" w:rsidP="001A3F71">
      <w:pPr>
        <w:ind w:left="-284" w:right="387"/>
      </w:pPr>
    </w:p>
    <w:p w:rsidR="001A3F71" w:rsidRPr="00CE1C8C" w:rsidRDefault="001A3F71" w:rsidP="007552AB">
      <w:pPr>
        <w:pStyle w:val="aff"/>
        <w:widowControl w:val="0"/>
        <w:numPr>
          <w:ilvl w:val="1"/>
          <w:numId w:val="8"/>
        </w:numPr>
        <w:tabs>
          <w:tab w:val="left" w:pos="-284"/>
          <w:tab w:val="left" w:pos="0"/>
        </w:tabs>
        <w:suppressAutoHyphens/>
        <w:spacing w:line="276" w:lineRule="auto"/>
        <w:ind w:left="-284" w:right="387" w:firstLine="737"/>
        <w:contextualSpacing w:val="0"/>
        <w:rPr>
          <w:rFonts w:ascii="Times New Roman" w:hAnsi="Times New Roman" w:cs="Times New Roman"/>
        </w:rPr>
      </w:pPr>
      <w:r w:rsidRPr="00CE1C8C">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A3F71" w:rsidRPr="00CE1C8C" w:rsidRDefault="001A3F71" w:rsidP="001A3F71">
      <w:pPr>
        <w:pStyle w:val="af7"/>
        <w:spacing w:line="276" w:lineRule="auto"/>
        <w:ind w:left="-284" w:right="387" w:firstLine="709"/>
        <w:rPr>
          <w:sz w:val="24"/>
        </w:rPr>
      </w:pPr>
      <w:r w:rsidRPr="00CE1C8C">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3F71" w:rsidRPr="00CE1C8C" w:rsidRDefault="001A3F71" w:rsidP="001A3F71">
      <w:pPr>
        <w:pStyle w:val="af7"/>
        <w:tabs>
          <w:tab w:val="left" w:pos="1176"/>
          <w:tab w:val="left" w:pos="4038"/>
          <w:tab w:val="left" w:pos="4431"/>
          <w:tab w:val="left" w:pos="7537"/>
        </w:tabs>
        <w:spacing w:line="276" w:lineRule="auto"/>
        <w:ind w:left="-284" w:right="387" w:firstLine="709"/>
        <w:rPr>
          <w:sz w:val="24"/>
        </w:rPr>
      </w:pPr>
      <w:r w:rsidRPr="00CE1C8C">
        <w:rPr>
          <w:sz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w:t>
      </w:r>
      <w:r w:rsidRPr="00CE1C8C">
        <w:rPr>
          <w:sz w:val="24"/>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1A3F71" w:rsidRPr="00CE1C8C" w:rsidRDefault="001A3F71" w:rsidP="001A3F71">
      <w:pPr>
        <w:pStyle w:val="af7"/>
        <w:tabs>
          <w:tab w:val="left" w:pos="2593"/>
          <w:tab w:val="left" w:pos="2826"/>
          <w:tab w:val="left" w:pos="3911"/>
          <w:tab w:val="left" w:pos="4328"/>
          <w:tab w:val="left" w:pos="6299"/>
          <w:tab w:val="left" w:pos="8029"/>
          <w:tab w:val="left" w:pos="9877"/>
        </w:tabs>
        <w:spacing w:line="276" w:lineRule="auto"/>
        <w:ind w:left="-284" w:right="387" w:firstLine="709"/>
        <w:rPr>
          <w:sz w:val="24"/>
        </w:rPr>
      </w:pPr>
      <w:r w:rsidRPr="00CE1C8C">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3F71" w:rsidRPr="00CE1C8C" w:rsidRDefault="001A3F71" w:rsidP="001A3F71">
      <w:pPr>
        <w:pStyle w:val="af7"/>
        <w:spacing w:line="276" w:lineRule="auto"/>
        <w:ind w:left="-284" w:right="387" w:firstLine="709"/>
        <w:rPr>
          <w:sz w:val="24"/>
        </w:rPr>
      </w:pPr>
      <w:r w:rsidRPr="00CE1C8C">
        <w:rPr>
          <w:sz w:val="24"/>
        </w:rPr>
        <w:t>15.2.</w:t>
      </w:r>
      <w:r w:rsidRPr="00CE1C8C">
        <w:rPr>
          <w:sz w:val="24"/>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A3F71" w:rsidRPr="00CE1C8C" w:rsidRDefault="001A3F71" w:rsidP="001A3F71">
      <w:pPr>
        <w:pStyle w:val="af7"/>
        <w:spacing w:line="276" w:lineRule="auto"/>
        <w:ind w:left="-284" w:right="387" w:firstLine="709"/>
        <w:rPr>
          <w:sz w:val="24"/>
        </w:rPr>
      </w:pPr>
      <w:r w:rsidRPr="00CE1C8C">
        <w:rPr>
          <w:sz w:val="24"/>
        </w:rPr>
        <w:t>наименование;</w:t>
      </w:r>
    </w:p>
    <w:p w:rsidR="001A3F71" w:rsidRPr="00CE1C8C" w:rsidRDefault="001A3F71" w:rsidP="001A3F71">
      <w:pPr>
        <w:pStyle w:val="af7"/>
        <w:spacing w:line="276" w:lineRule="auto"/>
        <w:ind w:left="-284" w:right="387" w:firstLine="709"/>
        <w:rPr>
          <w:sz w:val="24"/>
        </w:rPr>
      </w:pPr>
      <w:r w:rsidRPr="00CE1C8C">
        <w:rPr>
          <w:sz w:val="24"/>
        </w:rPr>
        <w:t xml:space="preserve">местонахождение и юридический адрес; </w:t>
      </w:r>
    </w:p>
    <w:p w:rsidR="001A3F71" w:rsidRPr="00CE1C8C" w:rsidRDefault="001A3F71" w:rsidP="001A3F71">
      <w:pPr>
        <w:pStyle w:val="af7"/>
        <w:spacing w:line="276" w:lineRule="auto"/>
        <w:ind w:left="-284" w:right="387" w:firstLine="709"/>
        <w:rPr>
          <w:sz w:val="24"/>
        </w:rPr>
      </w:pPr>
      <w:r w:rsidRPr="00CE1C8C">
        <w:rPr>
          <w:sz w:val="24"/>
        </w:rPr>
        <w:t>режим работы;</w:t>
      </w:r>
    </w:p>
    <w:p w:rsidR="001A3F71" w:rsidRPr="00CE1C8C" w:rsidRDefault="001A3F71" w:rsidP="001A3F71">
      <w:pPr>
        <w:pStyle w:val="af7"/>
        <w:spacing w:line="276" w:lineRule="auto"/>
        <w:ind w:left="-284" w:right="387" w:firstLine="709"/>
        <w:rPr>
          <w:sz w:val="24"/>
        </w:rPr>
      </w:pPr>
      <w:r w:rsidRPr="00CE1C8C">
        <w:rPr>
          <w:sz w:val="24"/>
        </w:rPr>
        <w:t>график приема;</w:t>
      </w:r>
    </w:p>
    <w:p w:rsidR="001A3F71" w:rsidRPr="00CE1C8C" w:rsidRDefault="001A3F71" w:rsidP="001A3F71">
      <w:pPr>
        <w:pStyle w:val="af7"/>
        <w:spacing w:line="276" w:lineRule="auto"/>
        <w:ind w:left="-284" w:right="387" w:firstLine="709"/>
        <w:rPr>
          <w:sz w:val="24"/>
        </w:rPr>
      </w:pPr>
      <w:r w:rsidRPr="00CE1C8C">
        <w:rPr>
          <w:sz w:val="24"/>
        </w:rPr>
        <w:t>номера телефонов для справок.</w:t>
      </w:r>
    </w:p>
    <w:p w:rsidR="001A3F71" w:rsidRPr="00CE1C8C" w:rsidRDefault="001A3F71" w:rsidP="001A3F71">
      <w:pPr>
        <w:pStyle w:val="af7"/>
        <w:spacing w:line="276" w:lineRule="auto"/>
        <w:ind w:left="-284" w:right="387" w:firstLine="709"/>
        <w:rPr>
          <w:sz w:val="24"/>
        </w:rPr>
      </w:pPr>
      <w:r w:rsidRPr="00CE1C8C">
        <w:rPr>
          <w:sz w:val="24"/>
        </w:rPr>
        <w:t>15.3</w:t>
      </w:r>
      <w:r w:rsidRPr="00CE1C8C">
        <w:rPr>
          <w:sz w:val="24"/>
        </w:rPr>
        <w:tab/>
        <w:t>Помещения, в которых предоставляется услуга, должны соответствовать санитарно-эпидемиологическим правилам и нормативам.</w:t>
      </w:r>
    </w:p>
    <w:p w:rsidR="001A3F71" w:rsidRPr="00CE1C8C" w:rsidRDefault="001A3F71" w:rsidP="001A3F71">
      <w:pPr>
        <w:pStyle w:val="af7"/>
        <w:spacing w:line="276" w:lineRule="auto"/>
        <w:ind w:left="-284" w:right="387" w:firstLine="709"/>
        <w:rPr>
          <w:sz w:val="24"/>
        </w:rPr>
      </w:pPr>
      <w:r w:rsidRPr="00CE1C8C">
        <w:rPr>
          <w:sz w:val="24"/>
        </w:rPr>
        <w:t>15.4</w:t>
      </w:r>
      <w:r w:rsidRPr="00CE1C8C">
        <w:rPr>
          <w:sz w:val="24"/>
        </w:rPr>
        <w:tab/>
        <w:t>Помещения, в которых предоставляется услуга, оснащаются:</w:t>
      </w:r>
    </w:p>
    <w:p w:rsidR="001A3F71" w:rsidRPr="00CE1C8C" w:rsidRDefault="001A3F71" w:rsidP="001A3F71">
      <w:pPr>
        <w:pStyle w:val="af7"/>
        <w:spacing w:line="276" w:lineRule="auto"/>
        <w:ind w:left="-284" w:right="387" w:firstLine="709"/>
        <w:rPr>
          <w:sz w:val="24"/>
        </w:rPr>
      </w:pPr>
      <w:r w:rsidRPr="00CE1C8C">
        <w:rPr>
          <w:sz w:val="24"/>
        </w:rPr>
        <w:t xml:space="preserve">противопожарной системой и средствами пожаротушения; </w:t>
      </w:r>
    </w:p>
    <w:p w:rsidR="001A3F71" w:rsidRPr="00CE1C8C" w:rsidRDefault="001A3F71" w:rsidP="001A3F71">
      <w:pPr>
        <w:pStyle w:val="af7"/>
        <w:spacing w:line="276" w:lineRule="auto"/>
        <w:ind w:left="-284" w:right="387" w:firstLine="709"/>
        <w:rPr>
          <w:sz w:val="24"/>
        </w:rPr>
      </w:pPr>
      <w:r w:rsidRPr="00CE1C8C">
        <w:rPr>
          <w:sz w:val="24"/>
        </w:rPr>
        <w:t>системой оповещения о возникновении чрезвычайной ситуации;</w:t>
      </w:r>
    </w:p>
    <w:p w:rsidR="001A3F71" w:rsidRPr="00CE1C8C" w:rsidRDefault="001A3F71" w:rsidP="001A3F71">
      <w:pPr>
        <w:pStyle w:val="af7"/>
        <w:spacing w:line="276" w:lineRule="auto"/>
        <w:ind w:left="-284" w:right="387" w:firstLine="709"/>
        <w:rPr>
          <w:sz w:val="24"/>
        </w:rPr>
      </w:pPr>
      <w:r w:rsidRPr="00CE1C8C">
        <w:rPr>
          <w:sz w:val="24"/>
        </w:rPr>
        <w:t>средствами оказания первой медицинской помощи;</w:t>
      </w:r>
    </w:p>
    <w:p w:rsidR="001A3F71" w:rsidRPr="00CE1C8C" w:rsidRDefault="001A3F71" w:rsidP="001A3F71">
      <w:pPr>
        <w:pStyle w:val="af7"/>
        <w:spacing w:line="276" w:lineRule="auto"/>
        <w:ind w:left="-284" w:right="387" w:firstLine="709"/>
        <w:rPr>
          <w:sz w:val="24"/>
        </w:rPr>
      </w:pPr>
      <w:r w:rsidRPr="00CE1C8C">
        <w:rPr>
          <w:sz w:val="24"/>
        </w:rPr>
        <w:t>туалетными комнатами для посетителей.</w:t>
      </w:r>
    </w:p>
    <w:p w:rsidR="001A3F71" w:rsidRPr="00CE1C8C" w:rsidRDefault="001A3F71" w:rsidP="001A3F71">
      <w:pPr>
        <w:pStyle w:val="af7"/>
        <w:tabs>
          <w:tab w:val="left" w:pos="1529"/>
          <w:tab w:val="left" w:pos="2908"/>
          <w:tab w:val="left" w:pos="4442"/>
          <w:tab w:val="left" w:pos="6128"/>
        </w:tabs>
        <w:spacing w:line="276" w:lineRule="auto"/>
        <w:ind w:left="-284" w:right="387" w:firstLine="709"/>
        <w:rPr>
          <w:sz w:val="24"/>
        </w:rPr>
      </w:pPr>
      <w:r w:rsidRPr="00CE1C8C">
        <w:rPr>
          <w:sz w:val="24"/>
        </w:rPr>
        <w:t>15.5</w:t>
      </w:r>
      <w:r w:rsidRPr="00CE1C8C">
        <w:rPr>
          <w:sz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3F71" w:rsidRPr="00CE1C8C" w:rsidRDefault="001A3F71" w:rsidP="001A3F71">
      <w:pPr>
        <w:pStyle w:val="af7"/>
        <w:spacing w:line="276" w:lineRule="auto"/>
        <w:ind w:left="-284" w:right="387" w:firstLine="709"/>
        <w:rPr>
          <w:sz w:val="24"/>
        </w:rPr>
      </w:pPr>
      <w:r w:rsidRPr="00CE1C8C">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3F71" w:rsidRPr="00CE1C8C" w:rsidRDefault="001A3F71" w:rsidP="001A3F71">
      <w:pPr>
        <w:pStyle w:val="af7"/>
        <w:spacing w:line="276" w:lineRule="auto"/>
        <w:ind w:left="-284" w:right="387" w:firstLine="709"/>
        <w:rPr>
          <w:sz w:val="24"/>
        </w:rPr>
      </w:pPr>
      <w:r w:rsidRPr="00CE1C8C">
        <w:rPr>
          <w:sz w:val="24"/>
        </w:rPr>
        <w:t>15.6</w:t>
      </w:r>
      <w:r w:rsidRPr="00CE1C8C">
        <w:rPr>
          <w:sz w:val="24"/>
        </w:rPr>
        <w:tab/>
        <w:t>Места для заполнения заявлений оборудуются стульями, столами (стойками), бланками заявлений, письменными принадлежностями.</w:t>
      </w:r>
    </w:p>
    <w:p w:rsidR="001A3F71" w:rsidRPr="00CE1C8C" w:rsidRDefault="001A3F71" w:rsidP="001A3F71">
      <w:pPr>
        <w:pStyle w:val="af7"/>
        <w:spacing w:line="276" w:lineRule="auto"/>
        <w:ind w:left="-284" w:right="387" w:firstLine="709"/>
        <w:rPr>
          <w:sz w:val="24"/>
        </w:rPr>
      </w:pPr>
      <w:r w:rsidRPr="00CE1C8C">
        <w:rPr>
          <w:sz w:val="24"/>
        </w:rPr>
        <w:t>15.7</w:t>
      </w:r>
      <w:r w:rsidRPr="00CE1C8C">
        <w:rPr>
          <w:sz w:val="24"/>
        </w:rPr>
        <w:tab/>
        <w:t>Места приема Заявителей оборудуются информационными табличками (вывесками) с указанием:</w:t>
      </w:r>
    </w:p>
    <w:p w:rsidR="001A3F71" w:rsidRPr="00CE1C8C" w:rsidRDefault="001A3F71" w:rsidP="001A3F71">
      <w:pPr>
        <w:pStyle w:val="af7"/>
        <w:spacing w:line="276" w:lineRule="auto"/>
        <w:ind w:left="-284" w:right="387" w:firstLine="709"/>
        <w:rPr>
          <w:sz w:val="24"/>
        </w:rPr>
      </w:pPr>
      <w:r w:rsidRPr="00CE1C8C">
        <w:rPr>
          <w:sz w:val="24"/>
        </w:rPr>
        <w:t>номера кабинета и наименования отдела;</w:t>
      </w:r>
    </w:p>
    <w:p w:rsidR="001A3F71" w:rsidRPr="00CE1C8C" w:rsidRDefault="001A3F71" w:rsidP="001A3F71">
      <w:pPr>
        <w:pStyle w:val="af7"/>
        <w:tabs>
          <w:tab w:val="left" w:pos="3055"/>
          <w:tab w:val="left" w:pos="3445"/>
          <w:tab w:val="left" w:pos="6607"/>
        </w:tabs>
        <w:spacing w:line="276" w:lineRule="auto"/>
        <w:ind w:left="-284" w:right="387" w:firstLine="709"/>
        <w:rPr>
          <w:sz w:val="24"/>
        </w:rPr>
      </w:pPr>
      <w:r w:rsidRPr="00CE1C8C">
        <w:rPr>
          <w:sz w:val="24"/>
        </w:rPr>
        <w:t>фамилии, имени и отчества (последнее – при наличии), должности ответственного лица за прием документов;</w:t>
      </w:r>
    </w:p>
    <w:p w:rsidR="001A3F71" w:rsidRPr="00CE1C8C" w:rsidRDefault="001A3F71" w:rsidP="001A3F71">
      <w:pPr>
        <w:pStyle w:val="af7"/>
        <w:spacing w:line="276" w:lineRule="auto"/>
        <w:ind w:left="-284" w:right="387" w:firstLine="709"/>
        <w:rPr>
          <w:sz w:val="24"/>
        </w:rPr>
      </w:pPr>
      <w:r w:rsidRPr="00CE1C8C">
        <w:rPr>
          <w:sz w:val="24"/>
        </w:rPr>
        <w:t>графика приема Заявителей.</w:t>
      </w:r>
    </w:p>
    <w:p w:rsidR="001A3F71" w:rsidRPr="00CE1C8C" w:rsidRDefault="001A3F71" w:rsidP="001A3F71">
      <w:pPr>
        <w:pStyle w:val="af7"/>
        <w:spacing w:line="276" w:lineRule="auto"/>
        <w:ind w:left="-284" w:right="387" w:firstLine="709"/>
        <w:rPr>
          <w:sz w:val="24"/>
        </w:rPr>
      </w:pPr>
      <w:r w:rsidRPr="00CE1C8C">
        <w:rPr>
          <w:sz w:val="24"/>
        </w:rPr>
        <w:t>15.8</w:t>
      </w:r>
      <w:r w:rsidRPr="00CE1C8C">
        <w:rPr>
          <w:sz w:val="24"/>
        </w:rPr>
        <w:tab/>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CE1C8C">
        <w:rPr>
          <w:sz w:val="24"/>
        </w:rPr>
        <w:lastRenderedPageBreak/>
        <w:t>информационным базам данных, печатающим устройством (принтером) и копирующим устройством.</w:t>
      </w:r>
    </w:p>
    <w:p w:rsidR="001A3F71" w:rsidRPr="00CE1C8C" w:rsidRDefault="001A3F71" w:rsidP="001A3F71">
      <w:pPr>
        <w:pStyle w:val="af7"/>
        <w:spacing w:line="276" w:lineRule="auto"/>
        <w:ind w:left="-284" w:right="387" w:firstLine="709"/>
        <w:rPr>
          <w:sz w:val="24"/>
        </w:rPr>
      </w:pPr>
      <w:r w:rsidRPr="00CE1C8C">
        <w:rPr>
          <w:sz w:val="24"/>
        </w:rPr>
        <w:t>15.9</w:t>
      </w:r>
      <w:r w:rsidRPr="00CE1C8C">
        <w:rPr>
          <w:sz w:val="24"/>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3F71" w:rsidRPr="00CE1C8C" w:rsidRDefault="001A3F71" w:rsidP="001A3F71">
      <w:pPr>
        <w:pStyle w:val="af7"/>
        <w:spacing w:line="276" w:lineRule="auto"/>
        <w:ind w:left="-284" w:right="387" w:firstLine="709"/>
        <w:rPr>
          <w:sz w:val="24"/>
        </w:rPr>
      </w:pPr>
      <w:r w:rsidRPr="00CE1C8C">
        <w:rPr>
          <w:sz w:val="24"/>
        </w:rPr>
        <w:t>15.10</w:t>
      </w:r>
      <w:r w:rsidRPr="00CE1C8C">
        <w:rPr>
          <w:sz w:val="24"/>
        </w:rPr>
        <w:tab/>
        <w:t>При предоставлении услуги инвалидам обеспечиваются:</w:t>
      </w:r>
    </w:p>
    <w:p w:rsidR="001A3F71" w:rsidRPr="00CE1C8C" w:rsidRDefault="001A3F71" w:rsidP="001A3F71">
      <w:pPr>
        <w:pStyle w:val="af7"/>
        <w:spacing w:line="276" w:lineRule="auto"/>
        <w:ind w:left="-284" w:right="387" w:firstLine="709"/>
        <w:rPr>
          <w:sz w:val="24"/>
        </w:rPr>
      </w:pPr>
      <w:r w:rsidRPr="00CE1C8C">
        <w:rPr>
          <w:sz w:val="24"/>
        </w:rPr>
        <w:t>возможность беспрепятственного доступа к объекту (зданию, помещению), в котором предоставляется услуга;</w:t>
      </w:r>
    </w:p>
    <w:p w:rsidR="001A3F71" w:rsidRPr="00CE1C8C" w:rsidRDefault="001A3F71" w:rsidP="001A3F71">
      <w:pPr>
        <w:pStyle w:val="af7"/>
        <w:spacing w:line="276" w:lineRule="auto"/>
        <w:ind w:left="-284" w:right="387" w:firstLine="709"/>
        <w:rPr>
          <w:sz w:val="24"/>
        </w:rPr>
      </w:pPr>
      <w:r w:rsidRPr="00CE1C8C">
        <w:rPr>
          <w:sz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A3F71" w:rsidRPr="00CE1C8C" w:rsidRDefault="001A3F71" w:rsidP="001A3F71">
      <w:pPr>
        <w:pStyle w:val="af7"/>
        <w:spacing w:line="276" w:lineRule="auto"/>
        <w:ind w:left="-284" w:right="387" w:firstLine="709"/>
        <w:rPr>
          <w:sz w:val="24"/>
        </w:rPr>
      </w:pPr>
      <w:r w:rsidRPr="00CE1C8C">
        <w:rPr>
          <w:sz w:val="24"/>
        </w:rPr>
        <w:t>сопровождение инвалидов, имеющих стойкие расстройства функции зрения и самостоятельного передвижения;</w:t>
      </w:r>
    </w:p>
    <w:p w:rsidR="001A3F71" w:rsidRPr="00CE1C8C" w:rsidRDefault="001A3F71" w:rsidP="001A3F71">
      <w:pPr>
        <w:pStyle w:val="af7"/>
        <w:spacing w:line="276" w:lineRule="auto"/>
        <w:ind w:left="-284" w:right="387" w:firstLine="709"/>
        <w:rPr>
          <w:sz w:val="24"/>
        </w:rPr>
      </w:pPr>
      <w:r w:rsidRPr="00CE1C8C">
        <w:rPr>
          <w:sz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A3F71" w:rsidRPr="00CE1C8C" w:rsidRDefault="001A3F71" w:rsidP="001A3F71">
      <w:pPr>
        <w:pStyle w:val="af7"/>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76" w:lineRule="auto"/>
        <w:ind w:left="-284" w:right="387" w:firstLine="709"/>
        <w:rPr>
          <w:sz w:val="24"/>
        </w:rPr>
      </w:pPr>
      <w:r w:rsidRPr="00CE1C8C">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3F71" w:rsidRPr="00CE1C8C" w:rsidRDefault="001A3F71" w:rsidP="001A3F71">
      <w:pPr>
        <w:pStyle w:val="af7"/>
        <w:spacing w:line="276" w:lineRule="auto"/>
        <w:ind w:left="-284" w:right="387" w:firstLine="709"/>
        <w:rPr>
          <w:sz w:val="24"/>
        </w:rPr>
      </w:pPr>
      <w:r w:rsidRPr="00CE1C8C">
        <w:rPr>
          <w:sz w:val="24"/>
        </w:rPr>
        <w:t>допуск сурдопереводчика и тифлосурдопереводчика;</w:t>
      </w:r>
    </w:p>
    <w:p w:rsidR="001A3F71" w:rsidRPr="00CE1C8C" w:rsidRDefault="001A3F71" w:rsidP="001A3F71">
      <w:pPr>
        <w:pStyle w:val="af7"/>
        <w:tabs>
          <w:tab w:val="left" w:pos="2070"/>
          <w:tab w:val="left" w:pos="3879"/>
          <w:tab w:val="left" w:pos="7854"/>
        </w:tabs>
        <w:spacing w:line="276" w:lineRule="auto"/>
        <w:ind w:left="-284" w:right="387" w:firstLine="709"/>
        <w:rPr>
          <w:sz w:val="24"/>
        </w:rPr>
      </w:pPr>
      <w:r w:rsidRPr="00CE1C8C">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A3F71" w:rsidRPr="00CE1C8C" w:rsidRDefault="001A3F71" w:rsidP="001A3F71">
      <w:pPr>
        <w:pStyle w:val="af7"/>
        <w:spacing w:line="276" w:lineRule="auto"/>
        <w:ind w:left="-284" w:right="387" w:firstLine="709"/>
        <w:rPr>
          <w:sz w:val="24"/>
        </w:rPr>
      </w:pPr>
      <w:r w:rsidRPr="00CE1C8C">
        <w:rPr>
          <w:sz w:val="24"/>
        </w:rPr>
        <w:t>оказание инвалидам помощи в преодолении барьеров, мешающих получению ими услуги наравне с другими лицами.</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8"/>
        </w:numPr>
        <w:tabs>
          <w:tab w:val="left" w:pos="708"/>
        </w:tabs>
        <w:suppressAutoHyphens/>
        <w:spacing w:line="276" w:lineRule="auto"/>
        <w:ind w:left="-284" w:right="387" w:firstLine="709"/>
        <w:contextualSpacing/>
        <w:rPr>
          <w:rFonts w:ascii="Times New Roman" w:hAnsi="Times New Roman" w:cs="Times New Roman"/>
          <w:sz w:val="24"/>
          <w:szCs w:val="24"/>
        </w:rPr>
      </w:pPr>
      <w:bookmarkStart w:id="23" w:name="_Toc148614379"/>
      <w:r w:rsidRPr="00CE1C8C">
        <w:rPr>
          <w:rFonts w:ascii="Times New Roman" w:hAnsi="Times New Roman" w:cs="Times New Roman"/>
          <w:sz w:val="24"/>
          <w:szCs w:val="24"/>
        </w:rPr>
        <w:t>Показатели доступности и качества муниципальной услуги</w:t>
      </w:r>
      <w:bookmarkEnd w:id="23"/>
    </w:p>
    <w:p w:rsidR="001A3F71" w:rsidRPr="00CE1C8C" w:rsidRDefault="001A3F71" w:rsidP="001A3F71">
      <w:pPr>
        <w:pStyle w:val="afd"/>
        <w:spacing w:line="276" w:lineRule="auto"/>
        <w:ind w:left="-284" w:right="387"/>
        <w:rPr>
          <w:rFonts w:ascii="Times New Roman" w:hAnsi="Times New Roman" w:cs="Times New Roman"/>
        </w:rPr>
      </w:pPr>
      <w:bookmarkStart w:id="24" w:name="_Toc148612049"/>
      <w:bookmarkEnd w:id="24"/>
    </w:p>
    <w:p w:rsidR="001A3F71" w:rsidRPr="00CE1C8C" w:rsidRDefault="001A3F71" w:rsidP="007552AB">
      <w:pPr>
        <w:pStyle w:val="1"/>
        <w:widowControl w:val="0"/>
        <w:numPr>
          <w:ilvl w:val="1"/>
          <w:numId w:val="8"/>
        </w:numPr>
        <w:tabs>
          <w:tab w:val="left" w:pos="708"/>
        </w:tabs>
        <w:suppressAutoHyphens/>
        <w:spacing w:line="276" w:lineRule="auto"/>
        <w:ind w:left="-284" w:right="387" w:firstLine="709"/>
        <w:jc w:val="both"/>
        <w:rPr>
          <w:rFonts w:ascii="Times New Roman" w:hAnsi="Times New Roman" w:cs="Times New Roman"/>
          <w:b w:val="0"/>
          <w:sz w:val="24"/>
          <w:szCs w:val="24"/>
        </w:rPr>
      </w:pPr>
      <w:bookmarkStart w:id="25" w:name="_Toc148614380"/>
      <w:r w:rsidRPr="00CE1C8C">
        <w:rPr>
          <w:rFonts w:ascii="Times New Roman" w:hAnsi="Times New Roman" w:cs="Times New Roman"/>
          <w:b w:val="0"/>
          <w:sz w:val="24"/>
          <w:szCs w:val="24"/>
        </w:rPr>
        <w:t>Основными показателями доступности предоставления услуги являются:</w:t>
      </w:r>
      <w:bookmarkEnd w:id="25"/>
    </w:p>
    <w:p w:rsidR="001A3F71" w:rsidRPr="00CE1C8C" w:rsidRDefault="001A3F71" w:rsidP="001A3F71">
      <w:pPr>
        <w:pStyle w:val="af7"/>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76" w:lineRule="auto"/>
        <w:ind w:left="-284" w:right="387" w:firstLine="709"/>
        <w:rPr>
          <w:sz w:val="24"/>
        </w:rPr>
      </w:pPr>
      <w:r w:rsidRPr="00CE1C8C">
        <w:rPr>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A3F71" w:rsidRPr="00CE1C8C" w:rsidRDefault="001A3F71" w:rsidP="001A3F71">
      <w:pPr>
        <w:pStyle w:val="af7"/>
        <w:tabs>
          <w:tab w:val="left" w:pos="2797"/>
          <w:tab w:val="left" w:pos="4375"/>
          <w:tab w:val="left" w:pos="5431"/>
          <w:tab w:val="left" w:pos="5864"/>
          <w:tab w:val="left" w:pos="6024"/>
          <w:tab w:val="left" w:pos="7331"/>
          <w:tab w:val="left" w:pos="7909"/>
          <w:tab w:val="left" w:pos="8364"/>
          <w:tab w:val="left" w:pos="8645"/>
        </w:tabs>
        <w:spacing w:line="276" w:lineRule="auto"/>
        <w:ind w:left="-284" w:right="387" w:firstLine="709"/>
        <w:rPr>
          <w:sz w:val="24"/>
        </w:rPr>
      </w:pPr>
      <w:r w:rsidRPr="00CE1C8C">
        <w:rPr>
          <w:sz w:val="24"/>
        </w:rPr>
        <w:t>возможность получения Заявителем уведомлений о предоставлении  услуги с помощью Единого портала;</w:t>
      </w:r>
    </w:p>
    <w:p w:rsidR="001A3F71" w:rsidRPr="00CE1C8C" w:rsidRDefault="001A3F71" w:rsidP="001A3F71">
      <w:pPr>
        <w:pStyle w:val="af7"/>
        <w:tabs>
          <w:tab w:val="left" w:pos="3558"/>
          <w:tab w:val="left" w:pos="4247"/>
          <w:tab w:val="left" w:pos="5175"/>
          <w:tab w:val="left" w:pos="5549"/>
          <w:tab w:val="left" w:pos="7737"/>
        </w:tabs>
        <w:spacing w:line="276" w:lineRule="auto"/>
        <w:ind w:left="-284" w:right="387" w:firstLine="709"/>
        <w:rPr>
          <w:sz w:val="24"/>
        </w:rPr>
      </w:pPr>
      <w:r w:rsidRPr="00CE1C8C">
        <w:rPr>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1A3F71" w:rsidRPr="00CE1C8C" w:rsidRDefault="001A3F71" w:rsidP="007552AB">
      <w:pPr>
        <w:pStyle w:val="aff"/>
        <w:widowControl w:val="0"/>
        <w:numPr>
          <w:ilvl w:val="1"/>
          <w:numId w:val="8"/>
        </w:numPr>
        <w:tabs>
          <w:tab w:val="left" w:pos="1486"/>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Основными показателями качества предоставления услуги являются:</w:t>
      </w:r>
    </w:p>
    <w:p w:rsidR="001A3F71" w:rsidRPr="00CE1C8C" w:rsidRDefault="001A3F71" w:rsidP="001A3F71">
      <w:pPr>
        <w:pStyle w:val="af7"/>
        <w:tabs>
          <w:tab w:val="left" w:pos="2037"/>
          <w:tab w:val="left" w:pos="2541"/>
          <w:tab w:val="left" w:pos="4146"/>
          <w:tab w:val="left" w:pos="4635"/>
          <w:tab w:val="left" w:pos="8699"/>
        </w:tabs>
        <w:spacing w:line="276" w:lineRule="auto"/>
        <w:ind w:left="-284" w:right="387" w:firstLine="709"/>
        <w:rPr>
          <w:sz w:val="24"/>
        </w:rPr>
      </w:pPr>
      <w:r w:rsidRPr="00CE1C8C">
        <w:rPr>
          <w:sz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A3F71" w:rsidRPr="00CE1C8C" w:rsidRDefault="001A3F71" w:rsidP="001A3F71">
      <w:pPr>
        <w:pStyle w:val="af7"/>
        <w:tabs>
          <w:tab w:val="left" w:pos="2309"/>
          <w:tab w:val="left" w:pos="2756"/>
          <w:tab w:val="left" w:pos="4412"/>
          <w:tab w:val="left" w:pos="5374"/>
          <w:tab w:val="left" w:pos="5785"/>
          <w:tab w:val="left" w:pos="6108"/>
          <w:tab w:val="left" w:pos="7977"/>
          <w:tab w:val="left" w:pos="8386"/>
          <w:tab w:val="left" w:pos="10147"/>
        </w:tabs>
        <w:spacing w:line="276" w:lineRule="auto"/>
        <w:ind w:left="-284" w:right="387" w:firstLine="709"/>
        <w:rPr>
          <w:sz w:val="24"/>
        </w:rPr>
      </w:pPr>
      <w:r w:rsidRPr="00CE1C8C">
        <w:rPr>
          <w:sz w:val="24"/>
        </w:rPr>
        <w:lastRenderedPageBreak/>
        <w:t>минимально возможное количество взаимодействий гражданина с должностными лицами, участвующими в предоставлении услуги;</w:t>
      </w:r>
    </w:p>
    <w:p w:rsidR="001A3F71" w:rsidRPr="00CE1C8C" w:rsidRDefault="001A3F71" w:rsidP="001A3F71">
      <w:pPr>
        <w:pStyle w:val="af7"/>
        <w:spacing w:line="276" w:lineRule="auto"/>
        <w:ind w:left="-284" w:right="387" w:firstLine="709"/>
        <w:rPr>
          <w:sz w:val="24"/>
        </w:rPr>
      </w:pPr>
      <w:r w:rsidRPr="00CE1C8C">
        <w:rPr>
          <w:sz w:val="24"/>
        </w:rPr>
        <w:t>отсутствие обоснованных жалоб на действия (бездействие) сотрудников и их некорректное (невнимательное) отношение к Заявителям;</w:t>
      </w:r>
    </w:p>
    <w:p w:rsidR="001A3F71" w:rsidRPr="00CE1C8C" w:rsidRDefault="001A3F71" w:rsidP="001A3F71">
      <w:pPr>
        <w:pStyle w:val="af7"/>
        <w:spacing w:line="276" w:lineRule="auto"/>
        <w:ind w:left="-284" w:right="387" w:firstLine="709"/>
        <w:rPr>
          <w:sz w:val="24"/>
        </w:rPr>
      </w:pPr>
      <w:r w:rsidRPr="00CE1C8C">
        <w:rPr>
          <w:sz w:val="24"/>
        </w:rPr>
        <w:t>отсутствие нарушений установленных сроков в процессе предоставления услуги;</w:t>
      </w:r>
    </w:p>
    <w:p w:rsidR="001A3F71" w:rsidRPr="00CE1C8C" w:rsidRDefault="001A3F71" w:rsidP="001A3F71">
      <w:pPr>
        <w:pStyle w:val="af7"/>
        <w:tabs>
          <w:tab w:val="left" w:pos="2131"/>
          <w:tab w:val="left" w:pos="2538"/>
          <w:tab w:val="left" w:pos="3407"/>
          <w:tab w:val="left" w:pos="4859"/>
          <w:tab w:val="left" w:pos="6162"/>
          <w:tab w:val="left" w:pos="6715"/>
          <w:tab w:val="left" w:pos="8215"/>
        </w:tabs>
        <w:spacing w:line="276" w:lineRule="auto"/>
        <w:ind w:left="-284" w:right="387" w:firstLine="709"/>
        <w:rPr>
          <w:sz w:val="24"/>
        </w:rPr>
      </w:pPr>
      <w:r w:rsidRPr="00CE1C8C">
        <w:rPr>
          <w:sz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af7"/>
        <w:widowControl w:val="0"/>
        <w:numPr>
          <w:ilvl w:val="0"/>
          <w:numId w:val="13"/>
        </w:numPr>
        <w:suppressAutoHyphens/>
        <w:spacing w:after="0" w:line="276" w:lineRule="auto"/>
        <w:ind w:left="-284" w:right="387"/>
        <w:jc w:val="center"/>
        <w:outlineLvl w:val="1"/>
        <w:rPr>
          <w:b/>
          <w:color w:val="000000"/>
          <w:sz w:val="24"/>
          <w:shd w:val="clear" w:color="auto" w:fill="FFFFFF"/>
        </w:rPr>
      </w:pPr>
      <w:bookmarkStart w:id="26" w:name="_Toc148614381"/>
      <w:r w:rsidRPr="00CE1C8C">
        <w:rPr>
          <w:b/>
          <w:color w:val="000000"/>
          <w:sz w:val="24"/>
          <w:shd w:val="clear" w:color="auto" w:fill="FFFFFF"/>
        </w:rPr>
        <w:t>Иные требования к предоставлению муниципальной услуги</w:t>
      </w:r>
      <w:bookmarkEnd w:id="26"/>
    </w:p>
    <w:p w:rsidR="001A3F71" w:rsidRPr="00CE1C8C" w:rsidRDefault="001A3F71" w:rsidP="001A3F71">
      <w:pPr>
        <w:pStyle w:val="af7"/>
        <w:spacing w:line="276" w:lineRule="auto"/>
        <w:ind w:left="-284" w:right="387" w:firstLine="709"/>
        <w:rPr>
          <w:b/>
          <w:sz w:val="24"/>
        </w:rPr>
      </w:pPr>
    </w:p>
    <w:p w:rsidR="001A3F71" w:rsidRPr="00CE1C8C" w:rsidRDefault="001A3F71" w:rsidP="001A3F71">
      <w:pPr>
        <w:pStyle w:val="1"/>
        <w:tabs>
          <w:tab w:val="left" w:pos="708"/>
        </w:tabs>
        <w:spacing w:line="276" w:lineRule="auto"/>
        <w:ind w:left="-284" w:right="387" w:firstLine="709"/>
        <w:jc w:val="both"/>
        <w:rPr>
          <w:rFonts w:ascii="Times New Roman" w:hAnsi="Times New Roman" w:cs="Times New Roman"/>
          <w:b w:val="0"/>
          <w:bCs w:val="0"/>
          <w:sz w:val="24"/>
          <w:szCs w:val="24"/>
        </w:rPr>
      </w:pPr>
      <w:bookmarkStart w:id="27" w:name="_Toc148614382"/>
      <w:r w:rsidRPr="00CE1C8C">
        <w:rPr>
          <w:rFonts w:ascii="Times New Roman" w:hAnsi="Times New Roman" w:cs="Times New Roman"/>
          <w:b w:val="0"/>
          <w:bCs w:val="0"/>
          <w:sz w:val="24"/>
          <w:szCs w:val="24"/>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7"/>
    </w:p>
    <w:p w:rsidR="001A3F71" w:rsidRPr="00CE1C8C" w:rsidRDefault="001A3F71" w:rsidP="007552AB">
      <w:pPr>
        <w:pStyle w:val="aff"/>
        <w:widowControl w:val="0"/>
        <w:numPr>
          <w:ilvl w:val="2"/>
          <w:numId w:val="14"/>
        </w:numPr>
        <w:tabs>
          <w:tab w:val="left" w:pos="-142"/>
          <w:tab w:val="left" w:pos="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Услуги, необходимые и обязательные для предоставления  услуги, отсутствуют.</w:t>
      </w:r>
    </w:p>
    <w:p w:rsidR="001A3F71" w:rsidRPr="00CE1C8C" w:rsidRDefault="001A3F71" w:rsidP="007552AB">
      <w:pPr>
        <w:pStyle w:val="aff"/>
        <w:widowControl w:val="0"/>
        <w:numPr>
          <w:ilvl w:val="1"/>
          <w:numId w:val="15"/>
        </w:numPr>
        <w:tabs>
          <w:tab w:val="left" w:pos="-142"/>
          <w:tab w:val="left" w:pos="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При предоставлении услуги запрещается требовать от Заявителя:</w:t>
      </w:r>
    </w:p>
    <w:p w:rsidR="001A3F71" w:rsidRPr="00CE1C8C" w:rsidRDefault="001A3F71" w:rsidP="001A3F71">
      <w:pPr>
        <w:pStyle w:val="af7"/>
        <w:tabs>
          <w:tab w:val="left" w:pos="1820"/>
          <w:tab w:val="left" w:pos="4984"/>
          <w:tab w:val="left" w:pos="8287"/>
          <w:tab w:val="left" w:pos="8691"/>
          <w:tab w:val="left" w:pos="9607"/>
        </w:tabs>
        <w:spacing w:line="276" w:lineRule="auto"/>
        <w:ind w:left="-284" w:right="387" w:firstLine="709"/>
        <w:rPr>
          <w:sz w:val="24"/>
        </w:rPr>
      </w:pPr>
      <w:r w:rsidRPr="00CE1C8C">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3F71" w:rsidRPr="00CE1C8C" w:rsidRDefault="001A3F71" w:rsidP="001A3F71">
      <w:pPr>
        <w:pStyle w:val="af7"/>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76" w:lineRule="auto"/>
        <w:ind w:left="-284" w:right="387" w:firstLine="709"/>
        <w:rPr>
          <w:sz w:val="24"/>
        </w:rPr>
      </w:pPr>
      <w:r w:rsidRPr="00CE1C8C">
        <w:rPr>
          <w:sz w:val="24"/>
        </w:rPr>
        <w:t>представления документов и информации, которые в соответствии с нормативными правовыми актами Российской Федерации и</w:t>
      </w:r>
      <w:r w:rsidRPr="00CE1C8C">
        <w:rPr>
          <w:i/>
          <w:iCs/>
          <w:sz w:val="24"/>
        </w:rPr>
        <w:t xml:space="preserve"> </w:t>
      </w:r>
      <w:r w:rsidRPr="00CE1C8C">
        <w:rPr>
          <w:sz w:val="24"/>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A3F71" w:rsidRPr="00CE1C8C" w:rsidRDefault="001A3F71" w:rsidP="001A3F71">
      <w:pPr>
        <w:pStyle w:val="af7"/>
        <w:tabs>
          <w:tab w:val="left" w:pos="3118"/>
          <w:tab w:val="left" w:pos="4909"/>
          <w:tab w:val="left" w:pos="5448"/>
          <w:tab w:val="left" w:pos="8721"/>
        </w:tabs>
        <w:spacing w:line="276" w:lineRule="auto"/>
        <w:ind w:left="-284" w:right="387" w:firstLine="709"/>
        <w:rPr>
          <w:sz w:val="24"/>
        </w:rPr>
      </w:pPr>
      <w:r w:rsidRPr="00CE1C8C">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A3F71" w:rsidRPr="00CE1C8C" w:rsidRDefault="001A3F71" w:rsidP="001A3F71">
      <w:pPr>
        <w:pStyle w:val="af7"/>
        <w:spacing w:line="276" w:lineRule="auto"/>
        <w:ind w:left="-284" w:right="387" w:firstLine="709"/>
        <w:rPr>
          <w:sz w:val="24"/>
        </w:rPr>
      </w:pPr>
      <w:r w:rsidRPr="00CE1C8C">
        <w:rPr>
          <w:sz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A3F71" w:rsidRPr="00CE1C8C" w:rsidRDefault="001A3F71" w:rsidP="001A3F71">
      <w:pPr>
        <w:pStyle w:val="af7"/>
        <w:tabs>
          <w:tab w:val="left" w:pos="2242"/>
          <w:tab w:val="left" w:pos="3498"/>
          <w:tab w:val="left" w:pos="3978"/>
          <w:tab w:val="left" w:pos="4041"/>
          <w:tab w:val="left" w:pos="5526"/>
          <w:tab w:val="left" w:pos="6006"/>
          <w:tab w:val="left" w:pos="7082"/>
          <w:tab w:val="left" w:pos="8258"/>
          <w:tab w:val="left" w:pos="8809"/>
        </w:tabs>
        <w:spacing w:line="276" w:lineRule="auto"/>
        <w:ind w:left="-284" w:right="387" w:firstLine="709"/>
        <w:rPr>
          <w:sz w:val="24"/>
        </w:rPr>
      </w:pPr>
      <w:r w:rsidRPr="00CE1C8C">
        <w:rPr>
          <w:sz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A3F71" w:rsidRPr="00CE1C8C" w:rsidRDefault="001A3F71" w:rsidP="001A3F71">
      <w:pPr>
        <w:pStyle w:val="af7"/>
        <w:spacing w:line="276" w:lineRule="auto"/>
        <w:ind w:left="-284" w:right="387" w:firstLine="709"/>
        <w:rPr>
          <w:sz w:val="24"/>
        </w:rPr>
      </w:pPr>
      <w:r w:rsidRPr="00CE1C8C">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A3F71" w:rsidRPr="00CE1C8C" w:rsidRDefault="001A3F71" w:rsidP="001A3F71">
      <w:pPr>
        <w:pStyle w:val="af7"/>
        <w:spacing w:line="276" w:lineRule="auto"/>
        <w:ind w:left="-284" w:right="387" w:firstLine="709"/>
        <w:rPr>
          <w:sz w:val="24"/>
        </w:rPr>
      </w:pPr>
      <w:r w:rsidRPr="00CE1C8C">
        <w:rPr>
          <w:sz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1A3F71" w:rsidRPr="00CE1C8C" w:rsidRDefault="001A3F71" w:rsidP="001A3F71">
      <w:pPr>
        <w:pStyle w:val="af7"/>
        <w:spacing w:line="276" w:lineRule="auto"/>
        <w:ind w:left="-284" w:right="387" w:firstLine="709"/>
        <w:rPr>
          <w:sz w:val="24"/>
        </w:rPr>
      </w:pPr>
    </w:p>
    <w:p w:rsidR="001A3F71" w:rsidRPr="00CE1C8C" w:rsidRDefault="001A3F71" w:rsidP="001A3F71">
      <w:pPr>
        <w:pStyle w:val="1"/>
        <w:tabs>
          <w:tab w:val="left" w:pos="708"/>
        </w:tabs>
        <w:spacing w:line="276" w:lineRule="auto"/>
        <w:ind w:left="-284" w:right="387" w:firstLine="0"/>
        <w:contextualSpacing/>
        <w:rPr>
          <w:rFonts w:ascii="Times New Roman" w:hAnsi="Times New Roman" w:cs="Times New Roman"/>
          <w:sz w:val="24"/>
          <w:szCs w:val="24"/>
        </w:rPr>
      </w:pPr>
      <w:bookmarkStart w:id="28" w:name="_Toc148614383"/>
      <w:r w:rsidRPr="00CE1C8C">
        <w:rPr>
          <w:rFonts w:ascii="Times New Roman" w:hAnsi="Times New Roman" w:cs="Times New Roman"/>
          <w:sz w:val="24"/>
          <w:szCs w:val="24"/>
        </w:rPr>
        <w:t xml:space="preserve">Раздел III. </w:t>
      </w:r>
      <w:r w:rsidRPr="00CE1C8C">
        <w:rPr>
          <w:rFonts w:ascii="Times New Roman" w:hAnsi="Times New Roman" w:cs="Times New Roman"/>
          <w:color w:val="000000"/>
          <w:sz w:val="24"/>
          <w:szCs w:val="24"/>
          <w:shd w:val="clear" w:color="auto" w:fill="FFFFFF"/>
        </w:rPr>
        <w:t>Состав, последовательность и сроки выполнения административных процедур</w:t>
      </w:r>
      <w:bookmarkEnd w:id="28"/>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7"/>
        <w:widowControl w:val="0"/>
        <w:numPr>
          <w:ilvl w:val="0"/>
          <w:numId w:val="13"/>
        </w:numPr>
        <w:suppressAutoHyphens/>
        <w:spacing w:after="0" w:line="276" w:lineRule="auto"/>
        <w:ind w:left="-284" w:right="387"/>
        <w:jc w:val="center"/>
        <w:outlineLvl w:val="1"/>
        <w:rPr>
          <w:b/>
          <w:bCs/>
          <w:sz w:val="24"/>
        </w:rPr>
      </w:pPr>
      <w:bookmarkStart w:id="29" w:name="_Toc148614384"/>
      <w:r w:rsidRPr="00CE1C8C">
        <w:rPr>
          <w:b/>
          <w:bCs/>
          <w:sz w:val="24"/>
        </w:rPr>
        <w:t>Исчерпывающий перечень административных процедур</w:t>
      </w:r>
      <w:bookmarkEnd w:id="29"/>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16"/>
        </w:numPr>
        <w:tabs>
          <w:tab w:val="left" w:pos="1346"/>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Предоставление услуги включает в себя следующие административные процедуры:</w:t>
      </w:r>
    </w:p>
    <w:p w:rsidR="001A3F71" w:rsidRPr="00CE1C8C" w:rsidRDefault="001A3F71" w:rsidP="001A3F71">
      <w:pPr>
        <w:pStyle w:val="af7"/>
        <w:spacing w:line="276" w:lineRule="auto"/>
        <w:ind w:left="-284" w:right="387" w:firstLine="709"/>
        <w:rPr>
          <w:sz w:val="24"/>
        </w:rPr>
      </w:pPr>
      <w:r w:rsidRPr="00CE1C8C">
        <w:rPr>
          <w:sz w:val="24"/>
        </w:rPr>
        <w:t>прием, проверка документов и регистрация заявления;</w:t>
      </w:r>
    </w:p>
    <w:p w:rsidR="001A3F71" w:rsidRPr="00CE1C8C" w:rsidRDefault="001A3F71" w:rsidP="001A3F71">
      <w:pPr>
        <w:pStyle w:val="af7"/>
        <w:tabs>
          <w:tab w:val="left" w:pos="2402"/>
          <w:tab w:val="left" w:pos="3715"/>
          <w:tab w:val="left" w:pos="5451"/>
          <w:tab w:val="left" w:pos="8075"/>
        </w:tabs>
        <w:spacing w:line="276" w:lineRule="auto"/>
        <w:ind w:left="-284" w:right="387" w:firstLine="709"/>
        <w:rPr>
          <w:sz w:val="24"/>
        </w:rPr>
      </w:pPr>
      <w:r w:rsidRPr="00CE1C8C">
        <w:rPr>
          <w:sz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A3F71" w:rsidRPr="00CE1C8C" w:rsidRDefault="001A3F71" w:rsidP="001A3F71">
      <w:pPr>
        <w:pStyle w:val="af7"/>
        <w:tabs>
          <w:tab w:val="left" w:pos="2402"/>
          <w:tab w:val="left" w:pos="3715"/>
          <w:tab w:val="left" w:pos="5451"/>
          <w:tab w:val="left" w:pos="8075"/>
        </w:tabs>
        <w:spacing w:line="276" w:lineRule="auto"/>
        <w:ind w:left="-284" w:right="387" w:firstLine="709"/>
        <w:contextualSpacing/>
        <w:rPr>
          <w:sz w:val="24"/>
        </w:rPr>
      </w:pPr>
      <w:r w:rsidRPr="00CE1C8C">
        <w:rPr>
          <w:sz w:val="24"/>
        </w:rPr>
        <w:t>подготовка акта обследования;</w:t>
      </w:r>
    </w:p>
    <w:p w:rsidR="001A3F71" w:rsidRPr="00CE1C8C" w:rsidRDefault="001A3F71" w:rsidP="001A3F71">
      <w:pPr>
        <w:pStyle w:val="af7"/>
        <w:tabs>
          <w:tab w:val="left" w:pos="2402"/>
          <w:tab w:val="left" w:pos="3715"/>
          <w:tab w:val="left" w:pos="5451"/>
          <w:tab w:val="left" w:pos="8075"/>
        </w:tabs>
        <w:spacing w:line="276" w:lineRule="auto"/>
        <w:ind w:left="-284" w:right="387" w:firstLine="709"/>
        <w:contextualSpacing/>
        <w:rPr>
          <w:sz w:val="24"/>
        </w:rPr>
      </w:pPr>
      <w:r w:rsidRPr="00CE1C8C">
        <w:rPr>
          <w:sz w:val="24"/>
        </w:rPr>
        <w:t>направление начислений компенсационной стоимости (при наличии);</w:t>
      </w:r>
    </w:p>
    <w:p w:rsidR="001A3F71" w:rsidRPr="00CE1C8C" w:rsidRDefault="001A3F71" w:rsidP="001A3F71">
      <w:pPr>
        <w:pStyle w:val="af7"/>
        <w:spacing w:line="276" w:lineRule="auto"/>
        <w:ind w:left="-284" w:right="387" w:firstLine="709"/>
        <w:contextualSpacing/>
        <w:rPr>
          <w:sz w:val="24"/>
        </w:rPr>
      </w:pPr>
      <w:r w:rsidRPr="00CE1C8C">
        <w:rPr>
          <w:sz w:val="24"/>
        </w:rPr>
        <w:t xml:space="preserve">рассмотрение документов и сведений; </w:t>
      </w:r>
    </w:p>
    <w:p w:rsidR="001A3F71" w:rsidRPr="00CE1C8C" w:rsidRDefault="001A3F71" w:rsidP="001A3F71">
      <w:pPr>
        <w:pStyle w:val="af7"/>
        <w:spacing w:line="276" w:lineRule="auto"/>
        <w:ind w:left="-284" w:right="387" w:firstLine="709"/>
        <w:contextualSpacing/>
        <w:rPr>
          <w:sz w:val="24"/>
        </w:rPr>
      </w:pPr>
      <w:r w:rsidRPr="00CE1C8C">
        <w:rPr>
          <w:sz w:val="24"/>
        </w:rPr>
        <w:t>принятие решения;</w:t>
      </w:r>
    </w:p>
    <w:p w:rsidR="001A3F71" w:rsidRPr="00CE1C8C" w:rsidRDefault="001A3F71" w:rsidP="001A3F71">
      <w:pPr>
        <w:pStyle w:val="af7"/>
        <w:spacing w:line="276" w:lineRule="auto"/>
        <w:ind w:left="-284" w:right="387" w:firstLine="709"/>
        <w:contextualSpacing/>
        <w:rPr>
          <w:sz w:val="24"/>
        </w:rPr>
      </w:pPr>
      <w:r w:rsidRPr="00CE1C8C">
        <w:rPr>
          <w:sz w:val="24"/>
        </w:rPr>
        <w:t>выдача результата.</w:t>
      </w:r>
    </w:p>
    <w:p w:rsidR="001A3F71" w:rsidRPr="00CE1C8C" w:rsidRDefault="001A3F71" w:rsidP="001A3F71">
      <w:pPr>
        <w:pStyle w:val="af7"/>
        <w:spacing w:line="276" w:lineRule="auto"/>
        <w:ind w:left="-284" w:right="387" w:firstLine="709"/>
        <w:contextualSpacing/>
        <w:rPr>
          <w:sz w:val="24"/>
        </w:rPr>
      </w:pPr>
      <w:r w:rsidRPr="00CE1C8C">
        <w:rPr>
          <w:sz w:val="24"/>
        </w:rPr>
        <w:t>Описание административных процедур представлено в Приложении № 4 к настоящему Административному регламенту.</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13"/>
        </w:numPr>
        <w:tabs>
          <w:tab w:val="left" w:pos="708"/>
        </w:tabs>
        <w:suppressAutoHyphens/>
        <w:spacing w:line="276" w:lineRule="auto"/>
        <w:ind w:left="-284" w:right="387"/>
        <w:rPr>
          <w:rFonts w:ascii="Times New Roman" w:hAnsi="Times New Roman" w:cs="Times New Roman"/>
          <w:sz w:val="24"/>
          <w:szCs w:val="24"/>
        </w:rPr>
      </w:pPr>
      <w:bookmarkStart w:id="30" w:name="_Toc148614385"/>
      <w:r w:rsidRPr="00CE1C8C">
        <w:rPr>
          <w:rFonts w:ascii="Times New Roman" w:hAnsi="Times New Roman" w:cs="Times New Roman"/>
          <w:sz w:val="24"/>
          <w:szCs w:val="24"/>
        </w:rPr>
        <w:t>Перечень административных процедур (действий) при предоставлении муниципальной услуги услуг в электронной форме</w:t>
      </w:r>
      <w:bookmarkEnd w:id="30"/>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17"/>
        </w:numPr>
        <w:tabs>
          <w:tab w:val="left" w:pos="1346"/>
          <w:tab w:val="left" w:pos="2084"/>
          <w:tab w:val="left" w:pos="4244"/>
          <w:tab w:val="left" w:pos="9399"/>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При предоставлении услуги в электронной форме Заявителю обеспечиваются:</w:t>
      </w:r>
    </w:p>
    <w:p w:rsidR="001A3F71" w:rsidRPr="00CE1C8C" w:rsidRDefault="001A3F71" w:rsidP="001A3F71">
      <w:pPr>
        <w:pStyle w:val="af7"/>
        <w:spacing w:line="276" w:lineRule="auto"/>
        <w:ind w:left="-284" w:right="387" w:firstLine="709"/>
        <w:rPr>
          <w:sz w:val="24"/>
        </w:rPr>
      </w:pPr>
      <w:r w:rsidRPr="00CE1C8C">
        <w:rPr>
          <w:sz w:val="24"/>
        </w:rPr>
        <w:t>получение информации о порядке и сроках предоставления услуги;</w:t>
      </w:r>
    </w:p>
    <w:p w:rsidR="001A3F71" w:rsidRPr="00CE1C8C" w:rsidRDefault="001A3F71" w:rsidP="001A3F71">
      <w:pPr>
        <w:pStyle w:val="af7"/>
        <w:spacing w:line="276" w:lineRule="auto"/>
        <w:ind w:left="-284" w:right="387" w:firstLine="709"/>
        <w:rPr>
          <w:sz w:val="24"/>
        </w:rPr>
      </w:pPr>
      <w:r w:rsidRPr="00CE1C8C">
        <w:rPr>
          <w:sz w:val="24"/>
        </w:rPr>
        <w:t>формирование заявления;</w:t>
      </w:r>
    </w:p>
    <w:p w:rsidR="001A3F71" w:rsidRPr="00CE1C8C" w:rsidRDefault="001A3F71" w:rsidP="001A3F71">
      <w:pPr>
        <w:pStyle w:val="af7"/>
        <w:tabs>
          <w:tab w:val="left" w:pos="1934"/>
          <w:tab w:val="left" w:pos="2352"/>
          <w:tab w:val="left" w:pos="4088"/>
          <w:tab w:val="left" w:pos="6521"/>
          <w:tab w:val="left" w:pos="7775"/>
          <w:tab w:val="left" w:pos="9232"/>
          <w:tab w:val="left" w:pos="9650"/>
        </w:tabs>
        <w:spacing w:line="276" w:lineRule="auto"/>
        <w:ind w:left="-284" w:right="387" w:firstLine="709"/>
        <w:rPr>
          <w:sz w:val="24"/>
        </w:rPr>
      </w:pPr>
      <w:r w:rsidRPr="00CE1C8C">
        <w:rPr>
          <w:sz w:val="24"/>
        </w:rPr>
        <w:t>прием и регистрация Уполномоченным органом заявления и иных документов, необходимых для предоставления услуги;</w:t>
      </w:r>
    </w:p>
    <w:p w:rsidR="001A3F71" w:rsidRPr="00CE1C8C" w:rsidRDefault="001A3F71" w:rsidP="001A3F71">
      <w:pPr>
        <w:pStyle w:val="af7"/>
        <w:tabs>
          <w:tab w:val="left" w:pos="2389"/>
          <w:tab w:val="left" w:pos="3871"/>
          <w:tab w:val="left" w:pos="5968"/>
        </w:tabs>
        <w:spacing w:line="276" w:lineRule="auto"/>
        <w:ind w:left="-284" w:right="387" w:firstLine="709"/>
        <w:rPr>
          <w:sz w:val="24"/>
        </w:rPr>
      </w:pPr>
      <w:r w:rsidRPr="00CE1C8C">
        <w:rPr>
          <w:sz w:val="24"/>
        </w:rPr>
        <w:t>получение результата предоставления услуги;</w:t>
      </w:r>
    </w:p>
    <w:p w:rsidR="001A3F71" w:rsidRPr="00CE1C8C" w:rsidRDefault="001A3F71" w:rsidP="001A3F71">
      <w:pPr>
        <w:pStyle w:val="af7"/>
        <w:spacing w:line="276" w:lineRule="auto"/>
        <w:ind w:left="-284" w:right="387" w:firstLine="709"/>
        <w:rPr>
          <w:sz w:val="24"/>
        </w:rPr>
      </w:pPr>
      <w:r w:rsidRPr="00CE1C8C">
        <w:rPr>
          <w:sz w:val="24"/>
        </w:rPr>
        <w:t>получение сведений о ходе рассмотрения заявления;</w:t>
      </w:r>
    </w:p>
    <w:p w:rsidR="001A3F71" w:rsidRPr="00CE1C8C" w:rsidRDefault="001A3F71" w:rsidP="001A3F71">
      <w:pPr>
        <w:pStyle w:val="af7"/>
        <w:tabs>
          <w:tab w:val="left" w:pos="3174"/>
          <w:tab w:val="left" w:pos="4462"/>
          <w:tab w:val="left" w:pos="5927"/>
          <w:tab w:val="left" w:pos="8257"/>
        </w:tabs>
        <w:spacing w:line="276" w:lineRule="auto"/>
        <w:ind w:left="-284" w:right="387" w:firstLine="709"/>
        <w:rPr>
          <w:sz w:val="24"/>
        </w:rPr>
      </w:pPr>
      <w:r w:rsidRPr="00CE1C8C">
        <w:rPr>
          <w:sz w:val="24"/>
        </w:rPr>
        <w:t>осуществление оценки качества предоставления услуги;</w:t>
      </w:r>
    </w:p>
    <w:p w:rsidR="001A3F71" w:rsidRPr="00CE1C8C" w:rsidRDefault="001A3F71" w:rsidP="001A3F71">
      <w:pPr>
        <w:pStyle w:val="af7"/>
        <w:tabs>
          <w:tab w:val="left" w:pos="2697"/>
          <w:tab w:val="left" w:pos="3778"/>
          <w:tab w:val="left" w:pos="4638"/>
          <w:tab w:val="left" w:pos="9256"/>
        </w:tabs>
        <w:spacing w:line="276" w:lineRule="auto"/>
        <w:ind w:left="-284" w:right="387" w:firstLine="709"/>
        <w:rPr>
          <w:sz w:val="24"/>
        </w:rPr>
      </w:pPr>
      <w:r w:rsidRPr="00CE1C8C">
        <w:rPr>
          <w:sz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13"/>
        </w:numPr>
        <w:tabs>
          <w:tab w:val="left" w:pos="708"/>
        </w:tabs>
        <w:suppressAutoHyphens/>
        <w:spacing w:line="276" w:lineRule="auto"/>
        <w:ind w:left="-284" w:right="387"/>
        <w:rPr>
          <w:rFonts w:ascii="Times New Roman" w:hAnsi="Times New Roman" w:cs="Times New Roman"/>
          <w:sz w:val="24"/>
          <w:szCs w:val="24"/>
        </w:rPr>
      </w:pPr>
      <w:bookmarkStart w:id="31" w:name="_Toc148614386"/>
      <w:r w:rsidRPr="00CE1C8C">
        <w:rPr>
          <w:rFonts w:ascii="Times New Roman" w:hAnsi="Times New Roman" w:cs="Times New Roman"/>
          <w:sz w:val="24"/>
          <w:szCs w:val="24"/>
        </w:rPr>
        <w:t>Порядок осуществления административных процедур (действий) в электронной форме</w:t>
      </w:r>
      <w:bookmarkEnd w:id="31"/>
    </w:p>
    <w:p w:rsidR="001A3F71" w:rsidRPr="00CE1C8C" w:rsidRDefault="001A3F71" w:rsidP="001A3F71">
      <w:pPr>
        <w:pStyle w:val="af7"/>
        <w:spacing w:line="276" w:lineRule="auto"/>
        <w:ind w:left="-284" w:right="387" w:firstLine="709"/>
        <w:jc w:val="center"/>
        <w:rPr>
          <w:b/>
          <w:bCs/>
          <w:sz w:val="24"/>
        </w:rPr>
      </w:pPr>
    </w:p>
    <w:p w:rsidR="001A3F71" w:rsidRPr="00CE1C8C" w:rsidRDefault="001A3F71" w:rsidP="001A3F71">
      <w:pPr>
        <w:pStyle w:val="af7"/>
        <w:tabs>
          <w:tab w:val="left" w:pos="3113"/>
          <w:tab w:val="left" w:pos="4702"/>
          <w:tab w:val="left" w:pos="6993"/>
          <w:tab w:val="left" w:pos="8910"/>
        </w:tabs>
        <w:spacing w:line="276" w:lineRule="auto"/>
        <w:ind w:left="-284" w:right="387" w:firstLine="709"/>
        <w:rPr>
          <w:sz w:val="24"/>
        </w:rPr>
      </w:pPr>
      <w:r w:rsidRPr="00CE1C8C">
        <w:rPr>
          <w:sz w:val="24"/>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A3F71" w:rsidRPr="00CE1C8C" w:rsidRDefault="001A3F71" w:rsidP="001A3F71">
      <w:pPr>
        <w:pStyle w:val="af7"/>
        <w:spacing w:line="276" w:lineRule="auto"/>
        <w:ind w:left="-284" w:right="387" w:firstLine="709"/>
        <w:rPr>
          <w:sz w:val="24"/>
        </w:rPr>
      </w:pPr>
      <w:r w:rsidRPr="00CE1C8C">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3F71" w:rsidRPr="00CE1C8C" w:rsidRDefault="001A3F71" w:rsidP="001A3F71">
      <w:pPr>
        <w:pStyle w:val="af7"/>
        <w:spacing w:line="276" w:lineRule="auto"/>
        <w:ind w:left="-284" w:right="387" w:firstLine="709"/>
        <w:rPr>
          <w:sz w:val="24"/>
        </w:rPr>
      </w:pPr>
      <w:r w:rsidRPr="00CE1C8C">
        <w:rPr>
          <w:sz w:val="24"/>
        </w:rPr>
        <w:t>При формировании заявления Заявителю обеспечивается:</w:t>
      </w:r>
    </w:p>
    <w:p w:rsidR="001A3F71" w:rsidRPr="00CE1C8C" w:rsidRDefault="001A3F71" w:rsidP="001A3F71">
      <w:pPr>
        <w:pStyle w:val="af7"/>
        <w:spacing w:line="276" w:lineRule="auto"/>
        <w:ind w:left="-284" w:right="387" w:firstLine="709"/>
        <w:rPr>
          <w:sz w:val="24"/>
        </w:rPr>
      </w:pPr>
      <w:r w:rsidRPr="00CE1C8C">
        <w:rPr>
          <w:sz w:val="24"/>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1A3F71" w:rsidRPr="00CE1C8C" w:rsidRDefault="001A3F71" w:rsidP="001A3F71">
      <w:pPr>
        <w:pStyle w:val="af7"/>
        <w:spacing w:line="276" w:lineRule="auto"/>
        <w:ind w:left="-284" w:right="387" w:firstLine="709"/>
        <w:rPr>
          <w:sz w:val="24"/>
        </w:rPr>
      </w:pPr>
      <w:r w:rsidRPr="00CE1C8C">
        <w:rPr>
          <w:sz w:val="24"/>
        </w:rPr>
        <w:t>б) возможность печати на бумажном носителе копии электронной формы заявления;</w:t>
      </w:r>
    </w:p>
    <w:p w:rsidR="001A3F71" w:rsidRPr="00CE1C8C" w:rsidRDefault="001A3F71" w:rsidP="001A3F71">
      <w:pPr>
        <w:pStyle w:val="af7"/>
        <w:spacing w:line="276" w:lineRule="auto"/>
        <w:ind w:left="-284" w:right="387" w:firstLine="709"/>
        <w:rPr>
          <w:sz w:val="24"/>
        </w:rPr>
      </w:pPr>
      <w:r w:rsidRPr="00CE1C8C">
        <w:rPr>
          <w:sz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3F71" w:rsidRPr="00CE1C8C" w:rsidRDefault="001A3F71" w:rsidP="001A3F71">
      <w:pPr>
        <w:pStyle w:val="af7"/>
        <w:spacing w:line="276" w:lineRule="auto"/>
        <w:ind w:left="-284" w:right="387" w:firstLine="709"/>
        <w:rPr>
          <w:sz w:val="24"/>
        </w:rPr>
      </w:pPr>
      <w:r w:rsidRPr="00CE1C8C">
        <w:rPr>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A3F71" w:rsidRPr="00CE1C8C" w:rsidRDefault="001A3F71" w:rsidP="001A3F71">
      <w:pPr>
        <w:pStyle w:val="af7"/>
        <w:spacing w:line="276" w:lineRule="auto"/>
        <w:ind w:left="-284" w:right="387" w:firstLine="709"/>
        <w:rPr>
          <w:sz w:val="24"/>
        </w:rPr>
      </w:pPr>
      <w:r w:rsidRPr="00CE1C8C">
        <w:rPr>
          <w:sz w:val="24"/>
        </w:rPr>
        <w:t>д) возможность вернуться на любой из этапов заполнения электронной формы заявления без потери ранее введенной информации;</w:t>
      </w:r>
    </w:p>
    <w:p w:rsidR="001A3F71" w:rsidRPr="00CE1C8C" w:rsidRDefault="001A3F71" w:rsidP="001A3F71">
      <w:pPr>
        <w:pStyle w:val="af7"/>
        <w:spacing w:line="276" w:lineRule="auto"/>
        <w:ind w:left="-284" w:right="387" w:firstLine="709"/>
        <w:rPr>
          <w:sz w:val="24"/>
        </w:rPr>
      </w:pPr>
      <w:r w:rsidRPr="00CE1C8C">
        <w:rPr>
          <w:sz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A3F71" w:rsidRPr="00CE1C8C" w:rsidRDefault="001A3F71" w:rsidP="001A3F71">
      <w:pPr>
        <w:pStyle w:val="af7"/>
        <w:spacing w:line="276" w:lineRule="auto"/>
        <w:ind w:left="-284" w:right="387" w:firstLine="709"/>
        <w:rPr>
          <w:sz w:val="24"/>
        </w:rPr>
      </w:pPr>
      <w:r w:rsidRPr="00CE1C8C">
        <w:rPr>
          <w:sz w:val="24"/>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1A3F71" w:rsidRPr="00CE1C8C" w:rsidRDefault="001A3F71" w:rsidP="001A3F71">
      <w:pPr>
        <w:tabs>
          <w:tab w:val="left" w:pos="1346"/>
        </w:tabs>
        <w:spacing w:line="276" w:lineRule="auto"/>
        <w:ind w:left="-284" w:right="387" w:firstLine="709"/>
        <w:jc w:val="both"/>
      </w:pPr>
      <w:r w:rsidRPr="00CE1C8C">
        <w:t xml:space="preserve">20.2 Уполномоченный орган обеспечивает в сроки, указанные в пунктах 14.1-14.2 настоящего Административного регламента: </w:t>
      </w:r>
    </w:p>
    <w:p w:rsidR="001A3F71" w:rsidRPr="00CE1C8C" w:rsidRDefault="001A3F71" w:rsidP="001A3F71">
      <w:pPr>
        <w:pStyle w:val="af7"/>
        <w:spacing w:line="276" w:lineRule="auto"/>
        <w:ind w:left="-284" w:right="387" w:firstLine="709"/>
        <w:rPr>
          <w:sz w:val="24"/>
        </w:rPr>
      </w:pPr>
      <w:r w:rsidRPr="00CE1C8C">
        <w:rPr>
          <w:sz w:val="24"/>
        </w:rPr>
        <w:t>а) прием документов, необходимых для предоставления услуги, и направление Заявителю электронного сообщения о поступлении заявления;</w:t>
      </w:r>
    </w:p>
    <w:p w:rsidR="001A3F71" w:rsidRPr="00CE1C8C" w:rsidRDefault="001A3F71" w:rsidP="001A3F71">
      <w:pPr>
        <w:pStyle w:val="af7"/>
        <w:tabs>
          <w:tab w:val="left" w:pos="2965"/>
          <w:tab w:val="left" w:pos="4409"/>
          <w:tab w:val="left" w:pos="4815"/>
          <w:tab w:val="left" w:pos="6579"/>
          <w:tab w:val="left" w:pos="8076"/>
          <w:tab w:val="left" w:pos="9881"/>
        </w:tabs>
        <w:spacing w:line="276" w:lineRule="auto"/>
        <w:ind w:left="-284" w:right="387" w:firstLine="709"/>
        <w:rPr>
          <w:sz w:val="24"/>
        </w:rPr>
      </w:pPr>
      <w:r w:rsidRPr="00CE1C8C">
        <w:rPr>
          <w:sz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1A3F71" w:rsidRPr="00CE1C8C" w:rsidRDefault="001A3F71" w:rsidP="007552AB">
      <w:pPr>
        <w:pStyle w:val="aff"/>
        <w:widowControl w:val="0"/>
        <w:numPr>
          <w:ilvl w:val="1"/>
          <w:numId w:val="18"/>
        </w:numPr>
        <w:tabs>
          <w:tab w:val="left" w:pos="1346"/>
          <w:tab w:val="left" w:pos="3287"/>
          <w:tab w:val="left" w:pos="5835"/>
          <w:tab w:val="left" w:pos="7205"/>
          <w:tab w:val="left" w:pos="7999"/>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 xml:space="preserve">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CE1C8C">
        <w:rPr>
          <w:rFonts w:ascii="Times New Roman" w:hAnsi="Times New Roman" w:cs="Times New Roman"/>
        </w:rPr>
        <w:lastRenderedPageBreak/>
        <w:t>информационной системе, используемой Уполномоченным органом для предоставления услуги (далее – ГИС).</w:t>
      </w:r>
    </w:p>
    <w:p w:rsidR="001A3F71" w:rsidRPr="00CE1C8C" w:rsidRDefault="001A3F71" w:rsidP="001A3F71">
      <w:pPr>
        <w:pStyle w:val="af7"/>
        <w:spacing w:line="276" w:lineRule="auto"/>
        <w:ind w:left="-284" w:right="387" w:firstLine="709"/>
        <w:rPr>
          <w:sz w:val="24"/>
        </w:rPr>
      </w:pPr>
      <w:r w:rsidRPr="00CE1C8C">
        <w:rPr>
          <w:sz w:val="24"/>
        </w:rPr>
        <w:t>Ответственное должностное лицо:</w:t>
      </w:r>
    </w:p>
    <w:p w:rsidR="001A3F71" w:rsidRPr="00CE1C8C" w:rsidRDefault="001A3F71" w:rsidP="001A3F71">
      <w:pPr>
        <w:pStyle w:val="af7"/>
        <w:tabs>
          <w:tab w:val="left" w:pos="2368"/>
          <w:tab w:val="left" w:pos="3589"/>
          <w:tab w:val="left" w:pos="5381"/>
          <w:tab w:val="left" w:pos="8516"/>
        </w:tabs>
        <w:spacing w:line="276" w:lineRule="auto"/>
        <w:ind w:left="-284" w:right="387" w:firstLine="709"/>
        <w:rPr>
          <w:sz w:val="24"/>
        </w:rPr>
      </w:pPr>
      <w:r w:rsidRPr="00CE1C8C">
        <w:rPr>
          <w:sz w:val="24"/>
        </w:rPr>
        <w:t>проверяет наличие электронных заявлений, поступивших посредством Единого портала, с периодичностью не реже 2 раз в день;</w:t>
      </w:r>
    </w:p>
    <w:p w:rsidR="001A3F71" w:rsidRPr="00CE1C8C" w:rsidRDefault="001A3F71" w:rsidP="001A3F71">
      <w:pPr>
        <w:pStyle w:val="af7"/>
        <w:spacing w:line="276" w:lineRule="auto"/>
        <w:ind w:left="-284" w:right="387" w:firstLine="709"/>
        <w:rPr>
          <w:sz w:val="24"/>
        </w:rPr>
      </w:pPr>
      <w:r w:rsidRPr="00CE1C8C">
        <w:rPr>
          <w:sz w:val="24"/>
        </w:rPr>
        <w:t>рассматривает поступившие заявления и приложенные образы документов (документы);</w:t>
      </w:r>
    </w:p>
    <w:p w:rsidR="001A3F71" w:rsidRPr="00CE1C8C" w:rsidRDefault="001A3F71" w:rsidP="001A3F71">
      <w:pPr>
        <w:pStyle w:val="af7"/>
        <w:tabs>
          <w:tab w:val="left" w:pos="2631"/>
          <w:tab w:val="left" w:pos="4034"/>
          <w:tab w:val="left" w:pos="4496"/>
          <w:tab w:val="left" w:pos="6408"/>
          <w:tab w:val="left" w:pos="6862"/>
        </w:tabs>
        <w:spacing w:line="276" w:lineRule="auto"/>
        <w:ind w:left="-284" w:right="387" w:firstLine="709"/>
        <w:rPr>
          <w:sz w:val="24"/>
        </w:rPr>
      </w:pPr>
      <w:r w:rsidRPr="00CE1C8C">
        <w:rPr>
          <w:sz w:val="24"/>
        </w:rPr>
        <w:t>производит действия в соответствии с пунктом 18.1 настоящего Административного регламента.</w:t>
      </w:r>
    </w:p>
    <w:p w:rsidR="001A3F71" w:rsidRPr="00CE1C8C" w:rsidRDefault="001A3F71" w:rsidP="007552AB">
      <w:pPr>
        <w:pStyle w:val="aff"/>
        <w:widowControl w:val="0"/>
        <w:numPr>
          <w:ilvl w:val="1"/>
          <w:numId w:val="18"/>
        </w:numPr>
        <w:tabs>
          <w:tab w:val="left" w:pos="1346"/>
          <w:tab w:val="left" w:pos="2832"/>
          <w:tab w:val="left" w:pos="3184"/>
          <w:tab w:val="left" w:pos="4430"/>
          <w:tab w:val="left" w:pos="5925"/>
          <w:tab w:val="left" w:pos="8035"/>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Заявителю в качестве результата предоставления услуги обеспечивается возможность получения документа:</w:t>
      </w:r>
    </w:p>
    <w:p w:rsidR="001A3F71" w:rsidRPr="00CE1C8C" w:rsidRDefault="001A3F71" w:rsidP="001A3F71">
      <w:pPr>
        <w:pStyle w:val="af7"/>
        <w:tabs>
          <w:tab w:val="left" w:pos="1571"/>
          <w:tab w:val="left" w:pos="2847"/>
          <w:tab w:val="left" w:pos="4978"/>
          <w:tab w:val="left" w:pos="8491"/>
        </w:tabs>
        <w:spacing w:line="276" w:lineRule="auto"/>
        <w:ind w:left="-284" w:right="387" w:firstLine="709"/>
        <w:rPr>
          <w:sz w:val="24"/>
        </w:rPr>
      </w:pPr>
      <w:r w:rsidRPr="00CE1C8C">
        <w:rPr>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A3F71" w:rsidRPr="00CE1C8C" w:rsidRDefault="001A3F71" w:rsidP="001A3F71">
      <w:pPr>
        <w:pStyle w:val="af7"/>
        <w:spacing w:line="276" w:lineRule="auto"/>
        <w:ind w:left="-284" w:right="387" w:firstLine="709"/>
        <w:rPr>
          <w:sz w:val="24"/>
        </w:rPr>
      </w:pPr>
      <w:r w:rsidRPr="00CE1C8C">
        <w:rPr>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A3F71" w:rsidRPr="00CE1C8C" w:rsidRDefault="001A3F71" w:rsidP="007552AB">
      <w:pPr>
        <w:pStyle w:val="aff"/>
        <w:widowControl w:val="0"/>
        <w:numPr>
          <w:ilvl w:val="1"/>
          <w:numId w:val="18"/>
        </w:numPr>
        <w:tabs>
          <w:tab w:val="left" w:pos="1346"/>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3F71" w:rsidRPr="00CE1C8C" w:rsidRDefault="001A3F71" w:rsidP="001A3F71">
      <w:pPr>
        <w:pStyle w:val="af7"/>
        <w:tabs>
          <w:tab w:val="left" w:pos="1797"/>
          <w:tab w:val="left" w:pos="4091"/>
          <w:tab w:val="left" w:pos="9379"/>
        </w:tabs>
        <w:spacing w:line="276" w:lineRule="auto"/>
        <w:ind w:left="-284" w:right="387" w:firstLine="709"/>
        <w:rPr>
          <w:sz w:val="24"/>
        </w:rPr>
      </w:pPr>
      <w:r w:rsidRPr="00CE1C8C">
        <w:rPr>
          <w:sz w:val="24"/>
        </w:rPr>
        <w:t>При предоставлении услуги в электронной форме Заявителю направляется:</w:t>
      </w:r>
    </w:p>
    <w:p w:rsidR="001A3F71" w:rsidRPr="00CE1C8C" w:rsidRDefault="001A3F71" w:rsidP="001A3F71">
      <w:pPr>
        <w:pStyle w:val="af7"/>
        <w:tabs>
          <w:tab w:val="left" w:pos="1115"/>
          <w:tab w:val="left" w:pos="2078"/>
          <w:tab w:val="left" w:pos="2717"/>
          <w:tab w:val="left" w:pos="3485"/>
          <w:tab w:val="left" w:pos="4446"/>
          <w:tab w:val="left" w:pos="4837"/>
          <w:tab w:val="left" w:pos="4906"/>
          <w:tab w:val="left" w:pos="6099"/>
          <w:tab w:val="left" w:pos="9533"/>
        </w:tabs>
        <w:spacing w:line="276" w:lineRule="auto"/>
        <w:ind w:left="-284" w:right="387" w:firstLine="709"/>
        <w:rPr>
          <w:sz w:val="24"/>
        </w:rPr>
      </w:pPr>
      <w:r w:rsidRPr="00CE1C8C">
        <w:rPr>
          <w:sz w:val="24"/>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A3F71" w:rsidRPr="00CE1C8C" w:rsidRDefault="001A3F71" w:rsidP="001A3F71">
      <w:pPr>
        <w:pStyle w:val="af7"/>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76" w:lineRule="auto"/>
        <w:ind w:left="-284" w:right="387" w:firstLine="709"/>
        <w:rPr>
          <w:sz w:val="24"/>
        </w:rPr>
      </w:pPr>
      <w:r w:rsidRPr="00CE1C8C">
        <w:rPr>
          <w:sz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A3F71" w:rsidRPr="00CE1C8C" w:rsidRDefault="001A3F71" w:rsidP="007552AB">
      <w:pPr>
        <w:pStyle w:val="aff"/>
        <w:widowControl w:val="0"/>
        <w:numPr>
          <w:ilvl w:val="1"/>
          <w:numId w:val="18"/>
        </w:numPr>
        <w:tabs>
          <w:tab w:val="left" w:pos="1346"/>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CE1C8C">
        <w:rPr>
          <w:rFonts w:ascii="Times New Roman" w:hAnsi="Times New Roman" w:cs="Times New Roman"/>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3F71" w:rsidRPr="00CE1C8C" w:rsidRDefault="001A3F71" w:rsidP="007552AB">
      <w:pPr>
        <w:pStyle w:val="aff"/>
        <w:widowControl w:val="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1A3F71" w:rsidRPr="00CE1C8C" w:rsidRDefault="001A3F71" w:rsidP="001A3F71">
      <w:pPr>
        <w:pStyle w:val="afd"/>
        <w:spacing w:line="276" w:lineRule="auto"/>
        <w:ind w:left="-284" w:right="387"/>
        <w:rPr>
          <w:rFonts w:ascii="Times New Roman" w:hAnsi="Times New Roman" w:cs="Times New Roman"/>
        </w:rPr>
      </w:pPr>
    </w:p>
    <w:p w:rsidR="001A3F71" w:rsidRPr="00CE1C8C" w:rsidRDefault="001A3F71" w:rsidP="001A3F71">
      <w:pPr>
        <w:pStyle w:val="1"/>
        <w:tabs>
          <w:tab w:val="left" w:pos="708"/>
        </w:tabs>
        <w:spacing w:line="276" w:lineRule="auto"/>
        <w:ind w:left="-284" w:right="387" w:firstLine="0"/>
        <w:contextualSpacing/>
        <w:rPr>
          <w:rFonts w:ascii="Times New Roman" w:hAnsi="Times New Roman" w:cs="Times New Roman"/>
          <w:sz w:val="24"/>
          <w:szCs w:val="24"/>
        </w:rPr>
      </w:pPr>
      <w:bookmarkStart w:id="32" w:name="_Toc148614387"/>
      <w:r w:rsidRPr="00CE1C8C">
        <w:rPr>
          <w:rFonts w:ascii="Times New Roman" w:hAnsi="Times New Roman" w:cs="Times New Roman"/>
          <w:sz w:val="24"/>
          <w:szCs w:val="24"/>
        </w:rPr>
        <w:t>Раздел IV. Формы контроля за исполнением административного регламента</w:t>
      </w:r>
      <w:bookmarkEnd w:id="32"/>
    </w:p>
    <w:p w:rsidR="001A3F71" w:rsidRPr="00CE1C8C" w:rsidRDefault="001A3F71" w:rsidP="001A3F71">
      <w:pPr>
        <w:pStyle w:val="afd"/>
        <w:spacing w:line="276" w:lineRule="auto"/>
        <w:ind w:left="-284" w:right="387"/>
        <w:rPr>
          <w:rFonts w:ascii="Times New Roman" w:hAnsi="Times New Roman" w:cs="Times New Roman"/>
        </w:rPr>
      </w:pPr>
    </w:p>
    <w:p w:rsidR="001A3F71" w:rsidRPr="00CE1C8C" w:rsidRDefault="001A3F71" w:rsidP="001A3F71">
      <w:pPr>
        <w:pStyle w:val="1"/>
        <w:tabs>
          <w:tab w:val="left" w:pos="708"/>
        </w:tabs>
        <w:spacing w:line="276" w:lineRule="auto"/>
        <w:ind w:left="-284" w:right="387" w:firstLine="709"/>
        <w:contextualSpacing/>
        <w:rPr>
          <w:rFonts w:ascii="Times New Roman" w:hAnsi="Times New Roman" w:cs="Times New Roman"/>
          <w:sz w:val="24"/>
          <w:szCs w:val="24"/>
        </w:rPr>
      </w:pPr>
      <w:bookmarkStart w:id="33" w:name="_Toc148614388"/>
      <w:r w:rsidRPr="00CE1C8C">
        <w:rPr>
          <w:rFonts w:ascii="Times New Roman" w:hAnsi="Times New Roman" w:cs="Times New Roman"/>
          <w:sz w:val="24"/>
          <w:szCs w:val="24"/>
        </w:rPr>
        <w:t xml:space="preserve">21. Порядок осуществления текущего контроля за соблюдением </w:t>
      </w:r>
      <w:r w:rsidRPr="00CE1C8C">
        <w:rPr>
          <w:rFonts w:ascii="Times New Roman" w:hAnsi="Times New Roman" w:cs="Times New Roman"/>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19"/>
        </w:numPr>
        <w:tabs>
          <w:tab w:val="left" w:pos="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1A3F71" w:rsidRPr="00CE1C8C" w:rsidRDefault="001A3F71" w:rsidP="001A3F71">
      <w:pPr>
        <w:pStyle w:val="af7"/>
        <w:spacing w:line="276" w:lineRule="auto"/>
        <w:ind w:left="-284" w:right="387" w:firstLine="709"/>
        <w:rPr>
          <w:sz w:val="24"/>
        </w:rPr>
      </w:pPr>
      <w:r w:rsidRPr="00CE1C8C">
        <w:rPr>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A3F71" w:rsidRPr="00CE1C8C" w:rsidRDefault="001A3F71" w:rsidP="001A3F71">
      <w:pPr>
        <w:pStyle w:val="af7"/>
        <w:spacing w:line="276" w:lineRule="auto"/>
        <w:ind w:left="-284" w:right="387" w:firstLine="709"/>
        <w:rPr>
          <w:sz w:val="24"/>
        </w:rPr>
      </w:pPr>
      <w:r w:rsidRPr="00CE1C8C">
        <w:rPr>
          <w:sz w:val="24"/>
        </w:rPr>
        <w:t>Текущий контроль осуществляется путем проведения проверок:</w:t>
      </w:r>
    </w:p>
    <w:p w:rsidR="001A3F71" w:rsidRPr="00CE1C8C" w:rsidRDefault="001A3F71" w:rsidP="001A3F71">
      <w:pPr>
        <w:pStyle w:val="af7"/>
        <w:spacing w:line="276" w:lineRule="auto"/>
        <w:ind w:left="-284" w:right="387" w:firstLine="709"/>
        <w:rPr>
          <w:sz w:val="24"/>
        </w:rPr>
      </w:pPr>
      <w:r w:rsidRPr="00CE1C8C">
        <w:rPr>
          <w:sz w:val="24"/>
        </w:rPr>
        <w:t>решений о предоставлении (об отказе в предоставлении) услуги;</w:t>
      </w:r>
    </w:p>
    <w:p w:rsidR="001A3F71" w:rsidRPr="00CE1C8C" w:rsidRDefault="001A3F71" w:rsidP="001A3F71">
      <w:pPr>
        <w:pStyle w:val="af7"/>
        <w:spacing w:line="276" w:lineRule="auto"/>
        <w:ind w:left="-284" w:right="387" w:firstLine="709"/>
        <w:rPr>
          <w:sz w:val="24"/>
        </w:rPr>
      </w:pPr>
      <w:r w:rsidRPr="00CE1C8C">
        <w:rPr>
          <w:sz w:val="24"/>
        </w:rPr>
        <w:t>выявления и устранения нарушений прав граждан;</w:t>
      </w:r>
    </w:p>
    <w:p w:rsidR="001A3F71" w:rsidRPr="00CE1C8C" w:rsidRDefault="001A3F71" w:rsidP="001A3F71">
      <w:pPr>
        <w:pStyle w:val="af7"/>
        <w:tabs>
          <w:tab w:val="left" w:pos="3820"/>
          <w:tab w:val="left" w:pos="5104"/>
          <w:tab w:val="left" w:pos="5485"/>
          <w:tab w:val="left" w:pos="7082"/>
          <w:tab w:val="left" w:pos="8227"/>
          <w:tab w:val="left" w:pos="8731"/>
        </w:tabs>
        <w:spacing w:line="276" w:lineRule="auto"/>
        <w:ind w:left="-284" w:right="387" w:firstLine="709"/>
        <w:rPr>
          <w:sz w:val="24"/>
        </w:rPr>
      </w:pPr>
      <w:r w:rsidRPr="00CE1C8C">
        <w:rPr>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20"/>
        </w:numPr>
        <w:suppressAutoHyphens/>
        <w:spacing w:line="276" w:lineRule="auto"/>
        <w:ind w:left="-284" w:right="387" w:firstLine="709"/>
        <w:rPr>
          <w:rFonts w:ascii="Times New Roman" w:hAnsi="Times New Roman" w:cs="Times New Roman"/>
          <w:sz w:val="24"/>
          <w:szCs w:val="24"/>
        </w:rPr>
      </w:pPr>
      <w:bookmarkStart w:id="34" w:name="_Toc148614389"/>
      <w:r w:rsidRPr="00CE1C8C">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4"/>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20"/>
        </w:numPr>
        <w:tabs>
          <w:tab w:val="left" w:pos="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Контроль за полнотой и качеством предоставления услуги включает в себя проведение плановых и внеплановых проверок.</w:t>
      </w:r>
    </w:p>
    <w:p w:rsidR="001A3F71" w:rsidRPr="00CE1C8C" w:rsidRDefault="001A3F71" w:rsidP="007552AB">
      <w:pPr>
        <w:pStyle w:val="aff"/>
        <w:widowControl w:val="0"/>
        <w:numPr>
          <w:ilvl w:val="1"/>
          <w:numId w:val="20"/>
        </w:numPr>
        <w:tabs>
          <w:tab w:val="left" w:pos="0"/>
        </w:tabs>
        <w:suppressAutoHyphens/>
        <w:spacing w:line="276" w:lineRule="auto"/>
        <w:ind w:left="-284" w:right="387" w:firstLine="709"/>
        <w:rPr>
          <w:rFonts w:ascii="Times New Roman" w:hAnsi="Times New Roman" w:cs="Times New Roman"/>
        </w:rPr>
      </w:pPr>
      <w:r w:rsidRPr="00CE1C8C">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A3F71" w:rsidRPr="00CE1C8C" w:rsidRDefault="001A3F71" w:rsidP="001A3F71">
      <w:pPr>
        <w:pStyle w:val="aff"/>
        <w:tabs>
          <w:tab w:val="left" w:pos="0"/>
        </w:tabs>
        <w:spacing w:line="276" w:lineRule="auto"/>
        <w:ind w:left="-284" w:right="387"/>
        <w:rPr>
          <w:rFonts w:ascii="Times New Roman" w:hAnsi="Times New Roman" w:cs="Times New Roman"/>
        </w:rPr>
      </w:pPr>
      <w:r w:rsidRPr="00CE1C8C">
        <w:rPr>
          <w:rFonts w:ascii="Times New Roman" w:hAnsi="Times New Roman" w:cs="Times New Roman"/>
        </w:rPr>
        <w:t>При плановой проверке полноты и качества предоставления  услуги контролю подлежат:</w:t>
      </w:r>
    </w:p>
    <w:p w:rsidR="001A3F71" w:rsidRPr="00CE1C8C" w:rsidRDefault="001A3F71" w:rsidP="001A3F71">
      <w:pPr>
        <w:pStyle w:val="af7"/>
        <w:tabs>
          <w:tab w:val="left" w:pos="2725"/>
          <w:tab w:val="left" w:pos="3217"/>
          <w:tab w:val="left" w:pos="5467"/>
          <w:tab w:val="left" w:pos="7044"/>
          <w:tab w:val="left" w:pos="8419"/>
          <w:tab w:val="left" w:pos="9044"/>
          <w:tab w:val="left" w:pos="10145"/>
        </w:tabs>
        <w:spacing w:line="276" w:lineRule="auto"/>
        <w:ind w:left="-284" w:right="387" w:firstLine="709"/>
        <w:contextualSpacing/>
        <w:rPr>
          <w:sz w:val="24"/>
        </w:rPr>
      </w:pPr>
      <w:r w:rsidRPr="00CE1C8C">
        <w:rPr>
          <w:sz w:val="24"/>
        </w:rPr>
        <w:t xml:space="preserve">соблюдение сроков предоставления услуги; соблюдение положений настоящего Административного регламента; </w:t>
      </w:r>
    </w:p>
    <w:p w:rsidR="001A3F71" w:rsidRPr="00CE1C8C" w:rsidRDefault="001A3F71" w:rsidP="001A3F71">
      <w:pPr>
        <w:pStyle w:val="af7"/>
        <w:tabs>
          <w:tab w:val="left" w:pos="2725"/>
          <w:tab w:val="left" w:pos="3217"/>
          <w:tab w:val="left" w:pos="5467"/>
          <w:tab w:val="left" w:pos="7044"/>
          <w:tab w:val="left" w:pos="8419"/>
          <w:tab w:val="left" w:pos="9044"/>
          <w:tab w:val="left" w:pos="10145"/>
        </w:tabs>
        <w:spacing w:line="276" w:lineRule="auto"/>
        <w:ind w:left="-284" w:right="387" w:firstLine="709"/>
        <w:contextualSpacing/>
        <w:rPr>
          <w:sz w:val="24"/>
        </w:rPr>
      </w:pPr>
      <w:r w:rsidRPr="00CE1C8C">
        <w:rPr>
          <w:sz w:val="24"/>
        </w:rPr>
        <w:t>правильность и обоснованность принятого решения об отказе в предоставлении услуги.</w:t>
      </w:r>
    </w:p>
    <w:p w:rsidR="001A3F71" w:rsidRPr="00CE1C8C" w:rsidRDefault="001A3F71" w:rsidP="001A3F71">
      <w:pPr>
        <w:pStyle w:val="af7"/>
        <w:spacing w:line="276" w:lineRule="auto"/>
        <w:ind w:left="-284" w:right="387" w:firstLine="709"/>
        <w:rPr>
          <w:sz w:val="24"/>
        </w:rPr>
      </w:pPr>
      <w:r w:rsidRPr="00CE1C8C">
        <w:rPr>
          <w:sz w:val="24"/>
        </w:rPr>
        <w:t>Основанием для проведения внеплановых проверок являются:</w:t>
      </w:r>
    </w:p>
    <w:p w:rsidR="001A3F71" w:rsidRPr="00CE1C8C" w:rsidRDefault="001A3F71" w:rsidP="001A3F71">
      <w:pPr>
        <w:pStyle w:val="af7"/>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76" w:lineRule="auto"/>
        <w:ind w:left="-284" w:right="387" w:firstLine="709"/>
        <w:rPr>
          <w:sz w:val="24"/>
        </w:rPr>
      </w:pPr>
      <w:r w:rsidRPr="00CE1C8C">
        <w:rPr>
          <w:sz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
    <w:p w:rsidR="001A3F71" w:rsidRPr="00CE1C8C" w:rsidRDefault="001A3F71" w:rsidP="001A3F71">
      <w:pPr>
        <w:pStyle w:val="af7"/>
        <w:spacing w:line="276" w:lineRule="auto"/>
        <w:ind w:left="-284" w:right="387" w:firstLine="709"/>
        <w:rPr>
          <w:sz w:val="24"/>
        </w:rPr>
      </w:pPr>
      <w:r w:rsidRPr="00CE1C8C">
        <w:rPr>
          <w:sz w:val="24"/>
        </w:rPr>
        <w:t>обращения граждан и юридических лиц на нарушения законодательства, в том числе на качество предоставления услуги.</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20"/>
        </w:numPr>
        <w:suppressAutoHyphens/>
        <w:spacing w:line="276" w:lineRule="auto"/>
        <w:ind w:left="-284" w:right="387" w:firstLine="709"/>
        <w:rPr>
          <w:rFonts w:ascii="Times New Roman" w:hAnsi="Times New Roman" w:cs="Times New Roman"/>
          <w:sz w:val="24"/>
          <w:szCs w:val="24"/>
        </w:rPr>
      </w:pPr>
      <w:bookmarkStart w:id="35" w:name="_Toc148614390"/>
      <w:r w:rsidRPr="00CE1C8C">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5"/>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20"/>
        </w:numPr>
        <w:tabs>
          <w:tab w:val="left" w:pos="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 в случае предоставления услуги)</w:t>
      </w:r>
      <w:r w:rsidRPr="00CE1C8C">
        <w:rPr>
          <w:rFonts w:ascii="Times New Roman" w:hAnsi="Times New Roman" w:cs="Times New Roman"/>
          <w:i/>
          <w:iCs/>
        </w:rPr>
        <w:t xml:space="preserve"> </w:t>
      </w:r>
      <w:r w:rsidRPr="00CE1C8C">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1A3F71" w:rsidRPr="00CE1C8C" w:rsidRDefault="001A3F71" w:rsidP="001A3F71">
      <w:pPr>
        <w:pStyle w:val="af7"/>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76" w:lineRule="auto"/>
        <w:ind w:left="-284" w:right="387" w:firstLine="709"/>
        <w:rPr>
          <w:sz w:val="24"/>
        </w:rPr>
      </w:pPr>
      <w:r w:rsidRPr="00CE1C8C">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1A3F71" w:rsidRPr="00CE1C8C" w:rsidRDefault="001A3F71" w:rsidP="007552AB">
      <w:pPr>
        <w:pStyle w:val="1"/>
        <w:widowControl w:val="0"/>
        <w:numPr>
          <w:ilvl w:val="0"/>
          <w:numId w:val="20"/>
        </w:numPr>
        <w:suppressAutoHyphens/>
        <w:spacing w:line="276" w:lineRule="auto"/>
        <w:ind w:left="-284" w:right="387" w:firstLine="709"/>
        <w:rPr>
          <w:rFonts w:ascii="Times New Roman" w:hAnsi="Times New Roman" w:cs="Times New Roman"/>
          <w:sz w:val="24"/>
          <w:szCs w:val="24"/>
        </w:rPr>
      </w:pPr>
      <w:bookmarkStart w:id="36" w:name="_Toc148614391"/>
      <w:r w:rsidRPr="00CE1C8C">
        <w:rPr>
          <w:rFonts w:ascii="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6"/>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20"/>
        </w:numPr>
        <w:tabs>
          <w:tab w:val="left" w:pos="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A3F71" w:rsidRPr="00CE1C8C" w:rsidRDefault="001A3F71" w:rsidP="001A3F71">
      <w:pPr>
        <w:pStyle w:val="af7"/>
        <w:spacing w:line="276" w:lineRule="auto"/>
        <w:ind w:left="-284" w:right="387" w:firstLine="709"/>
        <w:rPr>
          <w:sz w:val="24"/>
        </w:rPr>
      </w:pPr>
      <w:r w:rsidRPr="00CE1C8C">
        <w:rPr>
          <w:sz w:val="24"/>
        </w:rPr>
        <w:t xml:space="preserve">Граждане, их объединения и организации также имеют право: </w:t>
      </w:r>
    </w:p>
    <w:p w:rsidR="001A3F71" w:rsidRPr="00CE1C8C" w:rsidRDefault="001A3F71" w:rsidP="001A3F71">
      <w:pPr>
        <w:pStyle w:val="af7"/>
        <w:spacing w:line="276" w:lineRule="auto"/>
        <w:ind w:left="-284" w:right="387" w:firstLine="709"/>
        <w:rPr>
          <w:sz w:val="24"/>
        </w:rPr>
      </w:pPr>
      <w:r w:rsidRPr="00CE1C8C">
        <w:rPr>
          <w:sz w:val="24"/>
        </w:rPr>
        <w:t>направлять замечания и предложения по улучшению доступности и качества предоставления услуги;</w:t>
      </w:r>
    </w:p>
    <w:p w:rsidR="001A3F71" w:rsidRPr="00CE1C8C" w:rsidRDefault="001A3F71" w:rsidP="001A3F71">
      <w:pPr>
        <w:pStyle w:val="af7"/>
        <w:spacing w:line="276" w:lineRule="auto"/>
        <w:ind w:left="-284" w:right="387" w:firstLine="709"/>
        <w:rPr>
          <w:sz w:val="24"/>
        </w:rPr>
      </w:pPr>
      <w:r w:rsidRPr="00CE1C8C">
        <w:rPr>
          <w:sz w:val="24"/>
        </w:rPr>
        <w:t>вносить предложения о мерах по устранению нарушений настоящего Административного регламента.</w:t>
      </w:r>
    </w:p>
    <w:p w:rsidR="001A3F71" w:rsidRPr="00CE1C8C" w:rsidRDefault="001A3F71" w:rsidP="007552AB">
      <w:pPr>
        <w:pStyle w:val="aff"/>
        <w:widowControl w:val="0"/>
        <w:numPr>
          <w:ilvl w:val="1"/>
          <w:numId w:val="20"/>
        </w:numPr>
        <w:tabs>
          <w:tab w:val="left" w:pos="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3F71" w:rsidRPr="00CE1C8C" w:rsidRDefault="001A3F71" w:rsidP="001A3F71">
      <w:pPr>
        <w:pStyle w:val="af7"/>
        <w:spacing w:line="276" w:lineRule="auto"/>
        <w:ind w:left="-284" w:right="387" w:firstLine="709"/>
        <w:rPr>
          <w:sz w:val="24"/>
        </w:rPr>
      </w:pPr>
      <w:r w:rsidRPr="00CE1C8C">
        <w:rPr>
          <w:sz w:val="24"/>
        </w:rPr>
        <w:t xml:space="preserve">Информация о результатах рассмотрения замечаний и предложений граждан, их объединений и организаций </w:t>
      </w:r>
      <w:r w:rsidRPr="00CE1C8C">
        <w:rPr>
          <w:sz w:val="24"/>
          <w:shd w:val="clear" w:color="auto" w:fill="FFFFFF" w:themeFill="background1"/>
        </w:rPr>
        <w:t>в письменном виде</w:t>
      </w:r>
      <w:r w:rsidRPr="00CE1C8C">
        <w:rPr>
          <w:sz w:val="24"/>
        </w:rPr>
        <w:t xml:space="preserve"> доводится до сведения лиц, направивших эти замечания и предложения.</w:t>
      </w:r>
    </w:p>
    <w:p w:rsidR="001A3F71" w:rsidRPr="00CE1C8C" w:rsidRDefault="001A3F71" w:rsidP="001A3F71">
      <w:pPr>
        <w:pStyle w:val="af7"/>
        <w:spacing w:line="276" w:lineRule="auto"/>
        <w:ind w:left="-284" w:right="387" w:firstLine="709"/>
        <w:rPr>
          <w:sz w:val="24"/>
        </w:rPr>
      </w:pPr>
    </w:p>
    <w:p w:rsidR="001A3F71" w:rsidRPr="00CE1C8C" w:rsidRDefault="001A3F71" w:rsidP="001A3F71">
      <w:pPr>
        <w:pStyle w:val="1"/>
        <w:tabs>
          <w:tab w:val="left" w:pos="708"/>
        </w:tabs>
        <w:spacing w:line="276" w:lineRule="auto"/>
        <w:ind w:left="-284" w:right="387" w:firstLine="0"/>
        <w:contextualSpacing/>
        <w:rPr>
          <w:rFonts w:ascii="Times New Roman" w:hAnsi="Times New Roman" w:cs="Times New Roman"/>
          <w:sz w:val="24"/>
          <w:szCs w:val="24"/>
        </w:rPr>
      </w:pPr>
      <w:bookmarkStart w:id="37" w:name="_Toc148614392"/>
      <w:r w:rsidRPr="00CE1C8C">
        <w:rPr>
          <w:rFonts w:ascii="Times New Roman" w:hAnsi="Times New Roman" w:cs="Times New Roman"/>
          <w:sz w:val="24"/>
          <w:szCs w:val="24"/>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7"/>
    </w:p>
    <w:p w:rsidR="001A3F71" w:rsidRPr="00CE1C8C" w:rsidRDefault="001A3F71" w:rsidP="001A3F71">
      <w:pPr>
        <w:pStyle w:val="afd"/>
        <w:spacing w:line="276" w:lineRule="auto"/>
        <w:ind w:left="-284" w:right="387"/>
        <w:rPr>
          <w:rFonts w:ascii="Times New Roman" w:hAnsi="Times New Roman" w:cs="Times New Roman"/>
        </w:rPr>
      </w:pPr>
      <w:bookmarkStart w:id="38" w:name="_Toc148612065"/>
      <w:bookmarkEnd w:id="38"/>
    </w:p>
    <w:p w:rsidR="001A3F71" w:rsidRPr="00CE1C8C" w:rsidRDefault="001A3F71" w:rsidP="007552AB">
      <w:pPr>
        <w:pStyle w:val="af7"/>
        <w:widowControl w:val="0"/>
        <w:numPr>
          <w:ilvl w:val="0"/>
          <w:numId w:val="20"/>
        </w:numPr>
        <w:suppressAutoHyphens/>
        <w:spacing w:after="0" w:line="276" w:lineRule="auto"/>
        <w:ind w:left="-284" w:right="387" w:hanging="357"/>
        <w:contextualSpacing/>
        <w:jc w:val="center"/>
        <w:outlineLvl w:val="1"/>
        <w:rPr>
          <w:b/>
          <w:bCs/>
          <w:sz w:val="24"/>
        </w:rPr>
      </w:pPr>
      <w:bookmarkStart w:id="39" w:name="_Toc148614393"/>
      <w:r w:rsidRPr="00CE1C8C">
        <w:rPr>
          <w:b/>
          <w:bCs/>
          <w:sz w:val="24"/>
        </w:rPr>
        <w:t xml:space="preserve"> Право заявителя на обжалование</w:t>
      </w:r>
      <w:bookmarkEnd w:id="39"/>
    </w:p>
    <w:p w:rsidR="001A3F71" w:rsidRPr="00CE1C8C" w:rsidRDefault="001A3F71" w:rsidP="001A3F71">
      <w:pPr>
        <w:pStyle w:val="af7"/>
        <w:spacing w:line="276" w:lineRule="auto"/>
        <w:ind w:left="-284" w:right="387"/>
        <w:rPr>
          <w:b/>
          <w:bCs/>
          <w:sz w:val="24"/>
        </w:rPr>
      </w:pPr>
    </w:p>
    <w:p w:rsidR="001A3F71" w:rsidRPr="00CE1C8C" w:rsidRDefault="001A3F71" w:rsidP="001A3F71">
      <w:pPr>
        <w:pStyle w:val="aff"/>
        <w:tabs>
          <w:tab w:val="left" w:pos="1346"/>
          <w:tab w:val="left" w:pos="4266"/>
          <w:tab w:val="left" w:pos="6977"/>
          <w:tab w:val="left" w:pos="7637"/>
        </w:tabs>
        <w:spacing w:line="276" w:lineRule="auto"/>
        <w:ind w:left="-284" w:right="387"/>
        <w:rPr>
          <w:rFonts w:ascii="Times New Roman" w:hAnsi="Times New Roman" w:cs="Times New Roman"/>
        </w:rPr>
      </w:pPr>
      <w:r w:rsidRPr="00CE1C8C">
        <w:rPr>
          <w:rFonts w:ascii="Times New Roman" w:hAnsi="Times New Roman" w:cs="Times New Roman"/>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20"/>
        </w:numPr>
        <w:suppressAutoHyphens/>
        <w:spacing w:line="276" w:lineRule="auto"/>
        <w:ind w:left="-284" w:right="387" w:firstLine="709"/>
        <w:rPr>
          <w:rFonts w:ascii="Times New Roman" w:hAnsi="Times New Roman" w:cs="Times New Roman"/>
          <w:sz w:val="24"/>
          <w:szCs w:val="24"/>
        </w:rPr>
      </w:pPr>
      <w:bookmarkStart w:id="40" w:name="_Toc148614394"/>
      <w:r w:rsidRPr="00CE1C8C">
        <w:rPr>
          <w:rFonts w:ascii="Times New Roman"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0"/>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3F71" w:rsidRPr="00CE1C8C" w:rsidRDefault="001A3F71" w:rsidP="001A3F71">
      <w:pPr>
        <w:pStyle w:val="af7"/>
        <w:tabs>
          <w:tab w:val="left" w:pos="1636"/>
          <w:tab w:val="left" w:pos="2947"/>
          <w:tab w:val="left" w:pos="3380"/>
          <w:tab w:val="left" w:pos="8561"/>
        </w:tabs>
        <w:spacing w:line="276" w:lineRule="auto"/>
        <w:ind w:left="-284" w:right="387" w:firstLine="709"/>
        <w:rPr>
          <w:sz w:val="24"/>
        </w:rPr>
      </w:pPr>
      <w:r w:rsidRPr="00CE1C8C">
        <w:rPr>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A3F71" w:rsidRPr="00CE1C8C" w:rsidRDefault="001A3F71" w:rsidP="001A3F71">
      <w:pPr>
        <w:pStyle w:val="af7"/>
        <w:tabs>
          <w:tab w:val="left" w:pos="1316"/>
          <w:tab w:val="left" w:pos="3266"/>
          <w:tab w:val="left" w:pos="4195"/>
          <w:tab w:val="left" w:pos="4728"/>
          <w:tab w:val="left" w:pos="6016"/>
        </w:tabs>
        <w:spacing w:line="276" w:lineRule="auto"/>
        <w:ind w:left="-284" w:right="387" w:firstLine="709"/>
        <w:rPr>
          <w:sz w:val="24"/>
        </w:rPr>
      </w:pPr>
      <w:r w:rsidRPr="00CE1C8C">
        <w:rPr>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A3F71" w:rsidRPr="00CE1C8C" w:rsidRDefault="001A3F71" w:rsidP="001A3F71">
      <w:pPr>
        <w:pStyle w:val="af7"/>
        <w:spacing w:line="276" w:lineRule="auto"/>
        <w:ind w:left="-284" w:right="387" w:firstLine="709"/>
        <w:rPr>
          <w:sz w:val="24"/>
        </w:rPr>
      </w:pPr>
      <w:r w:rsidRPr="00CE1C8C">
        <w:rPr>
          <w:sz w:val="24"/>
        </w:rPr>
        <w:t>к руководителю многофункционального центра – на решения и действия (бездействие) работника многофункционального центра.</w:t>
      </w:r>
    </w:p>
    <w:p w:rsidR="001A3F71" w:rsidRPr="00CE1C8C" w:rsidRDefault="001A3F71" w:rsidP="001A3F71">
      <w:pPr>
        <w:pStyle w:val="af7"/>
        <w:spacing w:line="276" w:lineRule="auto"/>
        <w:ind w:left="-284" w:right="387" w:firstLine="709"/>
        <w:rPr>
          <w:sz w:val="24"/>
        </w:rPr>
      </w:pPr>
      <w:r w:rsidRPr="00CE1C8C">
        <w:rPr>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A3F71" w:rsidRPr="00CE1C8C" w:rsidRDefault="001A3F71" w:rsidP="00783C1B">
      <w:pPr>
        <w:pStyle w:val="af7"/>
        <w:spacing w:line="276" w:lineRule="auto"/>
        <w:ind w:right="387"/>
        <w:rPr>
          <w:sz w:val="24"/>
        </w:rPr>
      </w:pPr>
    </w:p>
    <w:p w:rsidR="001A3F71" w:rsidRPr="00CE1C8C" w:rsidRDefault="001A3F71" w:rsidP="007552AB">
      <w:pPr>
        <w:pStyle w:val="1"/>
        <w:widowControl w:val="0"/>
        <w:numPr>
          <w:ilvl w:val="0"/>
          <w:numId w:val="20"/>
        </w:numPr>
        <w:suppressAutoHyphens/>
        <w:spacing w:line="276" w:lineRule="auto"/>
        <w:ind w:left="-284" w:right="387" w:firstLine="709"/>
        <w:contextualSpacing/>
        <w:rPr>
          <w:rFonts w:ascii="Times New Roman" w:hAnsi="Times New Roman" w:cs="Times New Roman"/>
          <w:sz w:val="24"/>
          <w:szCs w:val="24"/>
        </w:rPr>
      </w:pPr>
      <w:bookmarkStart w:id="41" w:name="_Toc148614395"/>
      <w:r w:rsidRPr="00CE1C8C">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1"/>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20"/>
        </w:numPr>
        <w:tabs>
          <w:tab w:val="left" w:pos="1346"/>
          <w:tab w:val="left" w:pos="2775"/>
          <w:tab w:val="left" w:pos="4131"/>
          <w:tab w:val="left" w:pos="4693"/>
          <w:tab w:val="left" w:pos="5934"/>
          <w:tab w:val="left" w:pos="8255"/>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20"/>
        </w:numPr>
        <w:suppressAutoHyphens/>
        <w:spacing w:line="276" w:lineRule="auto"/>
        <w:ind w:left="-284" w:right="387" w:firstLine="709"/>
        <w:rPr>
          <w:rFonts w:ascii="Times New Roman" w:hAnsi="Times New Roman" w:cs="Times New Roman"/>
          <w:sz w:val="24"/>
          <w:szCs w:val="24"/>
        </w:rPr>
      </w:pPr>
      <w:bookmarkStart w:id="42" w:name="_Toc148614396"/>
      <w:r w:rsidRPr="00CE1C8C">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r w:rsidRPr="00CE1C8C">
        <w:rPr>
          <w:rFonts w:ascii="Times New Roman" w:hAnsi="Times New Roman" w:cs="Times New Roman"/>
          <w:bCs w:val="0"/>
          <w:sz w:val="24"/>
          <w:szCs w:val="24"/>
        </w:rPr>
        <w:t xml:space="preserve"> решений, принятых (осуществленных) в ходе предоставления муниципальной услуги</w:t>
      </w:r>
      <w:bookmarkEnd w:id="42"/>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20"/>
        </w:numPr>
        <w:tabs>
          <w:tab w:val="left" w:pos="1346"/>
          <w:tab w:val="left" w:pos="4300"/>
          <w:tab w:val="left" w:pos="7688"/>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lastRenderedPageBreak/>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A3F71" w:rsidRPr="00CE1C8C" w:rsidRDefault="001A3F71" w:rsidP="001A3F71">
      <w:pPr>
        <w:pStyle w:val="af7"/>
        <w:spacing w:line="276" w:lineRule="auto"/>
        <w:ind w:left="-284" w:right="387" w:firstLine="709"/>
        <w:rPr>
          <w:sz w:val="24"/>
        </w:rPr>
      </w:pPr>
      <w:r w:rsidRPr="00CE1C8C">
        <w:rPr>
          <w:sz w:val="24"/>
        </w:rPr>
        <w:t>Федеральным законом № 210-ФЗ;</w:t>
      </w:r>
    </w:p>
    <w:p w:rsidR="001A3F71" w:rsidRPr="00CE1C8C" w:rsidRDefault="001A3F71" w:rsidP="001A3F71">
      <w:pPr>
        <w:pStyle w:val="af7"/>
        <w:tabs>
          <w:tab w:val="left" w:pos="980"/>
          <w:tab w:val="left" w:pos="2050"/>
          <w:tab w:val="left" w:pos="2635"/>
          <w:tab w:val="left" w:pos="4419"/>
          <w:tab w:val="left" w:pos="6680"/>
          <w:tab w:val="left" w:pos="9014"/>
        </w:tabs>
        <w:spacing w:line="276" w:lineRule="auto"/>
        <w:ind w:left="-284" w:right="387" w:firstLine="709"/>
        <w:rPr>
          <w:sz w:val="24"/>
        </w:rPr>
      </w:pPr>
      <w:r w:rsidRPr="00CE1C8C">
        <w:rPr>
          <w:sz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3F71" w:rsidRPr="00CE1C8C" w:rsidRDefault="001A3F71" w:rsidP="001A3F71">
      <w:pPr>
        <w:ind w:left="-284" w:right="387"/>
      </w:pPr>
      <w:r w:rsidRPr="00CE1C8C">
        <w:br w:type="page"/>
      </w:r>
    </w:p>
    <w:p w:rsidR="001A3F71" w:rsidRPr="00CE1C8C" w:rsidRDefault="001A3F71" w:rsidP="001A3F71">
      <w:pPr>
        <w:pStyle w:val="af7"/>
        <w:spacing w:line="276" w:lineRule="auto"/>
        <w:ind w:left="-284" w:right="387" w:firstLine="709"/>
        <w:rPr>
          <w:sz w:val="24"/>
        </w:rPr>
      </w:pPr>
    </w:p>
    <w:p w:rsidR="001A3F71" w:rsidRPr="00CE1C8C" w:rsidRDefault="001A3F71" w:rsidP="001A3F71">
      <w:pPr>
        <w:pStyle w:val="1"/>
        <w:tabs>
          <w:tab w:val="left" w:pos="708"/>
        </w:tabs>
        <w:spacing w:line="276" w:lineRule="auto"/>
        <w:ind w:left="-284" w:right="387" w:firstLine="0"/>
        <w:contextualSpacing/>
        <w:rPr>
          <w:rFonts w:ascii="Times New Roman" w:hAnsi="Times New Roman" w:cs="Times New Roman"/>
          <w:sz w:val="24"/>
          <w:szCs w:val="24"/>
        </w:rPr>
      </w:pPr>
      <w:bookmarkStart w:id="43" w:name="_Toc148614397"/>
      <w:r w:rsidRPr="00CE1C8C">
        <w:rPr>
          <w:rFonts w:ascii="Times New Roman" w:hAnsi="Times New Roman" w:cs="Times New Roman"/>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CE1C8C">
        <w:rPr>
          <w:rFonts w:ascii="Times New Roman" w:hAnsi="Times New Roman" w:cs="Times New Roman"/>
          <w:bCs w:val="0"/>
          <w:sz w:val="24"/>
          <w:szCs w:val="24"/>
        </w:rPr>
        <w:t>муниципальных услуг</w:t>
      </w:r>
      <w:bookmarkEnd w:id="43"/>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1"/>
        <w:widowControl w:val="0"/>
        <w:numPr>
          <w:ilvl w:val="0"/>
          <w:numId w:val="20"/>
        </w:numPr>
        <w:suppressAutoHyphens/>
        <w:spacing w:line="276" w:lineRule="auto"/>
        <w:ind w:left="-284" w:right="387" w:firstLine="709"/>
        <w:contextualSpacing/>
        <w:rPr>
          <w:rFonts w:ascii="Times New Roman" w:hAnsi="Times New Roman" w:cs="Times New Roman"/>
          <w:sz w:val="24"/>
          <w:szCs w:val="24"/>
        </w:rPr>
      </w:pPr>
      <w:bookmarkStart w:id="44" w:name="_Toc148614398"/>
      <w:r w:rsidRPr="00CE1C8C">
        <w:rPr>
          <w:rFonts w:ascii="Times New Roman" w:hAnsi="Times New Roman" w:cs="Times New Roman"/>
          <w:sz w:val="24"/>
          <w:szCs w:val="24"/>
        </w:rPr>
        <w:t xml:space="preserve">Исчерпывающий перечень административных процедур (действий) при предоставлении муниципальной услуги, выполняемых </w:t>
      </w:r>
      <w:r w:rsidRPr="00CE1C8C">
        <w:rPr>
          <w:rFonts w:ascii="Times New Roman" w:hAnsi="Times New Roman" w:cs="Times New Roman"/>
          <w:bCs w:val="0"/>
          <w:sz w:val="24"/>
          <w:szCs w:val="24"/>
        </w:rPr>
        <w:t>многофункциональными центрами</w:t>
      </w:r>
      <w:bookmarkEnd w:id="44"/>
    </w:p>
    <w:p w:rsidR="001A3F71" w:rsidRPr="00CE1C8C" w:rsidRDefault="001A3F71" w:rsidP="001A3F71">
      <w:pPr>
        <w:pStyle w:val="af7"/>
        <w:spacing w:line="276" w:lineRule="auto"/>
        <w:ind w:left="-284" w:right="387" w:firstLine="709"/>
        <w:rPr>
          <w:b/>
          <w:bCs/>
          <w:sz w:val="24"/>
        </w:rPr>
      </w:pPr>
    </w:p>
    <w:p w:rsidR="001A3F71" w:rsidRPr="00CE1C8C" w:rsidRDefault="001A3F71" w:rsidP="001A3F71">
      <w:pPr>
        <w:pStyle w:val="af7"/>
        <w:spacing w:line="276" w:lineRule="auto"/>
        <w:ind w:left="-284" w:right="387" w:firstLine="709"/>
        <w:rPr>
          <w:sz w:val="24"/>
        </w:rPr>
      </w:pPr>
      <w:r w:rsidRPr="00CE1C8C">
        <w:rPr>
          <w:sz w:val="24"/>
        </w:rPr>
        <w:t>29.1 Многофункциональный центр осуществляет:</w:t>
      </w:r>
    </w:p>
    <w:p w:rsidR="001A3F71" w:rsidRPr="00CE1C8C" w:rsidRDefault="001A3F71" w:rsidP="001A3F71">
      <w:pPr>
        <w:pStyle w:val="af7"/>
        <w:spacing w:line="276" w:lineRule="auto"/>
        <w:ind w:left="-284" w:right="387" w:firstLine="709"/>
        <w:rPr>
          <w:sz w:val="24"/>
        </w:rPr>
      </w:pPr>
      <w:r w:rsidRPr="00CE1C8C">
        <w:rPr>
          <w:sz w:val="24"/>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3F71" w:rsidRPr="00CE1C8C" w:rsidRDefault="001A3F71" w:rsidP="001A3F71">
      <w:pPr>
        <w:spacing w:line="276" w:lineRule="auto"/>
        <w:ind w:left="-284" w:right="387" w:firstLine="709"/>
      </w:pPr>
      <w:r w:rsidRPr="00CE1C8C">
        <w:t>прием заявления и иных документов, необходимых для предоставления услуги;</w:t>
      </w:r>
    </w:p>
    <w:p w:rsidR="001A3F71" w:rsidRPr="00CE1C8C" w:rsidRDefault="001A3F71" w:rsidP="001A3F71">
      <w:pPr>
        <w:spacing w:line="276" w:lineRule="auto"/>
        <w:ind w:left="-284" w:right="387" w:firstLine="709"/>
      </w:pPr>
      <w:r w:rsidRPr="00CE1C8C">
        <w:t>выдачу Заявителю результата предоставления услуги.</w:t>
      </w:r>
    </w:p>
    <w:p w:rsidR="001A3F71" w:rsidRPr="00CE1C8C" w:rsidRDefault="001A3F71" w:rsidP="001A3F71">
      <w:pPr>
        <w:pStyle w:val="af7"/>
        <w:spacing w:line="276" w:lineRule="auto"/>
        <w:ind w:left="-284" w:right="387" w:firstLine="709"/>
        <w:rPr>
          <w:sz w:val="24"/>
        </w:rPr>
      </w:pPr>
      <w:r w:rsidRPr="00CE1C8C">
        <w:rPr>
          <w:sz w:val="24"/>
        </w:rPr>
        <w:t>иные</w:t>
      </w:r>
      <w:r w:rsidRPr="00CE1C8C">
        <w:rPr>
          <w:spacing w:val="-5"/>
          <w:sz w:val="24"/>
        </w:rPr>
        <w:t xml:space="preserve"> </w:t>
      </w:r>
      <w:r w:rsidRPr="00CE1C8C">
        <w:rPr>
          <w:sz w:val="24"/>
        </w:rPr>
        <w:t>процедуры</w:t>
      </w:r>
      <w:r w:rsidRPr="00CE1C8C">
        <w:rPr>
          <w:spacing w:val="-4"/>
          <w:sz w:val="24"/>
        </w:rPr>
        <w:t xml:space="preserve"> </w:t>
      </w:r>
      <w:r w:rsidRPr="00CE1C8C">
        <w:rPr>
          <w:sz w:val="24"/>
        </w:rPr>
        <w:t>и</w:t>
      </w:r>
      <w:r w:rsidRPr="00CE1C8C">
        <w:rPr>
          <w:spacing w:val="-4"/>
          <w:sz w:val="24"/>
        </w:rPr>
        <w:t xml:space="preserve"> </w:t>
      </w:r>
      <w:r w:rsidRPr="00CE1C8C">
        <w:rPr>
          <w:sz w:val="24"/>
        </w:rPr>
        <w:t>действия, предусмотренные</w:t>
      </w:r>
      <w:r w:rsidRPr="00CE1C8C">
        <w:rPr>
          <w:spacing w:val="-4"/>
          <w:sz w:val="24"/>
        </w:rPr>
        <w:t xml:space="preserve"> </w:t>
      </w:r>
      <w:r w:rsidRPr="00CE1C8C">
        <w:rPr>
          <w:sz w:val="24"/>
        </w:rPr>
        <w:t>Федеральным</w:t>
      </w:r>
      <w:r w:rsidRPr="00CE1C8C">
        <w:rPr>
          <w:spacing w:val="-4"/>
          <w:sz w:val="24"/>
        </w:rPr>
        <w:t xml:space="preserve"> </w:t>
      </w:r>
      <w:r w:rsidRPr="00CE1C8C">
        <w:rPr>
          <w:sz w:val="24"/>
        </w:rPr>
        <w:t>законом</w:t>
      </w:r>
      <w:r w:rsidRPr="00CE1C8C">
        <w:rPr>
          <w:spacing w:val="-4"/>
          <w:sz w:val="24"/>
        </w:rPr>
        <w:t xml:space="preserve"> </w:t>
      </w:r>
      <w:r w:rsidRPr="00CE1C8C">
        <w:rPr>
          <w:sz w:val="24"/>
        </w:rPr>
        <w:t>№ 210-ФЗ.</w:t>
      </w:r>
    </w:p>
    <w:p w:rsidR="001A3F71" w:rsidRPr="00CE1C8C" w:rsidRDefault="001A3F71" w:rsidP="001A3F71">
      <w:pPr>
        <w:pStyle w:val="af7"/>
        <w:spacing w:line="276" w:lineRule="auto"/>
        <w:ind w:left="-284" w:right="387" w:firstLine="709"/>
        <w:rPr>
          <w:sz w:val="24"/>
        </w:rPr>
      </w:pPr>
      <w:r w:rsidRPr="00CE1C8C">
        <w:rPr>
          <w:sz w:val="24"/>
        </w:rPr>
        <w:t>В</w:t>
      </w:r>
      <w:r w:rsidRPr="00CE1C8C">
        <w:rPr>
          <w:spacing w:val="31"/>
          <w:sz w:val="24"/>
        </w:rPr>
        <w:t xml:space="preserve"> </w:t>
      </w:r>
      <w:r w:rsidRPr="00CE1C8C">
        <w:rPr>
          <w:sz w:val="24"/>
        </w:rPr>
        <w:t>соответствии</w:t>
      </w:r>
      <w:r w:rsidRPr="00CE1C8C">
        <w:rPr>
          <w:spacing w:val="31"/>
          <w:sz w:val="24"/>
        </w:rPr>
        <w:t xml:space="preserve"> </w:t>
      </w:r>
      <w:r w:rsidRPr="00CE1C8C">
        <w:rPr>
          <w:sz w:val="24"/>
        </w:rPr>
        <w:t>с</w:t>
      </w:r>
      <w:r w:rsidRPr="00CE1C8C">
        <w:rPr>
          <w:spacing w:val="31"/>
          <w:sz w:val="24"/>
        </w:rPr>
        <w:t xml:space="preserve"> </w:t>
      </w:r>
      <w:r w:rsidRPr="00CE1C8C">
        <w:rPr>
          <w:sz w:val="24"/>
        </w:rPr>
        <w:t>частью 1.1 статьи 16 Федерального</w:t>
      </w:r>
      <w:r w:rsidRPr="00CE1C8C">
        <w:rPr>
          <w:spacing w:val="32"/>
          <w:sz w:val="24"/>
        </w:rPr>
        <w:t xml:space="preserve"> </w:t>
      </w:r>
      <w:r w:rsidRPr="00CE1C8C">
        <w:rPr>
          <w:sz w:val="24"/>
        </w:rPr>
        <w:t>закона</w:t>
      </w:r>
      <w:r w:rsidRPr="00CE1C8C">
        <w:rPr>
          <w:spacing w:val="31"/>
          <w:sz w:val="24"/>
        </w:rPr>
        <w:t xml:space="preserve"> </w:t>
      </w:r>
      <w:r w:rsidRPr="00CE1C8C">
        <w:rPr>
          <w:sz w:val="24"/>
        </w:rPr>
        <w:t>№ 210-ФЗ</w:t>
      </w:r>
      <w:r w:rsidRPr="00CE1C8C">
        <w:rPr>
          <w:spacing w:val="31"/>
          <w:sz w:val="24"/>
        </w:rPr>
        <w:t xml:space="preserve"> </w:t>
      </w:r>
      <w:r w:rsidRPr="00CE1C8C">
        <w:rPr>
          <w:sz w:val="24"/>
        </w:rPr>
        <w:t>для реализации</w:t>
      </w:r>
      <w:r w:rsidRPr="00CE1C8C">
        <w:rPr>
          <w:spacing w:val="1"/>
          <w:sz w:val="24"/>
        </w:rPr>
        <w:t xml:space="preserve"> </w:t>
      </w:r>
      <w:r w:rsidRPr="00CE1C8C">
        <w:rPr>
          <w:sz w:val="24"/>
        </w:rPr>
        <w:t>своих</w:t>
      </w:r>
      <w:r w:rsidRPr="00CE1C8C">
        <w:rPr>
          <w:spacing w:val="1"/>
          <w:sz w:val="24"/>
        </w:rPr>
        <w:t xml:space="preserve"> </w:t>
      </w:r>
      <w:r w:rsidRPr="00CE1C8C">
        <w:rPr>
          <w:sz w:val="24"/>
        </w:rPr>
        <w:t>функций</w:t>
      </w:r>
      <w:r w:rsidRPr="00CE1C8C">
        <w:rPr>
          <w:spacing w:val="1"/>
          <w:sz w:val="24"/>
        </w:rPr>
        <w:t xml:space="preserve"> </w:t>
      </w:r>
      <w:r w:rsidRPr="00CE1C8C">
        <w:rPr>
          <w:sz w:val="24"/>
        </w:rPr>
        <w:t>многофункциональные центры</w:t>
      </w:r>
      <w:r w:rsidRPr="00CE1C8C">
        <w:rPr>
          <w:spacing w:val="1"/>
          <w:sz w:val="24"/>
        </w:rPr>
        <w:t xml:space="preserve"> </w:t>
      </w:r>
      <w:r w:rsidRPr="00CE1C8C">
        <w:rPr>
          <w:sz w:val="24"/>
        </w:rPr>
        <w:t>вправе</w:t>
      </w:r>
      <w:r w:rsidRPr="00CE1C8C">
        <w:rPr>
          <w:spacing w:val="2"/>
          <w:sz w:val="24"/>
        </w:rPr>
        <w:t xml:space="preserve"> </w:t>
      </w:r>
      <w:r w:rsidRPr="00CE1C8C">
        <w:rPr>
          <w:sz w:val="24"/>
        </w:rPr>
        <w:t>привлекать</w:t>
      </w:r>
      <w:r w:rsidRPr="00CE1C8C">
        <w:rPr>
          <w:spacing w:val="1"/>
          <w:sz w:val="24"/>
        </w:rPr>
        <w:t xml:space="preserve"> </w:t>
      </w:r>
      <w:r w:rsidRPr="00CE1C8C">
        <w:rPr>
          <w:sz w:val="24"/>
        </w:rPr>
        <w:t>иные</w:t>
      </w:r>
      <w:r w:rsidRPr="00CE1C8C">
        <w:rPr>
          <w:spacing w:val="-67"/>
          <w:sz w:val="24"/>
        </w:rPr>
        <w:t xml:space="preserve"> </w:t>
      </w:r>
      <w:r w:rsidRPr="00CE1C8C">
        <w:rPr>
          <w:sz w:val="24"/>
        </w:rPr>
        <w:t>организации.</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20"/>
        </w:numPr>
        <w:suppressAutoHyphens/>
        <w:spacing w:line="276" w:lineRule="auto"/>
        <w:ind w:left="-284" w:right="387" w:firstLine="709"/>
        <w:rPr>
          <w:rFonts w:ascii="Times New Roman" w:hAnsi="Times New Roman" w:cs="Times New Roman"/>
          <w:sz w:val="24"/>
          <w:szCs w:val="24"/>
        </w:rPr>
      </w:pPr>
      <w:bookmarkStart w:id="45" w:name="_Toc148614399"/>
      <w:r w:rsidRPr="00CE1C8C">
        <w:rPr>
          <w:rFonts w:ascii="Times New Roman" w:hAnsi="Times New Roman" w:cs="Times New Roman"/>
          <w:sz w:val="24"/>
          <w:szCs w:val="24"/>
        </w:rPr>
        <w:t>Информирование</w:t>
      </w:r>
      <w:r w:rsidRPr="00CE1C8C">
        <w:rPr>
          <w:rFonts w:ascii="Times New Roman" w:hAnsi="Times New Roman" w:cs="Times New Roman"/>
          <w:spacing w:val="-11"/>
          <w:sz w:val="24"/>
          <w:szCs w:val="24"/>
        </w:rPr>
        <w:t xml:space="preserve"> </w:t>
      </w:r>
      <w:r w:rsidRPr="00CE1C8C">
        <w:rPr>
          <w:rFonts w:ascii="Times New Roman" w:hAnsi="Times New Roman" w:cs="Times New Roman"/>
          <w:sz w:val="24"/>
          <w:szCs w:val="24"/>
        </w:rPr>
        <w:t>заявителей</w:t>
      </w:r>
      <w:bookmarkEnd w:id="45"/>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20"/>
        </w:numPr>
        <w:tabs>
          <w:tab w:val="left" w:pos="1346"/>
          <w:tab w:val="left" w:pos="3834"/>
          <w:tab w:val="left" w:pos="5385"/>
          <w:tab w:val="left" w:pos="8745"/>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Информирование Заявителя многофункциональными центрами</w:t>
      </w:r>
      <w:r w:rsidRPr="00CE1C8C">
        <w:rPr>
          <w:rFonts w:ascii="Times New Roman" w:hAnsi="Times New Roman" w:cs="Times New Roman"/>
          <w:spacing w:val="-67"/>
        </w:rPr>
        <w:t xml:space="preserve"> </w:t>
      </w:r>
      <w:r w:rsidRPr="00CE1C8C">
        <w:rPr>
          <w:rFonts w:ascii="Times New Roman" w:hAnsi="Times New Roman" w:cs="Times New Roman"/>
        </w:rPr>
        <w:t>осуществляется</w:t>
      </w:r>
      <w:r w:rsidRPr="00CE1C8C">
        <w:rPr>
          <w:rFonts w:ascii="Times New Roman" w:hAnsi="Times New Roman" w:cs="Times New Roman"/>
          <w:spacing w:val="-1"/>
        </w:rPr>
        <w:t xml:space="preserve"> </w:t>
      </w:r>
      <w:r w:rsidRPr="00CE1C8C">
        <w:rPr>
          <w:rFonts w:ascii="Times New Roman" w:hAnsi="Times New Roman" w:cs="Times New Roman"/>
        </w:rPr>
        <w:t>следующими</w:t>
      </w:r>
      <w:r w:rsidRPr="00CE1C8C">
        <w:rPr>
          <w:rFonts w:ascii="Times New Roman" w:hAnsi="Times New Roman" w:cs="Times New Roman"/>
          <w:spacing w:val="-1"/>
        </w:rPr>
        <w:t xml:space="preserve"> </w:t>
      </w:r>
      <w:r w:rsidRPr="00CE1C8C">
        <w:rPr>
          <w:rFonts w:ascii="Times New Roman" w:hAnsi="Times New Roman" w:cs="Times New Roman"/>
        </w:rPr>
        <w:t>способами:</w:t>
      </w:r>
    </w:p>
    <w:p w:rsidR="001A3F71" w:rsidRPr="00CE1C8C" w:rsidRDefault="001A3F71" w:rsidP="001A3F71">
      <w:pPr>
        <w:pStyle w:val="af7"/>
        <w:spacing w:line="276" w:lineRule="auto"/>
        <w:ind w:left="-284" w:right="387" w:firstLine="709"/>
        <w:rPr>
          <w:sz w:val="24"/>
        </w:rPr>
      </w:pPr>
      <w:r w:rsidRPr="00CE1C8C">
        <w:rPr>
          <w:sz w:val="24"/>
        </w:rPr>
        <w:t>а)</w:t>
      </w:r>
      <w:r w:rsidRPr="00CE1C8C">
        <w:rPr>
          <w:sz w:val="24"/>
        </w:rPr>
        <w:tab/>
        <w:t>посредством</w:t>
      </w:r>
      <w:r w:rsidRPr="00CE1C8C">
        <w:rPr>
          <w:spacing w:val="1"/>
          <w:sz w:val="24"/>
        </w:rPr>
        <w:t xml:space="preserve"> </w:t>
      </w:r>
      <w:r w:rsidRPr="00CE1C8C">
        <w:rPr>
          <w:sz w:val="24"/>
        </w:rPr>
        <w:t>привлечения</w:t>
      </w:r>
      <w:r w:rsidRPr="00CE1C8C">
        <w:rPr>
          <w:spacing w:val="1"/>
          <w:sz w:val="24"/>
        </w:rPr>
        <w:t xml:space="preserve"> </w:t>
      </w:r>
      <w:r w:rsidRPr="00CE1C8C">
        <w:rPr>
          <w:sz w:val="24"/>
        </w:rPr>
        <w:t>средств</w:t>
      </w:r>
      <w:r w:rsidRPr="00CE1C8C">
        <w:rPr>
          <w:spacing w:val="1"/>
          <w:sz w:val="24"/>
        </w:rPr>
        <w:t xml:space="preserve"> </w:t>
      </w:r>
      <w:r w:rsidRPr="00CE1C8C">
        <w:rPr>
          <w:sz w:val="24"/>
        </w:rPr>
        <w:t>массовой</w:t>
      </w:r>
      <w:r w:rsidRPr="00CE1C8C">
        <w:rPr>
          <w:spacing w:val="1"/>
          <w:sz w:val="24"/>
        </w:rPr>
        <w:t xml:space="preserve"> </w:t>
      </w:r>
      <w:r w:rsidRPr="00CE1C8C">
        <w:rPr>
          <w:sz w:val="24"/>
        </w:rPr>
        <w:t>информации, а</w:t>
      </w:r>
      <w:r w:rsidRPr="00CE1C8C">
        <w:rPr>
          <w:spacing w:val="1"/>
          <w:sz w:val="24"/>
        </w:rPr>
        <w:t xml:space="preserve"> </w:t>
      </w:r>
      <w:r w:rsidRPr="00CE1C8C">
        <w:rPr>
          <w:sz w:val="24"/>
        </w:rPr>
        <w:t>также</w:t>
      </w:r>
      <w:r w:rsidRPr="00CE1C8C">
        <w:rPr>
          <w:spacing w:val="1"/>
          <w:sz w:val="24"/>
        </w:rPr>
        <w:t xml:space="preserve"> </w:t>
      </w:r>
      <w:r w:rsidRPr="00CE1C8C">
        <w:rPr>
          <w:sz w:val="24"/>
        </w:rPr>
        <w:t>путем</w:t>
      </w:r>
      <w:r w:rsidRPr="00CE1C8C">
        <w:rPr>
          <w:spacing w:val="1"/>
          <w:sz w:val="24"/>
        </w:rPr>
        <w:t xml:space="preserve"> </w:t>
      </w:r>
      <w:r w:rsidRPr="00CE1C8C">
        <w:rPr>
          <w:sz w:val="24"/>
        </w:rPr>
        <w:t>размещения</w:t>
      </w:r>
      <w:r w:rsidRPr="00CE1C8C">
        <w:rPr>
          <w:spacing w:val="27"/>
          <w:sz w:val="24"/>
        </w:rPr>
        <w:t xml:space="preserve"> </w:t>
      </w:r>
      <w:r w:rsidRPr="00CE1C8C">
        <w:rPr>
          <w:sz w:val="24"/>
        </w:rPr>
        <w:t>информации</w:t>
      </w:r>
      <w:r w:rsidRPr="00CE1C8C">
        <w:rPr>
          <w:spacing w:val="27"/>
          <w:sz w:val="24"/>
        </w:rPr>
        <w:t xml:space="preserve"> </w:t>
      </w:r>
      <w:r w:rsidRPr="00CE1C8C">
        <w:rPr>
          <w:sz w:val="24"/>
        </w:rPr>
        <w:t>на</w:t>
      </w:r>
      <w:r w:rsidRPr="00CE1C8C">
        <w:rPr>
          <w:spacing w:val="27"/>
          <w:sz w:val="24"/>
        </w:rPr>
        <w:t xml:space="preserve"> </w:t>
      </w:r>
      <w:r w:rsidRPr="00CE1C8C">
        <w:rPr>
          <w:sz w:val="24"/>
        </w:rPr>
        <w:t>официальных</w:t>
      </w:r>
      <w:r w:rsidRPr="00CE1C8C">
        <w:rPr>
          <w:spacing w:val="27"/>
          <w:sz w:val="24"/>
        </w:rPr>
        <w:t xml:space="preserve"> </w:t>
      </w:r>
      <w:r w:rsidRPr="00CE1C8C">
        <w:rPr>
          <w:sz w:val="24"/>
        </w:rPr>
        <w:t>сайтах</w:t>
      </w:r>
      <w:r w:rsidRPr="00CE1C8C">
        <w:rPr>
          <w:spacing w:val="27"/>
          <w:sz w:val="24"/>
        </w:rPr>
        <w:t xml:space="preserve"> </w:t>
      </w:r>
      <w:r w:rsidRPr="00CE1C8C">
        <w:rPr>
          <w:sz w:val="24"/>
        </w:rPr>
        <w:t>и</w:t>
      </w:r>
      <w:r w:rsidRPr="00CE1C8C">
        <w:rPr>
          <w:spacing w:val="27"/>
          <w:sz w:val="24"/>
        </w:rPr>
        <w:t xml:space="preserve"> </w:t>
      </w:r>
      <w:r w:rsidRPr="00CE1C8C">
        <w:rPr>
          <w:sz w:val="24"/>
        </w:rPr>
        <w:t>информационных</w:t>
      </w:r>
      <w:r w:rsidRPr="00CE1C8C">
        <w:rPr>
          <w:spacing w:val="27"/>
          <w:sz w:val="24"/>
        </w:rPr>
        <w:t xml:space="preserve"> </w:t>
      </w:r>
      <w:r w:rsidRPr="00CE1C8C">
        <w:rPr>
          <w:sz w:val="24"/>
        </w:rPr>
        <w:t>стендах</w:t>
      </w:r>
      <w:r w:rsidRPr="00CE1C8C">
        <w:rPr>
          <w:spacing w:val="-67"/>
          <w:sz w:val="24"/>
        </w:rPr>
        <w:t xml:space="preserve"> </w:t>
      </w:r>
      <w:r w:rsidRPr="00CE1C8C">
        <w:rPr>
          <w:sz w:val="24"/>
        </w:rPr>
        <w:t>многофункциональных</w:t>
      </w:r>
      <w:r w:rsidRPr="00CE1C8C">
        <w:rPr>
          <w:spacing w:val="-2"/>
          <w:sz w:val="24"/>
        </w:rPr>
        <w:t xml:space="preserve"> </w:t>
      </w:r>
      <w:r w:rsidRPr="00CE1C8C">
        <w:rPr>
          <w:sz w:val="24"/>
        </w:rPr>
        <w:t>центров;</w:t>
      </w:r>
    </w:p>
    <w:p w:rsidR="001A3F71" w:rsidRPr="00CE1C8C" w:rsidRDefault="001A3F71" w:rsidP="001A3F71">
      <w:pPr>
        <w:pStyle w:val="af7"/>
        <w:spacing w:line="276" w:lineRule="auto"/>
        <w:ind w:left="-284" w:right="387" w:firstLine="709"/>
        <w:rPr>
          <w:sz w:val="24"/>
        </w:rPr>
      </w:pPr>
      <w:r w:rsidRPr="00CE1C8C">
        <w:rPr>
          <w:sz w:val="24"/>
        </w:rPr>
        <w:t>б)</w:t>
      </w:r>
      <w:r w:rsidRPr="00CE1C8C">
        <w:rPr>
          <w:sz w:val="24"/>
        </w:rPr>
        <w:tab/>
        <w:t>при</w:t>
      </w:r>
      <w:r w:rsidRPr="00CE1C8C">
        <w:rPr>
          <w:spacing w:val="41"/>
          <w:sz w:val="24"/>
        </w:rPr>
        <w:t xml:space="preserve"> </w:t>
      </w:r>
      <w:r w:rsidRPr="00CE1C8C">
        <w:rPr>
          <w:sz w:val="24"/>
        </w:rPr>
        <w:t>обращении</w:t>
      </w:r>
      <w:r w:rsidRPr="00CE1C8C">
        <w:rPr>
          <w:spacing w:val="41"/>
          <w:sz w:val="24"/>
        </w:rPr>
        <w:t xml:space="preserve"> </w:t>
      </w:r>
      <w:r w:rsidRPr="00CE1C8C">
        <w:rPr>
          <w:sz w:val="24"/>
        </w:rPr>
        <w:t>Заявителя</w:t>
      </w:r>
      <w:r w:rsidRPr="00CE1C8C">
        <w:rPr>
          <w:spacing w:val="41"/>
          <w:sz w:val="24"/>
        </w:rPr>
        <w:t xml:space="preserve"> </w:t>
      </w:r>
      <w:r w:rsidRPr="00CE1C8C">
        <w:rPr>
          <w:sz w:val="24"/>
        </w:rPr>
        <w:t>в</w:t>
      </w:r>
      <w:r w:rsidRPr="00CE1C8C">
        <w:rPr>
          <w:spacing w:val="41"/>
          <w:sz w:val="24"/>
        </w:rPr>
        <w:t xml:space="preserve"> </w:t>
      </w:r>
      <w:r w:rsidRPr="00CE1C8C">
        <w:rPr>
          <w:sz w:val="24"/>
        </w:rPr>
        <w:t>многофункциональный</w:t>
      </w:r>
      <w:r w:rsidRPr="00CE1C8C">
        <w:rPr>
          <w:spacing w:val="41"/>
          <w:sz w:val="24"/>
        </w:rPr>
        <w:t xml:space="preserve"> </w:t>
      </w:r>
      <w:r w:rsidRPr="00CE1C8C">
        <w:rPr>
          <w:sz w:val="24"/>
        </w:rPr>
        <w:t>центр</w:t>
      </w:r>
      <w:r w:rsidRPr="00CE1C8C">
        <w:rPr>
          <w:spacing w:val="41"/>
          <w:sz w:val="24"/>
        </w:rPr>
        <w:t xml:space="preserve"> </w:t>
      </w:r>
      <w:r w:rsidRPr="00CE1C8C">
        <w:rPr>
          <w:sz w:val="24"/>
        </w:rPr>
        <w:t>лично, по</w:t>
      </w:r>
      <w:r w:rsidRPr="00CE1C8C">
        <w:rPr>
          <w:spacing w:val="-67"/>
          <w:sz w:val="24"/>
        </w:rPr>
        <w:t xml:space="preserve"> </w:t>
      </w:r>
      <w:r w:rsidRPr="00CE1C8C">
        <w:rPr>
          <w:sz w:val="24"/>
        </w:rPr>
        <w:t>телефону, посредством</w:t>
      </w:r>
      <w:r w:rsidRPr="00CE1C8C">
        <w:rPr>
          <w:spacing w:val="-3"/>
          <w:sz w:val="24"/>
        </w:rPr>
        <w:t xml:space="preserve"> </w:t>
      </w:r>
      <w:r w:rsidRPr="00CE1C8C">
        <w:rPr>
          <w:sz w:val="24"/>
        </w:rPr>
        <w:t>почтовых</w:t>
      </w:r>
      <w:r w:rsidRPr="00CE1C8C">
        <w:rPr>
          <w:spacing w:val="-3"/>
          <w:sz w:val="24"/>
        </w:rPr>
        <w:t xml:space="preserve"> </w:t>
      </w:r>
      <w:r w:rsidRPr="00CE1C8C">
        <w:rPr>
          <w:sz w:val="24"/>
        </w:rPr>
        <w:t>отправлений, либо</w:t>
      </w:r>
      <w:r w:rsidRPr="00CE1C8C">
        <w:rPr>
          <w:spacing w:val="-2"/>
          <w:sz w:val="24"/>
        </w:rPr>
        <w:t xml:space="preserve"> </w:t>
      </w:r>
      <w:r w:rsidRPr="00CE1C8C">
        <w:rPr>
          <w:sz w:val="24"/>
        </w:rPr>
        <w:t>по</w:t>
      </w:r>
      <w:r w:rsidRPr="00CE1C8C">
        <w:rPr>
          <w:spacing w:val="-3"/>
          <w:sz w:val="24"/>
        </w:rPr>
        <w:t xml:space="preserve"> </w:t>
      </w:r>
      <w:r w:rsidRPr="00CE1C8C">
        <w:rPr>
          <w:sz w:val="24"/>
        </w:rPr>
        <w:t>электронной</w:t>
      </w:r>
      <w:r w:rsidRPr="00CE1C8C">
        <w:rPr>
          <w:spacing w:val="-3"/>
          <w:sz w:val="24"/>
        </w:rPr>
        <w:t xml:space="preserve"> </w:t>
      </w:r>
      <w:r w:rsidRPr="00CE1C8C">
        <w:rPr>
          <w:sz w:val="24"/>
        </w:rPr>
        <w:t>почте.</w:t>
      </w:r>
    </w:p>
    <w:p w:rsidR="001A3F71" w:rsidRPr="00CE1C8C" w:rsidRDefault="001A3F71" w:rsidP="001A3F71">
      <w:pPr>
        <w:pStyle w:val="af7"/>
        <w:spacing w:line="276" w:lineRule="auto"/>
        <w:ind w:left="-284" w:right="387" w:firstLine="709"/>
        <w:rPr>
          <w:sz w:val="24"/>
        </w:rPr>
      </w:pPr>
      <w:r w:rsidRPr="00CE1C8C">
        <w:rPr>
          <w:sz w:val="24"/>
        </w:rPr>
        <w:t>При</w:t>
      </w:r>
      <w:r w:rsidRPr="00CE1C8C">
        <w:rPr>
          <w:spacing w:val="42"/>
          <w:sz w:val="24"/>
        </w:rPr>
        <w:t xml:space="preserve"> </w:t>
      </w:r>
      <w:r w:rsidRPr="00CE1C8C">
        <w:rPr>
          <w:sz w:val="24"/>
        </w:rPr>
        <w:t>личном</w:t>
      </w:r>
      <w:r w:rsidRPr="00CE1C8C">
        <w:rPr>
          <w:spacing w:val="44"/>
          <w:sz w:val="24"/>
        </w:rPr>
        <w:t xml:space="preserve"> </w:t>
      </w:r>
      <w:r w:rsidRPr="00CE1C8C">
        <w:rPr>
          <w:sz w:val="24"/>
        </w:rPr>
        <w:t>обращении</w:t>
      </w:r>
      <w:r w:rsidRPr="00CE1C8C">
        <w:rPr>
          <w:spacing w:val="42"/>
          <w:sz w:val="24"/>
        </w:rPr>
        <w:t xml:space="preserve"> </w:t>
      </w:r>
      <w:r w:rsidRPr="00CE1C8C">
        <w:rPr>
          <w:sz w:val="24"/>
        </w:rPr>
        <w:t>работник</w:t>
      </w:r>
      <w:r w:rsidRPr="00CE1C8C">
        <w:rPr>
          <w:spacing w:val="43"/>
          <w:sz w:val="24"/>
        </w:rPr>
        <w:t xml:space="preserve"> </w:t>
      </w:r>
      <w:r w:rsidRPr="00CE1C8C">
        <w:rPr>
          <w:sz w:val="24"/>
        </w:rPr>
        <w:t>многофункционального</w:t>
      </w:r>
      <w:r w:rsidRPr="00CE1C8C">
        <w:rPr>
          <w:spacing w:val="43"/>
          <w:sz w:val="24"/>
        </w:rPr>
        <w:t xml:space="preserve"> </w:t>
      </w:r>
      <w:r w:rsidRPr="00CE1C8C">
        <w:rPr>
          <w:sz w:val="24"/>
        </w:rPr>
        <w:t>центра</w:t>
      </w:r>
      <w:r w:rsidRPr="00CE1C8C">
        <w:rPr>
          <w:spacing w:val="42"/>
          <w:sz w:val="24"/>
        </w:rPr>
        <w:t xml:space="preserve"> </w:t>
      </w:r>
      <w:r w:rsidRPr="00CE1C8C">
        <w:rPr>
          <w:sz w:val="24"/>
        </w:rPr>
        <w:t>подробно</w:t>
      </w:r>
      <w:r w:rsidRPr="00CE1C8C">
        <w:rPr>
          <w:spacing w:val="-67"/>
          <w:sz w:val="24"/>
        </w:rPr>
        <w:t xml:space="preserve"> </w:t>
      </w:r>
      <w:r w:rsidRPr="00CE1C8C">
        <w:rPr>
          <w:sz w:val="24"/>
        </w:rPr>
        <w:t>информирует</w:t>
      </w:r>
      <w:r w:rsidRPr="00CE1C8C">
        <w:rPr>
          <w:spacing w:val="40"/>
          <w:sz w:val="24"/>
        </w:rPr>
        <w:t xml:space="preserve"> </w:t>
      </w:r>
      <w:r w:rsidRPr="00CE1C8C">
        <w:rPr>
          <w:sz w:val="24"/>
        </w:rPr>
        <w:t>Заявителей</w:t>
      </w:r>
      <w:r w:rsidRPr="00CE1C8C">
        <w:rPr>
          <w:spacing w:val="41"/>
          <w:sz w:val="24"/>
        </w:rPr>
        <w:t xml:space="preserve"> </w:t>
      </w:r>
      <w:r w:rsidRPr="00CE1C8C">
        <w:rPr>
          <w:sz w:val="24"/>
        </w:rPr>
        <w:t>по</w:t>
      </w:r>
      <w:r w:rsidRPr="00CE1C8C">
        <w:rPr>
          <w:spacing w:val="41"/>
          <w:sz w:val="24"/>
        </w:rPr>
        <w:t xml:space="preserve"> </w:t>
      </w:r>
      <w:r w:rsidRPr="00CE1C8C">
        <w:rPr>
          <w:sz w:val="24"/>
        </w:rPr>
        <w:t>интересующим</w:t>
      </w:r>
      <w:r w:rsidRPr="00CE1C8C">
        <w:rPr>
          <w:spacing w:val="40"/>
          <w:sz w:val="24"/>
        </w:rPr>
        <w:t xml:space="preserve"> </w:t>
      </w:r>
      <w:r w:rsidRPr="00CE1C8C">
        <w:rPr>
          <w:sz w:val="24"/>
        </w:rPr>
        <w:t>их</w:t>
      </w:r>
      <w:r w:rsidRPr="00CE1C8C">
        <w:rPr>
          <w:spacing w:val="42"/>
          <w:sz w:val="24"/>
        </w:rPr>
        <w:t xml:space="preserve"> </w:t>
      </w:r>
      <w:r w:rsidRPr="00CE1C8C">
        <w:rPr>
          <w:sz w:val="24"/>
        </w:rPr>
        <w:t>вопросам</w:t>
      </w:r>
      <w:r w:rsidRPr="00CE1C8C">
        <w:rPr>
          <w:spacing w:val="40"/>
          <w:sz w:val="24"/>
        </w:rPr>
        <w:t xml:space="preserve"> </w:t>
      </w:r>
      <w:r w:rsidRPr="00CE1C8C">
        <w:rPr>
          <w:sz w:val="24"/>
        </w:rPr>
        <w:t>в</w:t>
      </w:r>
      <w:r w:rsidRPr="00CE1C8C">
        <w:rPr>
          <w:spacing w:val="42"/>
          <w:sz w:val="24"/>
        </w:rPr>
        <w:t xml:space="preserve"> </w:t>
      </w:r>
      <w:r w:rsidRPr="00CE1C8C">
        <w:rPr>
          <w:sz w:val="24"/>
        </w:rPr>
        <w:t>вежливой</w:t>
      </w:r>
      <w:r w:rsidRPr="00CE1C8C">
        <w:rPr>
          <w:spacing w:val="40"/>
          <w:sz w:val="24"/>
        </w:rPr>
        <w:t xml:space="preserve"> </w:t>
      </w:r>
      <w:r w:rsidRPr="00CE1C8C">
        <w:rPr>
          <w:sz w:val="24"/>
        </w:rPr>
        <w:t>корректной</w:t>
      </w:r>
      <w:r w:rsidRPr="00CE1C8C">
        <w:rPr>
          <w:spacing w:val="-67"/>
          <w:sz w:val="24"/>
        </w:rPr>
        <w:t xml:space="preserve"> </w:t>
      </w:r>
      <w:r w:rsidRPr="00CE1C8C">
        <w:rPr>
          <w:sz w:val="24"/>
        </w:rPr>
        <w:t>форме</w:t>
      </w:r>
      <w:r w:rsidRPr="00CE1C8C">
        <w:rPr>
          <w:spacing w:val="33"/>
          <w:sz w:val="24"/>
        </w:rPr>
        <w:t xml:space="preserve"> </w:t>
      </w:r>
      <w:r w:rsidRPr="00CE1C8C">
        <w:rPr>
          <w:sz w:val="24"/>
        </w:rPr>
        <w:t>с</w:t>
      </w:r>
      <w:r w:rsidRPr="00CE1C8C">
        <w:rPr>
          <w:spacing w:val="33"/>
          <w:sz w:val="24"/>
        </w:rPr>
        <w:t xml:space="preserve"> </w:t>
      </w:r>
      <w:r w:rsidRPr="00CE1C8C">
        <w:rPr>
          <w:sz w:val="24"/>
        </w:rPr>
        <w:t>использованием</w:t>
      </w:r>
      <w:r w:rsidRPr="00CE1C8C">
        <w:rPr>
          <w:spacing w:val="32"/>
          <w:sz w:val="24"/>
        </w:rPr>
        <w:t xml:space="preserve"> </w:t>
      </w:r>
      <w:r w:rsidRPr="00CE1C8C">
        <w:rPr>
          <w:sz w:val="24"/>
        </w:rPr>
        <w:t>официально-делового</w:t>
      </w:r>
      <w:r w:rsidRPr="00CE1C8C">
        <w:rPr>
          <w:spacing w:val="33"/>
          <w:sz w:val="24"/>
        </w:rPr>
        <w:t xml:space="preserve"> </w:t>
      </w:r>
      <w:r w:rsidRPr="00CE1C8C">
        <w:rPr>
          <w:sz w:val="24"/>
        </w:rPr>
        <w:t>стиля</w:t>
      </w:r>
      <w:r w:rsidRPr="00CE1C8C">
        <w:rPr>
          <w:spacing w:val="33"/>
          <w:sz w:val="24"/>
        </w:rPr>
        <w:t xml:space="preserve"> </w:t>
      </w:r>
      <w:r w:rsidRPr="00CE1C8C">
        <w:rPr>
          <w:sz w:val="24"/>
        </w:rPr>
        <w:t>речи. Рекомендуемое</w:t>
      </w:r>
      <w:r w:rsidRPr="00CE1C8C">
        <w:rPr>
          <w:spacing w:val="33"/>
          <w:sz w:val="24"/>
        </w:rPr>
        <w:t xml:space="preserve"> </w:t>
      </w:r>
      <w:r w:rsidRPr="00CE1C8C">
        <w:rPr>
          <w:sz w:val="24"/>
        </w:rPr>
        <w:t>время</w:t>
      </w:r>
      <w:r w:rsidRPr="00CE1C8C">
        <w:rPr>
          <w:spacing w:val="1"/>
          <w:sz w:val="24"/>
        </w:rPr>
        <w:t xml:space="preserve"> </w:t>
      </w:r>
      <w:r w:rsidRPr="00CE1C8C">
        <w:rPr>
          <w:sz w:val="24"/>
        </w:rPr>
        <w:t>предоставления</w:t>
      </w:r>
      <w:r w:rsidRPr="00CE1C8C">
        <w:rPr>
          <w:spacing w:val="1"/>
          <w:sz w:val="24"/>
        </w:rPr>
        <w:t xml:space="preserve"> </w:t>
      </w:r>
      <w:r w:rsidRPr="00CE1C8C">
        <w:rPr>
          <w:sz w:val="24"/>
        </w:rPr>
        <w:t>консультации – не</w:t>
      </w:r>
      <w:r w:rsidRPr="00CE1C8C">
        <w:rPr>
          <w:spacing w:val="1"/>
          <w:sz w:val="24"/>
        </w:rPr>
        <w:t xml:space="preserve"> </w:t>
      </w:r>
      <w:r w:rsidRPr="00CE1C8C">
        <w:rPr>
          <w:sz w:val="24"/>
        </w:rPr>
        <w:t>более 15 минут, время</w:t>
      </w:r>
      <w:r w:rsidRPr="00CE1C8C">
        <w:rPr>
          <w:spacing w:val="1"/>
          <w:sz w:val="24"/>
        </w:rPr>
        <w:t xml:space="preserve"> </w:t>
      </w:r>
      <w:r w:rsidRPr="00CE1C8C">
        <w:rPr>
          <w:sz w:val="24"/>
        </w:rPr>
        <w:t>ожидания</w:t>
      </w:r>
      <w:r w:rsidRPr="00CE1C8C">
        <w:rPr>
          <w:spacing w:val="1"/>
          <w:sz w:val="24"/>
        </w:rPr>
        <w:t xml:space="preserve"> </w:t>
      </w:r>
      <w:r w:rsidRPr="00CE1C8C">
        <w:rPr>
          <w:sz w:val="24"/>
        </w:rPr>
        <w:t>в</w:t>
      </w:r>
      <w:r w:rsidRPr="00CE1C8C">
        <w:rPr>
          <w:spacing w:val="1"/>
          <w:sz w:val="24"/>
        </w:rPr>
        <w:t xml:space="preserve"> </w:t>
      </w:r>
      <w:r w:rsidRPr="00CE1C8C">
        <w:rPr>
          <w:sz w:val="24"/>
        </w:rPr>
        <w:t>очереди</w:t>
      </w:r>
      <w:r w:rsidRPr="00CE1C8C">
        <w:rPr>
          <w:spacing w:val="1"/>
          <w:sz w:val="24"/>
        </w:rPr>
        <w:t xml:space="preserve"> </w:t>
      </w:r>
      <w:r w:rsidRPr="00CE1C8C">
        <w:rPr>
          <w:sz w:val="24"/>
        </w:rPr>
        <w:t>в</w:t>
      </w:r>
      <w:r w:rsidRPr="00CE1C8C">
        <w:rPr>
          <w:spacing w:val="1"/>
          <w:sz w:val="24"/>
        </w:rPr>
        <w:t xml:space="preserve"> </w:t>
      </w:r>
      <w:r w:rsidRPr="00CE1C8C">
        <w:rPr>
          <w:sz w:val="24"/>
        </w:rPr>
        <w:t>секторе</w:t>
      </w:r>
      <w:r w:rsidRPr="00CE1C8C">
        <w:rPr>
          <w:spacing w:val="3"/>
          <w:sz w:val="24"/>
        </w:rPr>
        <w:t xml:space="preserve"> </w:t>
      </w:r>
      <w:r w:rsidRPr="00CE1C8C">
        <w:rPr>
          <w:sz w:val="24"/>
        </w:rPr>
        <w:t>информирования</w:t>
      </w:r>
      <w:r w:rsidRPr="00CE1C8C">
        <w:rPr>
          <w:spacing w:val="3"/>
          <w:sz w:val="24"/>
        </w:rPr>
        <w:t xml:space="preserve"> </w:t>
      </w:r>
      <w:r w:rsidRPr="00CE1C8C">
        <w:rPr>
          <w:sz w:val="24"/>
        </w:rPr>
        <w:t>для</w:t>
      </w:r>
      <w:r w:rsidRPr="00CE1C8C">
        <w:rPr>
          <w:spacing w:val="3"/>
          <w:sz w:val="24"/>
        </w:rPr>
        <w:t xml:space="preserve"> </w:t>
      </w:r>
      <w:r w:rsidRPr="00CE1C8C">
        <w:rPr>
          <w:sz w:val="24"/>
        </w:rPr>
        <w:t>получения</w:t>
      </w:r>
      <w:r w:rsidRPr="00CE1C8C">
        <w:rPr>
          <w:spacing w:val="3"/>
          <w:sz w:val="24"/>
        </w:rPr>
        <w:t xml:space="preserve"> </w:t>
      </w:r>
      <w:r w:rsidRPr="00CE1C8C">
        <w:rPr>
          <w:sz w:val="24"/>
        </w:rPr>
        <w:t>информации</w:t>
      </w:r>
      <w:r w:rsidRPr="00CE1C8C">
        <w:rPr>
          <w:spacing w:val="3"/>
          <w:sz w:val="24"/>
        </w:rPr>
        <w:t xml:space="preserve"> </w:t>
      </w:r>
      <w:r w:rsidRPr="00CE1C8C">
        <w:rPr>
          <w:sz w:val="24"/>
        </w:rPr>
        <w:t>о</w:t>
      </w:r>
      <w:r w:rsidRPr="00CE1C8C">
        <w:rPr>
          <w:spacing w:val="3"/>
          <w:sz w:val="24"/>
        </w:rPr>
        <w:t xml:space="preserve"> </w:t>
      </w:r>
      <w:r w:rsidRPr="00CE1C8C">
        <w:rPr>
          <w:sz w:val="24"/>
        </w:rPr>
        <w:t>муниципальных</w:t>
      </w:r>
      <w:r w:rsidRPr="00CE1C8C">
        <w:rPr>
          <w:spacing w:val="3"/>
          <w:sz w:val="24"/>
        </w:rPr>
        <w:t xml:space="preserve"> </w:t>
      </w:r>
      <w:r w:rsidRPr="00CE1C8C">
        <w:rPr>
          <w:sz w:val="24"/>
        </w:rPr>
        <w:t>услугах</w:t>
      </w:r>
      <w:r w:rsidRPr="00CE1C8C">
        <w:rPr>
          <w:spacing w:val="3"/>
          <w:sz w:val="24"/>
        </w:rPr>
        <w:t xml:space="preserve"> </w:t>
      </w:r>
      <w:r w:rsidRPr="00CE1C8C">
        <w:rPr>
          <w:sz w:val="24"/>
        </w:rPr>
        <w:t>не</w:t>
      </w:r>
      <w:r w:rsidRPr="00CE1C8C">
        <w:rPr>
          <w:spacing w:val="-67"/>
          <w:sz w:val="24"/>
        </w:rPr>
        <w:t xml:space="preserve"> </w:t>
      </w:r>
      <w:r w:rsidRPr="00CE1C8C">
        <w:rPr>
          <w:sz w:val="24"/>
        </w:rPr>
        <w:t>может</w:t>
      </w:r>
      <w:r w:rsidRPr="00CE1C8C">
        <w:rPr>
          <w:spacing w:val="-2"/>
          <w:sz w:val="24"/>
        </w:rPr>
        <w:t xml:space="preserve"> </w:t>
      </w:r>
      <w:r w:rsidRPr="00CE1C8C">
        <w:rPr>
          <w:sz w:val="24"/>
        </w:rPr>
        <w:t>превышать 15 минут.</w:t>
      </w:r>
    </w:p>
    <w:p w:rsidR="001A3F71" w:rsidRPr="00CE1C8C" w:rsidRDefault="001A3F71" w:rsidP="001A3F71">
      <w:pPr>
        <w:pStyle w:val="af7"/>
        <w:spacing w:line="276" w:lineRule="auto"/>
        <w:ind w:left="-284" w:right="387" w:firstLine="709"/>
        <w:rPr>
          <w:sz w:val="24"/>
        </w:rPr>
      </w:pPr>
      <w:r w:rsidRPr="00CE1C8C">
        <w:rPr>
          <w:sz w:val="24"/>
        </w:rPr>
        <w:t>В</w:t>
      </w:r>
      <w:r w:rsidRPr="00CE1C8C">
        <w:rPr>
          <w:spacing w:val="21"/>
          <w:sz w:val="24"/>
        </w:rPr>
        <w:t xml:space="preserve"> </w:t>
      </w:r>
      <w:r w:rsidRPr="00CE1C8C">
        <w:rPr>
          <w:sz w:val="24"/>
        </w:rPr>
        <w:t>случае</w:t>
      </w:r>
      <w:r w:rsidRPr="00CE1C8C">
        <w:rPr>
          <w:spacing w:val="21"/>
          <w:sz w:val="24"/>
        </w:rPr>
        <w:t xml:space="preserve"> </w:t>
      </w:r>
      <w:r w:rsidRPr="00CE1C8C">
        <w:rPr>
          <w:sz w:val="24"/>
        </w:rPr>
        <w:t>если</w:t>
      </w:r>
      <w:r w:rsidRPr="00CE1C8C">
        <w:rPr>
          <w:spacing w:val="22"/>
          <w:sz w:val="24"/>
        </w:rPr>
        <w:t xml:space="preserve"> </w:t>
      </w:r>
      <w:r w:rsidRPr="00CE1C8C">
        <w:rPr>
          <w:sz w:val="24"/>
        </w:rPr>
        <w:t>для</w:t>
      </w:r>
      <w:r w:rsidRPr="00CE1C8C">
        <w:rPr>
          <w:spacing w:val="21"/>
          <w:sz w:val="24"/>
        </w:rPr>
        <w:t xml:space="preserve"> </w:t>
      </w:r>
      <w:r w:rsidRPr="00CE1C8C">
        <w:rPr>
          <w:sz w:val="24"/>
        </w:rPr>
        <w:t>подготовки</w:t>
      </w:r>
      <w:r w:rsidRPr="00CE1C8C">
        <w:rPr>
          <w:spacing w:val="21"/>
          <w:sz w:val="24"/>
        </w:rPr>
        <w:t xml:space="preserve"> </w:t>
      </w:r>
      <w:r w:rsidRPr="00CE1C8C">
        <w:rPr>
          <w:sz w:val="24"/>
        </w:rPr>
        <w:t>ответа</w:t>
      </w:r>
      <w:r w:rsidRPr="00CE1C8C">
        <w:rPr>
          <w:spacing w:val="22"/>
          <w:sz w:val="24"/>
        </w:rPr>
        <w:t xml:space="preserve"> </w:t>
      </w:r>
      <w:r w:rsidRPr="00CE1C8C">
        <w:rPr>
          <w:sz w:val="24"/>
        </w:rPr>
        <w:t>требуется</w:t>
      </w:r>
      <w:r w:rsidRPr="00CE1C8C">
        <w:rPr>
          <w:spacing w:val="22"/>
          <w:sz w:val="24"/>
        </w:rPr>
        <w:t xml:space="preserve"> </w:t>
      </w:r>
      <w:r w:rsidRPr="00CE1C8C">
        <w:rPr>
          <w:sz w:val="24"/>
        </w:rPr>
        <w:t>более</w:t>
      </w:r>
      <w:r w:rsidRPr="00CE1C8C">
        <w:rPr>
          <w:spacing w:val="21"/>
          <w:sz w:val="24"/>
        </w:rPr>
        <w:t xml:space="preserve"> </w:t>
      </w:r>
      <w:r w:rsidRPr="00CE1C8C">
        <w:rPr>
          <w:sz w:val="24"/>
        </w:rPr>
        <w:t xml:space="preserve">продолжительное </w:t>
      </w:r>
      <w:r w:rsidRPr="00CE1C8C">
        <w:rPr>
          <w:spacing w:val="-67"/>
          <w:sz w:val="24"/>
        </w:rPr>
        <w:t xml:space="preserve"> </w:t>
      </w:r>
      <w:r w:rsidRPr="00CE1C8C">
        <w:rPr>
          <w:sz w:val="24"/>
        </w:rPr>
        <w:t>время, работник многофункционального центра, осуществляющий индивидуальное</w:t>
      </w:r>
      <w:r w:rsidRPr="00CE1C8C">
        <w:rPr>
          <w:spacing w:val="1"/>
          <w:sz w:val="24"/>
        </w:rPr>
        <w:t xml:space="preserve"> </w:t>
      </w:r>
      <w:r w:rsidRPr="00CE1C8C">
        <w:rPr>
          <w:sz w:val="24"/>
        </w:rPr>
        <w:t>устное</w:t>
      </w:r>
      <w:r w:rsidRPr="00CE1C8C">
        <w:rPr>
          <w:spacing w:val="-1"/>
          <w:sz w:val="24"/>
        </w:rPr>
        <w:t xml:space="preserve"> </w:t>
      </w:r>
      <w:r w:rsidRPr="00CE1C8C">
        <w:rPr>
          <w:sz w:val="24"/>
        </w:rPr>
        <w:t>консультирование</w:t>
      </w:r>
      <w:r w:rsidRPr="00CE1C8C">
        <w:rPr>
          <w:spacing w:val="-2"/>
          <w:sz w:val="24"/>
        </w:rPr>
        <w:t xml:space="preserve"> </w:t>
      </w:r>
      <w:r w:rsidRPr="00CE1C8C">
        <w:rPr>
          <w:sz w:val="24"/>
        </w:rPr>
        <w:t>по</w:t>
      </w:r>
      <w:r w:rsidRPr="00CE1C8C">
        <w:rPr>
          <w:spacing w:val="-2"/>
          <w:sz w:val="24"/>
        </w:rPr>
        <w:t xml:space="preserve"> </w:t>
      </w:r>
      <w:r w:rsidRPr="00CE1C8C">
        <w:rPr>
          <w:sz w:val="24"/>
        </w:rPr>
        <w:t>телефону, может</w:t>
      </w:r>
      <w:r w:rsidRPr="00CE1C8C">
        <w:rPr>
          <w:spacing w:val="-2"/>
          <w:sz w:val="24"/>
        </w:rPr>
        <w:t xml:space="preserve"> </w:t>
      </w:r>
      <w:r w:rsidRPr="00CE1C8C">
        <w:rPr>
          <w:sz w:val="24"/>
        </w:rPr>
        <w:t>предложить</w:t>
      </w:r>
      <w:r w:rsidRPr="00CE1C8C">
        <w:rPr>
          <w:spacing w:val="-2"/>
          <w:sz w:val="24"/>
        </w:rPr>
        <w:t xml:space="preserve"> З</w:t>
      </w:r>
      <w:r w:rsidRPr="00CE1C8C">
        <w:rPr>
          <w:sz w:val="24"/>
        </w:rPr>
        <w:t>аявителю:</w:t>
      </w:r>
    </w:p>
    <w:p w:rsidR="001A3F71" w:rsidRPr="00CE1C8C" w:rsidRDefault="001A3F71" w:rsidP="001A3F71">
      <w:pPr>
        <w:pStyle w:val="af7"/>
        <w:spacing w:line="276" w:lineRule="auto"/>
        <w:ind w:left="-284" w:right="387" w:firstLine="709"/>
        <w:rPr>
          <w:sz w:val="24"/>
        </w:rPr>
      </w:pPr>
      <w:r w:rsidRPr="00CE1C8C">
        <w:rPr>
          <w:sz w:val="24"/>
        </w:rPr>
        <w:t>изложить</w:t>
      </w:r>
      <w:r w:rsidRPr="00CE1C8C">
        <w:rPr>
          <w:spacing w:val="29"/>
          <w:sz w:val="24"/>
        </w:rPr>
        <w:t xml:space="preserve"> </w:t>
      </w:r>
      <w:r w:rsidRPr="00CE1C8C">
        <w:rPr>
          <w:sz w:val="24"/>
        </w:rPr>
        <w:t>обращение</w:t>
      </w:r>
      <w:r w:rsidRPr="00CE1C8C">
        <w:rPr>
          <w:spacing w:val="30"/>
          <w:sz w:val="24"/>
        </w:rPr>
        <w:t xml:space="preserve"> </w:t>
      </w:r>
      <w:r w:rsidRPr="00CE1C8C">
        <w:rPr>
          <w:sz w:val="24"/>
        </w:rPr>
        <w:t>в</w:t>
      </w:r>
      <w:r w:rsidRPr="00CE1C8C">
        <w:rPr>
          <w:spacing w:val="29"/>
          <w:sz w:val="24"/>
        </w:rPr>
        <w:t xml:space="preserve"> </w:t>
      </w:r>
      <w:r w:rsidRPr="00CE1C8C">
        <w:rPr>
          <w:sz w:val="24"/>
        </w:rPr>
        <w:t>письменной</w:t>
      </w:r>
      <w:r w:rsidRPr="00CE1C8C">
        <w:rPr>
          <w:spacing w:val="30"/>
          <w:sz w:val="24"/>
        </w:rPr>
        <w:t xml:space="preserve"> </w:t>
      </w:r>
      <w:r w:rsidRPr="00CE1C8C">
        <w:rPr>
          <w:sz w:val="24"/>
        </w:rPr>
        <w:t>форме (ответ</w:t>
      </w:r>
      <w:r w:rsidRPr="00CE1C8C">
        <w:rPr>
          <w:spacing w:val="30"/>
          <w:sz w:val="24"/>
        </w:rPr>
        <w:t xml:space="preserve"> </w:t>
      </w:r>
      <w:r w:rsidRPr="00CE1C8C">
        <w:rPr>
          <w:sz w:val="24"/>
        </w:rPr>
        <w:t>направляется</w:t>
      </w:r>
      <w:r w:rsidRPr="00CE1C8C">
        <w:rPr>
          <w:spacing w:val="29"/>
          <w:sz w:val="24"/>
        </w:rPr>
        <w:t xml:space="preserve"> </w:t>
      </w:r>
      <w:r w:rsidRPr="00CE1C8C">
        <w:rPr>
          <w:sz w:val="24"/>
        </w:rPr>
        <w:t>Заявителю</w:t>
      </w:r>
      <w:r w:rsidRPr="00CE1C8C">
        <w:rPr>
          <w:spacing w:val="30"/>
          <w:sz w:val="24"/>
        </w:rPr>
        <w:t xml:space="preserve"> </w:t>
      </w:r>
      <w:r w:rsidRPr="00CE1C8C">
        <w:rPr>
          <w:sz w:val="24"/>
        </w:rPr>
        <w:t>в</w:t>
      </w:r>
      <w:r w:rsidRPr="00CE1C8C">
        <w:rPr>
          <w:spacing w:val="-67"/>
          <w:sz w:val="24"/>
        </w:rPr>
        <w:t xml:space="preserve"> </w:t>
      </w:r>
      <w:r w:rsidRPr="00CE1C8C">
        <w:rPr>
          <w:sz w:val="24"/>
        </w:rPr>
        <w:t>соответствии</w:t>
      </w:r>
      <w:r w:rsidRPr="00CE1C8C">
        <w:rPr>
          <w:spacing w:val="-2"/>
          <w:sz w:val="24"/>
        </w:rPr>
        <w:t xml:space="preserve"> </w:t>
      </w:r>
      <w:r w:rsidRPr="00CE1C8C">
        <w:rPr>
          <w:sz w:val="24"/>
        </w:rPr>
        <w:t>со</w:t>
      </w:r>
      <w:r w:rsidRPr="00CE1C8C">
        <w:rPr>
          <w:spacing w:val="-1"/>
          <w:sz w:val="24"/>
        </w:rPr>
        <w:t xml:space="preserve"> </w:t>
      </w:r>
      <w:r w:rsidRPr="00CE1C8C">
        <w:rPr>
          <w:sz w:val="24"/>
        </w:rPr>
        <w:t>способом, указанным</w:t>
      </w:r>
      <w:r w:rsidRPr="00CE1C8C">
        <w:rPr>
          <w:spacing w:val="-2"/>
          <w:sz w:val="24"/>
        </w:rPr>
        <w:t xml:space="preserve"> </w:t>
      </w:r>
      <w:r w:rsidRPr="00CE1C8C">
        <w:rPr>
          <w:sz w:val="24"/>
        </w:rPr>
        <w:t>в</w:t>
      </w:r>
      <w:r w:rsidRPr="00CE1C8C">
        <w:rPr>
          <w:spacing w:val="-1"/>
          <w:sz w:val="24"/>
        </w:rPr>
        <w:t xml:space="preserve"> </w:t>
      </w:r>
      <w:r w:rsidRPr="00CE1C8C">
        <w:rPr>
          <w:sz w:val="24"/>
        </w:rPr>
        <w:t>обращении);</w:t>
      </w:r>
    </w:p>
    <w:p w:rsidR="001A3F71" w:rsidRPr="00CE1C8C" w:rsidRDefault="001A3F71" w:rsidP="001A3F71">
      <w:pPr>
        <w:pStyle w:val="af7"/>
        <w:spacing w:line="276" w:lineRule="auto"/>
        <w:ind w:left="-284" w:right="387" w:firstLine="709"/>
        <w:rPr>
          <w:sz w:val="24"/>
        </w:rPr>
      </w:pPr>
      <w:r w:rsidRPr="00CE1C8C">
        <w:rPr>
          <w:sz w:val="24"/>
        </w:rPr>
        <w:t>назначить</w:t>
      </w:r>
      <w:r w:rsidRPr="00CE1C8C">
        <w:rPr>
          <w:spacing w:val="-7"/>
          <w:sz w:val="24"/>
        </w:rPr>
        <w:t xml:space="preserve"> </w:t>
      </w:r>
      <w:r w:rsidRPr="00CE1C8C">
        <w:rPr>
          <w:sz w:val="24"/>
        </w:rPr>
        <w:t>другое</w:t>
      </w:r>
      <w:r w:rsidRPr="00CE1C8C">
        <w:rPr>
          <w:spacing w:val="-7"/>
          <w:sz w:val="24"/>
        </w:rPr>
        <w:t xml:space="preserve"> </w:t>
      </w:r>
      <w:r w:rsidRPr="00CE1C8C">
        <w:rPr>
          <w:sz w:val="24"/>
        </w:rPr>
        <w:t>время</w:t>
      </w:r>
      <w:r w:rsidRPr="00CE1C8C">
        <w:rPr>
          <w:spacing w:val="-7"/>
          <w:sz w:val="24"/>
        </w:rPr>
        <w:t xml:space="preserve"> </w:t>
      </w:r>
      <w:r w:rsidRPr="00CE1C8C">
        <w:rPr>
          <w:sz w:val="24"/>
        </w:rPr>
        <w:t>для</w:t>
      </w:r>
      <w:r w:rsidRPr="00CE1C8C">
        <w:rPr>
          <w:spacing w:val="-7"/>
          <w:sz w:val="24"/>
        </w:rPr>
        <w:t xml:space="preserve"> </w:t>
      </w:r>
      <w:r w:rsidRPr="00CE1C8C">
        <w:rPr>
          <w:sz w:val="24"/>
        </w:rPr>
        <w:t>консультаций.</w:t>
      </w:r>
    </w:p>
    <w:p w:rsidR="001A3F71" w:rsidRPr="00CE1C8C" w:rsidRDefault="001A3F71" w:rsidP="001A3F71">
      <w:pPr>
        <w:pStyle w:val="af7"/>
        <w:tabs>
          <w:tab w:val="left" w:pos="1649"/>
          <w:tab w:val="left" w:pos="4094"/>
          <w:tab w:val="left" w:pos="4617"/>
          <w:tab w:val="left" w:pos="6368"/>
          <w:tab w:val="left" w:pos="8093"/>
          <w:tab w:val="left" w:pos="9632"/>
        </w:tabs>
        <w:spacing w:line="276" w:lineRule="auto"/>
        <w:ind w:left="-284" w:right="387" w:firstLine="709"/>
        <w:rPr>
          <w:sz w:val="24"/>
        </w:rPr>
      </w:pPr>
      <w:r w:rsidRPr="00CE1C8C">
        <w:rPr>
          <w:sz w:val="24"/>
        </w:rPr>
        <w:t xml:space="preserve">При консультировании по письменным обращениям Заявителей </w:t>
      </w:r>
      <w:r w:rsidRPr="00CE1C8C">
        <w:rPr>
          <w:spacing w:val="-1"/>
          <w:sz w:val="24"/>
        </w:rPr>
        <w:t xml:space="preserve">ответ </w:t>
      </w:r>
      <w:r w:rsidRPr="00CE1C8C">
        <w:rPr>
          <w:spacing w:val="-67"/>
          <w:sz w:val="24"/>
        </w:rPr>
        <w:t xml:space="preserve"> </w:t>
      </w:r>
      <w:r w:rsidRPr="00CE1C8C">
        <w:rPr>
          <w:sz w:val="24"/>
        </w:rPr>
        <w:t>направляется в письменном виде в срок не позднее 30 календарных дней с момента</w:t>
      </w:r>
      <w:r w:rsidRPr="00CE1C8C">
        <w:rPr>
          <w:spacing w:val="1"/>
          <w:sz w:val="24"/>
        </w:rPr>
        <w:t xml:space="preserve"> </w:t>
      </w:r>
      <w:r w:rsidRPr="00CE1C8C">
        <w:rPr>
          <w:sz w:val="24"/>
        </w:rPr>
        <w:t>регистрации</w:t>
      </w:r>
      <w:r w:rsidRPr="00CE1C8C">
        <w:rPr>
          <w:spacing w:val="36"/>
          <w:sz w:val="24"/>
        </w:rPr>
        <w:t xml:space="preserve"> </w:t>
      </w:r>
      <w:r w:rsidRPr="00CE1C8C">
        <w:rPr>
          <w:sz w:val="24"/>
        </w:rPr>
        <w:t>обращения</w:t>
      </w:r>
      <w:r w:rsidRPr="00CE1C8C">
        <w:rPr>
          <w:spacing w:val="36"/>
          <w:sz w:val="24"/>
        </w:rPr>
        <w:t xml:space="preserve"> </w:t>
      </w:r>
      <w:r w:rsidRPr="00CE1C8C">
        <w:rPr>
          <w:sz w:val="24"/>
        </w:rPr>
        <w:t>в</w:t>
      </w:r>
      <w:r w:rsidRPr="00CE1C8C">
        <w:rPr>
          <w:spacing w:val="36"/>
          <w:sz w:val="24"/>
        </w:rPr>
        <w:t xml:space="preserve"> </w:t>
      </w:r>
      <w:r w:rsidRPr="00CE1C8C">
        <w:rPr>
          <w:sz w:val="24"/>
        </w:rPr>
        <w:lastRenderedPageBreak/>
        <w:t>форме</w:t>
      </w:r>
      <w:r w:rsidRPr="00CE1C8C">
        <w:rPr>
          <w:spacing w:val="37"/>
          <w:sz w:val="24"/>
        </w:rPr>
        <w:t xml:space="preserve"> </w:t>
      </w:r>
      <w:r w:rsidRPr="00CE1C8C">
        <w:rPr>
          <w:sz w:val="24"/>
        </w:rPr>
        <w:t>электронного</w:t>
      </w:r>
      <w:r w:rsidRPr="00CE1C8C">
        <w:rPr>
          <w:spacing w:val="36"/>
          <w:sz w:val="24"/>
        </w:rPr>
        <w:t xml:space="preserve"> </w:t>
      </w:r>
      <w:r w:rsidRPr="00CE1C8C">
        <w:rPr>
          <w:sz w:val="24"/>
        </w:rPr>
        <w:t>документа</w:t>
      </w:r>
      <w:r w:rsidRPr="00CE1C8C">
        <w:rPr>
          <w:spacing w:val="36"/>
          <w:sz w:val="24"/>
        </w:rPr>
        <w:t xml:space="preserve"> </w:t>
      </w:r>
      <w:r w:rsidRPr="00CE1C8C">
        <w:rPr>
          <w:sz w:val="24"/>
        </w:rPr>
        <w:t>по</w:t>
      </w:r>
      <w:r w:rsidRPr="00CE1C8C">
        <w:rPr>
          <w:spacing w:val="36"/>
          <w:sz w:val="24"/>
        </w:rPr>
        <w:t xml:space="preserve"> </w:t>
      </w:r>
      <w:r w:rsidRPr="00CE1C8C">
        <w:rPr>
          <w:sz w:val="24"/>
        </w:rPr>
        <w:t>адресу</w:t>
      </w:r>
      <w:r w:rsidRPr="00CE1C8C">
        <w:rPr>
          <w:spacing w:val="37"/>
          <w:sz w:val="24"/>
        </w:rPr>
        <w:t xml:space="preserve"> </w:t>
      </w:r>
      <w:r w:rsidRPr="00CE1C8C">
        <w:rPr>
          <w:sz w:val="24"/>
        </w:rPr>
        <w:t>электронной</w:t>
      </w:r>
      <w:r w:rsidRPr="00CE1C8C">
        <w:rPr>
          <w:spacing w:val="-67"/>
          <w:sz w:val="24"/>
        </w:rPr>
        <w:t xml:space="preserve"> </w:t>
      </w:r>
      <w:r w:rsidRPr="00CE1C8C">
        <w:rPr>
          <w:sz w:val="24"/>
        </w:rPr>
        <w:t>почты, указанному</w:t>
      </w:r>
      <w:r w:rsidRPr="00CE1C8C">
        <w:rPr>
          <w:spacing w:val="43"/>
          <w:sz w:val="24"/>
        </w:rPr>
        <w:t xml:space="preserve"> </w:t>
      </w:r>
      <w:r w:rsidRPr="00CE1C8C">
        <w:rPr>
          <w:sz w:val="24"/>
        </w:rPr>
        <w:t>в</w:t>
      </w:r>
      <w:r w:rsidRPr="00CE1C8C">
        <w:rPr>
          <w:spacing w:val="44"/>
          <w:sz w:val="24"/>
        </w:rPr>
        <w:t xml:space="preserve"> </w:t>
      </w:r>
      <w:r w:rsidRPr="00CE1C8C">
        <w:rPr>
          <w:sz w:val="24"/>
        </w:rPr>
        <w:t>обращении, поступившем</w:t>
      </w:r>
      <w:r w:rsidRPr="00CE1C8C">
        <w:rPr>
          <w:spacing w:val="43"/>
          <w:sz w:val="24"/>
        </w:rPr>
        <w:t xml:space="preserve"> </w:t>
      </w:r>
      <w:r w:rsidRPr="00CE1C8C">
        <w:rPr>
          <w:sz w:val="24"/>
        </w:rPr>
        <w:t>в</w:t>
      </w:r>
      <w:r w:rsidRPr="00CE1C8C">
        <w:rPr>
          <w:spacing w:val="44"/>
          <w:sz w:val="24"/>
        </w:rPr>
        <w:t xml:space="preserve"> </w:t>
      </w:r>
      <w:r w:rsidRPr="00CE1C8C">
        <w:rPr>
          <w:sz w:val="24"/>
        </w:rPr>
        <w:t>многофункциональный</w:t>
      </w:r>
      <w:r w:rsidRPr="00CE1C8C">
        <w:rPr>
          <w:spacing w:val="42"/>
          <w:sz w:val="24"/>
        </w:rPr>
        <w:t xml:space="preserve"> </w:t>
      </w:r>
      <w:r w:rsidRPr="00CE1C8C">
        <w:rPr>
          <w:sz w:val="24"/>
        </w:rPr>
        <w:t>центр</w:t>
      </w:r>
      <w:r w:rsidRPr="00CE1C8C">
        <w:rPr>
          <w:spacing w:val="44"/>
          <w:sz w:val="24"/>
        </w:rPr>
        <w:t xml:space="preserve"> </w:t>
      </w:r>
      <w:r w:rsidRPr="00CE1C8C">
        <w:rPr>
          <w:sz w:val="24"/>
        </w:rPr>
        <w:t>в форме</w:t>
      </w:r>
      <w:r w:rsidRPr="00CE1C8C">
        <w:rPr>
          <w:spacing w:val="12"/>
          <w:sz w:val="24"/>
        </w:rPr>
        <w:t xml:space="preserve"> </w:t>
      </w:r>
      <w:r w:rsidRPr="00CE1C8C">
        <w:rPr>
          <w:sz w:val="24"/>
        </w:rPr>
        <w:t>электронного</w:t>
      </w:r>
      <w:r w:rsidRPr="00CE1C8C">
        <w:rPr>
          <w:spacing w:val="12"/>
          <w:sz w:val="24"/>
        </w:rPr>
        <w:t xml:space="preserve"> </w:t>
      </w:r>
      <w:r w:rsidRPr="00CE1C8C">
        <w:rPr>
          <w:sz w:val="24"/>
        </w:rPr>
        <w:t>документа, и</w:t>
      </w:r>
      <w:r w:rsidRPr="00CE1C8C">
        <w:rPr>
          <w:spacing w:val="13"/>
          <w:sz w:val="24"/>
        </w:rPr>
        <w:t xml:space="preserve"> </w:t>
      </w:r>
      <w:r w:rsidRPr="00CE1C8C">
        <w:rPr>
          <w:sz w:val="24"/>
        </w:rPr>
        <w:t>в</w:t>
      </w:r>
      <w:r w:rsidRPr="00CE1C8C">
        <w:rPr>
          <w:spacing w:val="13"/>
          <w:sz w:val="24"/>
        </w:rPr>
        <w:t xml:space="preserve"> </w:t>
      </w:r>
      <w:r w:rsidRPr="00CE1C8C">
        <w:rPr>
          <w:sz w:val="24"/>
        </w:rPr>
        <w:t>письменной</w:t>
      </w:r>
      <w:r w:rsidRPr="00CE1C8C">
        <w:rPr>
          <w:spacing w:val="12"/>
          <w:sz w:val="24"/>
        </w:rPr>
        <w:t xml:space="preserve"> </w:t>
      </w:r>
      <w:r w:rsidRPr="00CE1C8C">
        <w:rPr>
          <w:sz w:val="24"/>
        </w:rPr>
        <w:t>форме</w:t>
      </w:r>
      <w:r w:rsidRPr="00CE1C8C">
        <w:rPr>
          <w:spacing w:val="12"/>
          <w:sz w:val="24"/>
        </w:rPr>
        <w:t xml:space="preserve"> </w:t>
      </w:r>
      <w:r w:rsidRPr="00CE1C8C">
        <w:rPr>
          <w:sz w:val="24"/>
        </w:rPr>
        <w:t>по</w:t>
      </w:r>
      <w:r w:rsidRPr="00CE1C8C">
        <w:rPr>
          <w:spacing w:val="13"/>
          <w:sz w:val="24"/>
        </w:rPr>
        <w:t xml:space="preserve"> </w:t>
      </w:r>
      <w:r w:rsidRPr="00CE1C8C">
        <w:rPr>
          <w:sz w:val="24"/>
        </w:rPr>
        <w:t>почтовому</w:t>
      </w:r>
      <w:r w:rsidRPr="00CE1C8C">
        <w:rPr>
          <w:spacing w:val="13"/>
          <w:sz w:val="24"/>
        </w:rPr>
        <w:t xml:space="preserve"> </w:t>
      </w:r>
      <w:r w:rsidRPr="00CE1C8C">
        <w:rPr>
          <w:sz w:val="24"/>
        </w:rPr>
        <w:t>адресу,</w:t>
      </w:r>
      <w:r w:rsidRPr="00CE1C8C">
        <w:rPr>
          <w:spacing w:val="-67"/>
          <w:sz w:val="24"/>
        </w:rPr>
        <w:t xml:space="preserve"> </w:t>
      </w:r>
      <w:r w:rsidRPr="00CE1C8C">
        <w:rPr>
          <w:sz w:val="24"/>
        </w:rPr>
        <w:t>указанному в обращении, поступившем в многофункциональный центр в</w:t>
      </w:r>
      <w:r w:rsidRPr="00CE1C8C">
        <w:rPr>
          <w:spacing w:val="1"/>
          <w:sz w:val="24"/>
        </w:rPr>
        <w:t xml:space="preserve"> </w:t>
      </w:r>
      <w:r w:rsidRPr="00CE1C8C">
        <w:rPr>
          <w:sz w:val="24"/>
        </w:rPr>
        <w:t>письменной</w:t>
      </w:r>
      <w:r w:rsidRPr="00CE1C8C">
        <w:rPr>
          <w:spacing w:val="-2"/>
          <w:sz w:val="24"/>
        </w:rPr>
        <w:t xml:space="preserve"> </w:t>
      </w:r>
      <w:r w:rsidRPr="00CE1C8C">
        <w:rPr>
          <w:sz w:val="24"/>
        </w:rPr>
        <w:t>форме.</w:t>
      </w:r>
    </w:p>
    <w:p w:rsidR="001A3F71" w:rsidRPr="00CE1C8C" w:rsidRDefault="001A3F71" w:rsidP="001A3F71">
      <w:pPr>
        <w:pStyle w:val="af7"/>
        <w:spacing w:line="276" w:lineRule="auto"/>
        <w:ind w:left="-284" w:right="387" w:firstLine="709"/>
        <w:rPr>
          <w:sz w:val="24"/>
        </w:rPr>
      </w:pPr>
    </w:p>
    <w:p w:rsidR="001A3F71" w:rsidRPr="00CE1C8C" w:rsidRDefault="001A3F71" w:rsidP="007552AB">
      <w:pPr>
        <w:pStyle w:val="1"/>
        <w:widowControl w:val="0"/>
        <w:numPr>
          <w:ilvl w:val="0"/>
          <w:numId w:val="20"/>
        </w:numPr>
        <w:suppressAutoHyphens/>
        <w:spacing w:line="276" w:lineRule="auto"/>
        <w:ind w:left="-284" w:right="387" w:firstLine="709"/>
        <w:rPr>
          <w:rFonts w:ascii="Times New Roman" w:hAnsi="Times New Roman" w:cs="Times New Roman"/>
          <w:sz w:val="24"/>
          <w:szCs w:val="24"/>
        </w:rPr>
      </w:pPr>
      <w:bookmarkStart w:id="46" w:name="_Toc148614400"/>
      <w:r w:rsidRPr="00CE1C8C">
        <w:rPr>
          <w:rFonts w:ascii="Times New Roman" w:hAnsi="Times New Roman" w:cs="Times New Roman"/>
          <w:sz w:val="24"/>
          <w:szCs w:val="24"/>
        </w:rPr>
        <w:t>Выдача</w:t>
      </w:r>
      <w:r w:rsidRPr="00CE1C8C">
        <w:rPr>
          <w:rFonts w:ascii="Times New Roman" w:hAnsi="Times New Roman" w:cs="Times New Roman"/>
          <w:spacing w:val="-11"/>
          <w:sz w:val="24"/>
          <w:szCs w:val="24"/>
        </w:rPr>
        <w:t xml:space="preserve"> </w:t>
      </w:r>
      <w:r w:rsidRPr="00CE1C8C">
        <w:rPr>
          <w:rFonts w:ascii="Times New Roman" w:hAnsi="Times New Roman" w:cs="Times New Roman"/>
          <w:sz w:val="24"/>
          <w:szCs w:val="24"/>
        </w:rPr>
        <w:t>заявителю</w:t>
      </w:r>
      <w:r w:rsidRPr="00CE1C8C">
        <w:rPr>
          <w:rFonts w:ascii="Times New Roman" w:hAnsi="Times New Roman" w:cs="Times New Roman"/>
          <w:spacing w:val="-10"/>
          <w:sz w:val="24"/>
          <w:szCs w:val="24"/>
        </w:rPr>
        <w:t xml:space="preserve"> </w:t>
      </w:r>
      <w:r w:rsidRPr="00CE1C8C">
        <w:rPr>
          <w:rFonts w:ascii="Times New Roman" w:hAnsi="Times New Roman" w:cs="Times New Roman"/>
          <w:sz w:val="24"/>
          <w:szCs w:val="24"/>
        </w:rPr>
        <w:t>результата</w:t>
      </w:r>
      <w:r w:rsidRPr="00CE1C8C">
        <w:rPr>
          <w:rFonts w:ascii="Times New Roman" w:hAnsi="Times New Roman" w:cs="Times New Roman"/>
          <w:spacing w:val="-11"/>
          <w:sz w:val="24"/>
          <w:szCs w:val="24"/>
        </w:rPr>
        <w:t xml:space="preserve"> </w:t>
      </w:r>
      <w:r w:rsidRPr="00CE1C8C">
        <w:rPr>
          <w:rFonts w:ascii="Times New Roman" w:hAnsi="Times New Roman" w:cs="Times New Roman"/>
          <w:sz w:val="24"/>
          <w:szCs w:val="24"/>
        </w:rPr>
        <w:t>предоставления</w:t>
      </w:r>
      <w:r w:rsidRPr="00CE1C8C">
        <w:rPr>
          <w:rFonts w:ascii="Times New Roman" w:hAnsi="Times New Roman" w:cs="Times New Roman"/>
          <w:spacing w:val="-10"/>
          <w:sz w:val="24"/>
          <w:szCs w:val="24"/>
        </w:rPr>
        <w:t xml:space="preserve"> </w:t>
      </w:r>
      <w:r w:rsidRPr="00CE1C8C">
        <w:rPr>
          <w:rFonts w:ascii="Times New Roman" w:hAnsi="Times New Roman" w:cs="Times New Roman"/>
          <w:sz w:val="24"/>
          <w:szCs w:val="24"/>
        </w:rPr>
        <w:t>муниципальной услуги</w:t>
      </w:r>
      <w:bookmarkEnd w:id="46"/>
    </w:p>
    <w:p w:rsidR="001A3F71" w:rsidRPr="00CE1C8C" w:rsidRDefault="001A3F71" w:rsidP="001A3F71">
      <w:pPr>
        <w:pStyle w:val="af7"/>
        <w:spacing w:line="276" w:lineRule="auto"/>
        <w:ind w:left="-284" w:right="387" w:firstLine="709"/>
        <w:rPr>
          <w:b/>
          <w:bCs/>
          <w:sz w:val="24"/>
        </w:rPr>
      </w:pPr>
    </w:p>
    <w:p w:rsidR="001A3F71" w:rsidRPr="00CE1C8C" w:rsidRDefault="001A3F71" w:rsidP="007552AB">
      <w:pPr>
        <w:pStyle w:val="aff"/>
        <w:widowControl w:val="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1A3F71" w:rsidRPr="00CE1C8C" w:rsidRDefault="001A3F71" w:rsidP="001A3F71">
      <w:pPr>
        <w:pStyle w:val="af7"/>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76" w:lineRule="auto"/>
        <w:ind w:left="-284" w:right="387" w:firstLine="709"/>
        <w:rPr>
          <w:sz w:val="24"/>
        </w:rPr>
      </w:pPr>
      <w:r w:rsidRPr="00CE1C8C">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1A3F71" w:rsidRPr="00CE1C8C" w:rsidRDefault="001A3F71" w:rsidP="007552AB">
      <w:pPr>
        <w:pStyle w:val="aff"/>
        <w:widowControl w:val="0"/>
        <w:numPr>
          <w:ilvl w:val="1"/>
          <w:numId w:val="20"/>
        </w:numPr>
        <w:tabs>
          <w:tab w:val="left" w:pos="1346"/>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Прием Заявителей для выдачи документов, являющихся результатом</w:t>
      </w:r>
      <w:r w:rsidRPr="00CE1C8C">
        <w:rPr>
          <w:rFonts w:ascii="Times New Roman" w:hAnsi="Times New Roman" w:cs="Times New Roman"/>
          <w:spacing w:val="1"/>
        </w:rPr>
        <w:t xml:space="preserve"> </w:t>
      </w:r>
      <w:r w:rsidRPr="00CE1C8C">
        <w:rPr>
          <w:rFonts w:ascii="Times New Roman" w:hAnsi="Times New Roman" w:cs="Times New Roman"/>
        </w:rPr>
        <w:t>услуги, осуществляется в</w:t>
      </w:r>
      <w:r w:rsidRPr="00CE1C8C">
        <w:rPr>
          <w:rFonts w:ascii="Times New Roman" w:hAnsi="Times New Roman" w:cs="Times New Roman"/>
          <w:spacing w:val="1"/>
        </w:rPr>
        <w:t xml:space="preserve"> </w:t>
      </w:r>
      <w:r w:rsidRPr="00CE1C8C">
        <w:rPr>
          <w:rFonts w:ascii="Times New Roman" w:hAnsi="Times New Roman" w:cs="Times New Roman"/>
        </w:rPr>
        <w:t>порядке</w:t>
      </w:r>
      <w:r w:rsidRPr="00CE1C8C">
        <w:rPr>
          <w:rFonts w:ascii="Times New Roman" w:hAnsi="Times New Roman" w:cs="Times New Roman"/>
          <w:spacing w:val="1"/>
        </w:rPr>
        <w:t xml:space="preserve"> </w:t>
      </w:r>
      <w:r w:rsidRPr="00CE1C8C">
        <w:rPr>
          <w:rFonts w:ascii="Times New Roman" w:hAnsi="Times New Roman" w:cs="Times New Roman"/>
        </w:rPr>
        <w:t>очередности</w:t>
      </w:r>
      <w:r w:rsidRPr="00CE1C8C">
        <w:rPr>
          <w:rFonts w:ascii="Times New Roman" w:hAnsi="Times New Roman" w:cs="Times New Roman"/>
          <w:spacing w:val="1"/>
        </w:rPr>
        <w:t xml:space="preserve"> </w:t>
      </w:r>
      <w:r w:rsidRPr="00CE1C8C">
        <w:rPr>
          <w:rFonts w:ascii="Times New Roman" w:hAnsi="Times New Roman" w:cs="Times New Roman"/>
        </w:rPr>
        <w:t>при</w:t>
      </w:r>
      <w:r w:rsidRPr="00CE1C8C">
        <w:rPr>
          <w:rFonts w:ascii="Times New Roman" w:hAnsi="Times New Roman" w:cs="Times New Roman"/>
          <w:spacing w:val="1"/>
        </w:rPr>
        <w:t xml:space="preserve"> </w:t>
      </w:r>
      <w:r w:rsidRPr="00CE1C8C">
        <w:rPr>
          <w:rFonts w:ascii="Times New Roman" w:hAnsi="Times New Roman" w:cs="Times New Roman"/>
        </w:rPr>
        <w:t>получении</w:t>
      </w:r>
      <w:r w:rsidRPr="00CE1C8C">
        <w:rPr>
          <w:rFonts w:ascii="Times New Roman" w:hAnsi="Times New Roman" w:cs="Times New Roman"/>
          <w:spacing w:val="-67"/>
        </w:rPr>
        <w:t xml:space="preserve"> </w:t>
      </w:r>
      <w:r w:rsidRPr="00CE1C8C">
        <w:rPr>
          <w:rFonts w:ascii="Times New Roman" w:hAnsi="Times New Roman" w:cs="Times New Roman"/>
        </w:rPr>
        <w:t>номерного</w:t>
      </w:r>
      <w:r w:rsidRPr="00CE1C8C">
        <w:rPr>
          <w:rFonts w:ascii="Times New Roman" w:hAnsi="Times New Roman" w:cs="Times New Roman"/>
          <w:spacing w:val="16"/>
        </w:rPr>
        <w:t xml:space="preserve"> </w:t>
      </w:r>
      <w:r w:rsidRPr="00CE1C8C">
        <w:rPr>
          <w:rFonts w:ascii="Times New Roman" w:hAnsi="Times New Roman" w:cs="Times New Roman"/>
        </w:rPr>
        <w:t>талона</w:t>
      </w:r>
      <w:r w:rsidRPr="00CE1C8C">
        <w:rPr>
          <w:rFonts w:ascii="Times New Roman" w:hAnsi="Times New Roman" w:cs="Times New Roman"/>
          <w:spacing w:val="16"/>
        </w:rPr>
        <w:t xml:space="preserve"> </w:t>
      </w:r>
      <w:r w:rsidRPr="00CE1C8C">
        <w:rPr>
          <w:rFonts w:ascii="Times New Roman" w:hAnsi="Times New Roman" w:cs="Times New Roman"/>
        </w:rPr>
        <w:t>из</w:t>
      </w:r>
      <w:r w:rsidRPr="00CE1C8C">
        <w:rPr>
          <w:rFonts w:ascii="Times New Roman" w:hAnsi="Times New Roman" w:cs="Times New Roman"/>
          <w:spacing w:val="16"/>
        </w:rPr>
        <w:t xml:space="preserve"> </w:t>
      </w:r>
      <w:r w:rsidRPr="00CE1C8C">
        <w:rPr>
          <w:rFonts w:ascii="Times New Roman" w:hAnsi="Times New Roman" w:cs="Times New Roman"/>
        </w:rPr>
        <w:t>терминала</w:t>
      </w:r>
      <w:r w:rsidRPr="00CE1C8C">
        <w:rPr>
          <w:rFonts w:ascii="Times New Roman" w:hAnsi="Times New Roman" w:cs="Times New Roman"/>
          <w:spacing w:val="16"/>
        </w:rPr>
        <w:t xml:space="preserve"> </w:t>
      </w:r>
      <w:r w:rsidRPr="00CE1C8C">
        <w:rPr>
          <w:rFonts w:ascii="Times New Roman" w:hAnsi="Times New Roman" w:cs="Times New Roman"/>
        </w:rPr>
        <w:t>электронной</w:t>
      </w:r>
      <w:r w:rsidRPr="00CE1C8C">
        <w:rPr>
          <w:rFonts w:ascii="Times New Roman" w:hAnsi="Times New Roman" w:cs="Times New Roman"/>
          <w:spacing w:val="16"/>
        </w:rPr>
        <w:t xml:space="preserve"> </w:t>
      </w:r>
      <w:r w:rsidRPr="00CE1C8C">
        <w:rPr>
          <w:rFonts w:ascii="Times New Roman" w:hAnsi="Times New Roman" w:cs="Times New Roman"/>
        </w:rPr>
        <w:t>очереди, соответствующего</w:t>
      </w:r>
      <w:r w:rsidRPr="00CE1C8C">
        <w:rPr>
          <w:rFonts w:ascii="Times New Roman" w:hAnsi="Times New Roman" w:cs="Times New Roman"/>
          <w:spacing w:val="16"/>
        </w:rPr>
        <w:t xml:space="preserve"> </w:t>
      </w:r>
      <w:r w:rsidRPr="00CE1C8C">
        <w:rPr>
          <w:rFonts w:ascii="Times New Roman" w:hAnsi="Times New Roman" w:cs="Times New Roman"/>
        </w:rPr>
        <w:t>цели</w:t>
      </w:r>
      <w:r w:rsidRPr="00CE1C8C">
        <w:rPr>
          <w:rFonts w:ascii="Times New Roman" w:hAnsi="Times New Roman" w:cs="Times New Roman"/>
          <w:spacing w:val="-67"/>
        </w:rPr>
        <w:t xml:space="preserve"> </w:t>
      </w:r>
      <w:r w:rsidRPr="00CE1C8C">
        <w:rPr>
          <w:rFonts w:ascii="Times New Roman" w:hAnsi="Times New Roman" w:cs="Times New Roman"/>
        </w:rPr>
        <w:t>обращения, либо</w:t>
      </w:r>
      <w:r w:rsidRPr="00CE1C8C">
        <w:rPr>
          <w:rFonts w:ascii="Times New Roman" w:hAnsi="Times New Roman" w:cs="Times New Roman"/>
          <w:spacing w:val="-1"/>
        </w:rPr>
        <w:t xml:space="preserve"> </w:t>
      </w:r>
      <w:r w:rsidRPr="00CE1C8C">
        <w:rPr>
          <w:rFonts w:ascii="Times New Roman" w:hAnsi="Times New Roman" w:cs="Times New Roman"/>
        </w:rPr>
        <w:t>по</w:t>
      </w:r>
      <w:r w:rsidRPr="00CE1C8C">
        <w:rPr>
          <w:rFonts w:ascii="Times New Roman" w:hAnsi="Times New Roman" w:cs="Times New Roman"/>
          <w:spacing w:val="-1"/>
        </w:rPr>
        <w:t xml:space="preserve"> </w:t>
      </w:r>
      <w:r w:rsidRPr="00CE1C8C">
        <w:rPr>
          <w:rFonts w:ascii="Times New Roman" w:hAnsi="Times New Roman" w:cs="Times New Roman"/>
        </w:rPr>
        <w:t>предварительной</w:t>
      </w:r>
      <w:r w:rsidRPr="00CE1C8C">
        <w:rPr>
          <w:rFonts w:ascii="Times New Roman" w:hAnsi="Times New Roman" w:cs="Times New Roman"/>
          <w:spacing w:val="-1"/>
        </w:rPr>
        <w:t xml:space="preserve"> </w:t>
      </w:r>
      <w:r w:rsidRPr="00CE1C8C">
        <w:rPr>
          <w:rFonts w:ascii="Times New Roman" w:hAnsi="Times New Roman" w:cs="Times New Roman"/>
        </w:rPr>
        <w:t>записи.</w:t>
      </w:r>
    </w:p>
    <w:p w:rsidR="001A3F71" w:rsidRPr="00CE1C8C" w:rsidRDefault="001A3F71" w:rsidP="007552AB">
      <w:pPr>
        <w:pStyle w:val="aff"/>
        <w:widowControl w:val="0"/>
        <w:numPr>
          <w:ilvl w:val="1"/>
          <w:numId w:val="20"/>
        </w:numPr>
        <w:tabs>
          <w:tab w:val="left" w:pos="1346"/>
        </w:tabs>
        <w:suppressAutoHyphens/>
        <w:spacing w:line="276" w:lineRule="auto"/>
        <w:ind w:left="-284" w:right="387" w:firstLine="709"/>
        <w:contextualSpacing w:val="0"/>
        <w:rPr>
          <w:rFonts w:ascii="Times New Roman" w:hAnsi="Times New Roman" w:cs="Times New Roman"/>
        </w:rPr>
      </w:pPr>
      <w:r w:rsidRPr="00CE1C8C">
        <w:rPr>
          <w:rFonts w:ascii="Times New Roman" w:hAnsi="Times New Roman" w:cs="Times New Roman"/>
        </w:rPr>
        <w:t>Работник многофункционального центра осуществляет следующие действия:</w:t>
      </w:r>
      <w:r w:rsidRPr="00CE1C8C">
        <w:rPr>
          <w:rFonts w:ascii="Times New Roman" w:hAnsi="Times New Roman" w:cs="Times New Roman"/>
          <w:spacing w:val="-67"/>
        </w:rPr>
        <w:t xml:space="preserve"> </w:t>
      </w:r>
      <w:r w:rsidRPr="00CE1C8C">
        <w:rPr>
          <w:rFonts w:ascii="Times New Roman" w:hAnsi="Times New Roman" w:cs="Times New Roman"/>
        </w:rPr>
        <w:t>устанавливает личность Заявителя на основании документа,</w:t>
      </w:r>
      <w:r w:rsidRPr="00CE1C8C">
        <w:rPr>
          <w:rFonts w:ascii="Times New Roman" w:hAnsi="Times New Roman" w:cs="Times New Roman"/>
          <w:spacing w:val="1"/>
        </w:rPr>
        <w:t xml:space="preserve"> </w:t>
      </w:r>
      <w:r w:rsidRPr="00CE1C8C">
        <w:rPr>
          <w:rFonts w:ascii="Times New Roman" w:hAnsi="Times New Roman" w:cs="Times New Roman"/>
        </w:rPr>
        <w:t>удостоверяющего личность в соответствии с законодательством Российской Федерации;</w:t>
      </w:r>
    </w:p>
    <w:p w:rsidR="001A3F71" w:rsidRPr="00CE1C8C" w:rsidRDefault="001A3F71" w:rsidP="001A3F71">
      <w:pPr>
        <w:pStyle w:val="af7"/>
        <w:tabs>
          <w:tab w:val="left" w:pos="2372"/>
          <w:tab w:val="left" w:pos="4073"/>
          <w:tab w:val="left" w:pos="6044"/>
          <w:tab w:val="left" w:pos="7676"/>
          <w:tab w:val="left" w:pos="8714"/>
        </w:tabs>
        <w:spacing w:line="276" w:lineRule="auto"/>
        <w:ind w:left="-284" w:right="387" w:firstLine="709"/>
        <w:rPr>
          <w:sz w:val="24"/>
        </w:rPr>
      </w:pPr>
      <w:r w:rsidRPr="00CE1C8C">
        <w:rPr>
          <w:sz w:val="24"/>
        </w:rPr>
        <w:t xml:space="preserve">проверяет полномочия представителя Заявителя (в случае </w:t>
      </w:r>
      <w:r w:rsidRPr="00CE1C8C">
        <w:rPr>
          <w:spacing w:val="-1"/>
          <w:sz w:val="24"/>
        </w:rPr>
        <w:t xml:space="preserve">обращения </w:t>
      </w:r>
      <w:r w:rsidRPr="00CE1C8C">
        <w:rPr>
          <w:spacing w:val="-67"/>
          <w:sz w:val="24"/>
        </w:rPr>
        <w:t xml:space="preserve"> </w:t>
      </w:r>
      <w:r w:rsidRPr="00CE1C8C">
        <w:rPr>
          <w:sz w:val="24"/>
        </w:rPr>
        <w:t>представителя</w:t>
      </w:r>
      <w:r w:rsidRPr="00CE1C8C">
        <w:rPr>
          <w:spacing w:val="-2"/>
          <w:sz w:val="24"/>
        </w:rPr>
        <w:t xml:space="preserve"> </w:t>
      </w:r>
      <w:r w:rsidRPr="00CE1C8C">
        <w:rPr>
          <w:sz w:val="24"/>
        </w:rPr>
        <w:t>Заявителя);</w:t>
      </w:r>
    </w:p>
    <w:p w:rsidR="001A3F71" w:rsidRPr="00CE1C8C" w:rsidRDefault="001A3F71" w:rsidP="001A3F71">
      <w:pPr>
        <w:pStyle w:val="af7"/>
        <w:spacing w:line="276" w:lineRule="auto"/>
        <w:ind w:left="-284" w:right="387" w:firstLine="709"/>
        <w:rPr>
          <w:sz w:val="24"/>
        </w:rPr>
      </w:pPr>
      <w:r w:rsidRPr="00CE1C8C">
        <w:rPr>
          <w:sz w:val="24"/>
        </w:rPr>
        <w:t>определяет</w:t>
      </w:r>
      <w:r w:rsidRPr="00CE1C8C">
        <w:rPr>
          <w:spacing w:val="-3"/>
          <w:sz w:val="24"/>
        </w:rPr>
        <w:t xml:space="preserve"> </w:t>
      </w:r>
      <w:r w:rsidRPr="00CE1C8C">
        <w:rPr>
          <w:sz w:val="24"/>
        </w:rPr>
        <w:t>статус</w:t>
      </w:r>
      <w:r w:rsidRPr="00CE1C8C">
        <w:rPr>
          <w:spacing w:val="-3"/>
          <w:sz w:val="24"/>
        </w:rPr>
        <w:t xml:space="preserve"> </w:t>
      </w:r>
      <w:r w:rsidRPr="00CE1C8C">
        <w:rPr>
          <w:sz w:val="24"/>
        </w:rPr>
        <w:t>исполнения</w:t>
      </w:r>
      <w:r w:rsidRPr="00CE1C8C">
        <w:rPr>
          <w:spacing w:val="-3"/>
          <w:sz w:val="24"/>
        </w:rPr>
        <w:t xml:space="preserve"> </w:t>
      </w:r>
      <w:r w:rsidRPr="00CE1C8C">
        <w:rPr>
          <w:sz w:val="24"/>
        </w:rPr>
        <w:t>заявления</w:t>
      </w:r>
      <w:r w:rsidRPr="00CE1C8C">
        <w:rPr>
          <w:spacing w:val="-3"/>
          <w:sz w:val="24"/>
        </w:rPr>
        <w:t xml:space="preserve"> З</w:t>
      </w:r>
      <w:r w:rsidRPr="00CE1C8C">
        <w:rPr>
          <w:sz w:val="24"/>
        </w:rPr>
        <w:t>аявителя</w:t>
      </w:r>
      <w:r w:rsidRPr="00CE1C8C">
        <w:rPr>
          <w:spacing w:val="-3"/>
          <w:sz w:val="24"/>
        </w:rPr>
        <w:t xml:space="preserve"> </w:t>
      </w:r>
      <w:r w:rsidRPr="00CE1C8C">
        <w:rPr>
          <w:sz w:val="24"/>
        </w:rPr>
        <w:t>в</w:t>
      </w:r>
      <w:r w:rsidRPr="00CE1C8C">
        <w:rPr>
          <w:spacing w:val="-3"/>
          <w:sz w:val="24"/>
        </w:rPr>
        <w:t xml:space="preserve"> </w:t>
      </w:r>
      <w:r w:rsidRPr="00CE1C8C">
        <w:rPr>
          <w:sz w:val="24"/>
        </w:rPr>
        <w:t>ГИС;</w:t>
      </w:r>
    </w:p>
    <w:p w:rsidR="001A3F71" w:rsidRPr="00CE1C8C" w:rsidRDefault="001A3F71" w:rsidP="001A3F71">
      <w:pPr>
        <w:pStyle w:val="af7"/>
        <w:tabs>
          <w:tab w:val="left" w:pos="1495"/>
          <w:tab w:val="left" w:pos="2146"/>
          <w:tab w:val="left" w:pos="2543"/>
          <w:tab w:val="left" w:pos="2612"/>
          <w:tab w:val="left" w:pos="4656"/>
          <w:tab w:val="left" w:pos="4755"/>
          <w:tab w:val="left" w:pos="5839"/>
          <w:tab w:val="left" w:pos="6233"/>
          <w:tab w:val="left" w:pos="7310"/>
          <w:tab w:val="left" w:pos="8949"/>
        </w:tabs>
        <w:spacing w:line="276" w:lineRule="auto"/>
        <w:ind w:left="-284" w:right="387" w:firstLine="709"/>
        <w:rPr>
          <w:sz w:val="24"/>
        </w:rPr>
      </w:pPr>
      <w:r w:rsidRPr="00CE1C8C">
        <w:rPr>
          <w:sz w:val="24"/>
        </w:rPr>
        <w:t>распечатывает</w:t>
      </w:r>
      <w:r w:rsidRPr="00CE1C8C">
        <w:rPr>
          <w:spacing w:val="1"/>
          <w:sz w:val="24"/>
        </w:rPr>
        <w:t xml:space="preserve"> </w:t>
      </w:r>
      <w:r w:rsidRPr="00CE1C8C">
        <w:rPr>
          <w:sz w:val="24"/>
        </w:rPr>
        <w:t>результат</w:t>
      </w:r>
      <w:r w:rsidRPr="00CE1C8C">
        <w:rPr>
          <w:spacing w:val="1"/>
          <w:sz w:val="24"/>
        </w:rPr>
        <w:t xml:space="preserve"> </w:t>
      </w:r>
      <w:r w:rsidRPr="00CE1C8C">
        <w:rPr>
          <w:sz w:val="24"/>
        </w:rPr>
        <w:t>предоставления</w:t>
      </w:r>
      <w:r w:rsidRPr="00CE1C8C">
        <w:rPr>
          <w:spacing w:val="1"/>
          <w:sz w:val="24"/>
        </w:rPr>
        <w:t xml:space="preserve"> </w:t>
      </w:r>
      <w:r w:rsidRPr="00CE1C8C">
        <w:rPr>
          <w:sz w:val="24"/>
        </w:rPr>
        <w:t>услуги</w:t>
      </w:r>
      <w:r w:rsidRPr="00CE1C8C">
        <w:rPr>
          <w:spacing w:val="34"/>
          <w:sz w:val="24"/>
        </w:rPr>
        <w:t xml:space="preserve"> </w:t>
      </w:r>
      <w:r w:rsidRPr="00CE1C8C">
        <w:rPr>
          <w:sz w:val="24"/>
        </w:rPr>
        <w:t>в</w:t>
      </w:r>
      <w:r w:rsidRPr="00CE1C8C">
        <w:rPr>
          <w:spacing w:val="34"/>
          <w:sz w:val="24"/>
        </w:rPr>
        <w:t xml:space="preserve"> </w:t>
      </w:r>
      <w:r w:rsidRPr="00CE1C8C">
        <w:rPr>
          <w:sz w:val="24"/>
        </w:rPr>
        <w:t>виде</w:t>
      </w:r>
      <w:r w:rsidRPr="00CE1C8C">
        <w:rPr>
          <w:spacing w:val="34"/>
          <w:sz w:val="24"/>
        </w:rPr>
        <w:t xml:space="preserve"> </w:t>
      </w:r>
      <w:r w:rsidRPr="00CE1C8C">
        <w:rPr>
          <w:sz w:val="24"/>
        </w:rPr>
        <w:t>экземпляра</w:t>
      </w:r>
      <w:r w:rsidRPr="00CE1C8C">
        <w:rPr>
          <w:spacing w:val="34"/>
          <w:sz w:val="24"/>
        </w:rPr>
        <w:t xml:space="preserve"> </w:t>
      </w:r>
      <w:r w:rsidRPr="00CE1C8C">
        <w:rPr>
          <w:sz w:val="24"/>
        </w:rPr>
        <w:t>электронного</w:t>
      </w:r>
      <w:r w:rsidRPr="00CE1C8C">
        <w:rPr>
          <w:spacing w:val="34"/>
          <w:sz w:val="24"/>
        </w:rPr>
        <w:t xml:space="preserve"> </w:t>
      </w:r>
      <w:r w:rsidRPr="00CE1C8C">
        <w:rPr>
          <w:sz w:val="24"/>
        </w:rPr>
        <w:t>документа</w:t>
      </w:r>
      <w:r w:rsidRPr="00CE1C8C">
        <w:rPr>
          <w:spacing w:val="34"/>
          <w:sz w:val="24"/>
        </w:rPr>
        <w:t xml:space="preserve"> </w:t>
      </w:r>
      <w:r w:rsidRPr="00CE1C8C">
        <w:rPr>
          <w:sz w:val="24"/>
        </w:rPr>
        <w:t>на</w:t>
      </w:r>
      <w:r w:rsidRPr="00CE1C8C">
        <w:rPr>
          <w:spacing w:val="34"/>
          <w:sz w:val="24"/>
        </w:rPr>
        <w:t xml:space="preserve"> </w:t>
      </w:r>
      <w:r w:rsidRPr="00CE1C8C">
        <w:rPr>
          <w:sz w:val="24"/>
        </w:rPr>
        <w:t>бумажном</w:t>
      </w:r>
      <w:r w:rsidRPr="00CE1C8C">
        <w:rPr>
          <w:spacing w:val="34"/>
          <w:sz w:val="24"/>
        </w:rPr>
        <w:t xml:space="preserve"> </w:t>
      </w:r>
      <w:r w:rsidRPr="00CE1C8C">
        <w:rPr>
          <w:sz w:val="24"/>
        </w:rPr>
        <w:t>носителе</w:t>
      </w:r>
      <w:r w:rsidRPr="00CE1C8C">
        <w:rPr>
          <w:spacing w:val="34"/>
          <w:sz w:val="24"/>
        </w:rPr>
        <w:t xml:space="preserve"> </w:t>
      </w:r>
      <w:r w:rsidRPr="00CE1C8C">
        <w:rPr>
          <w:sz w:val="24"/>
        </w:rPr>
        <w:t>и заверяет его с использованием печати многофункционального центра (в</w:t>
      </w:r>
      <w:r w:rsidRPr="00CE1C8C">
        <w:rPr>
          <w:spacing w:val="1"/>
          <w:sz w:val="24"/>
        </w:rPr>
        <w:t xml:space="preserve"> </w:t>
      </w:r>
      <w:r w:rsidRPr="00CE1C8C">
        <w:rPr>
          <w:sz w:val="24"/>
        </w:rPr>
        <w:t>предусмотренных нормативными правовыми актами Российской Федерации</w:t>
      </w:r>
      <w:r w:rsidRPr="00CE1C8C">
        <w:rPr>
          <w:spacing w:val="-67"/>
          <w:sz w:val="24"/>
        </w:rPr>
        <w:t xml:space="preserve"> </w:t>
      </w:r>
      <w:r w:rsidRPr="00CE1C8C">
        <w:rPr>
          <w:sz w:val="24"/>
        </w:rPr>
        <w:t>случаях – печати</w:t>
      </w:r>
      <w:r w:rsidRPr="00CE1C8C">
        <w:rPr>
          <w:spacing w:val="-8"/>
          <w:sz w:val="24"/>
        </w:rPr>
        <w:t xml:space="preserve"> </w:t>
      </w:r>
      <w:r w:rsidRPr="00CE1C8C">
        <w:rPr>
          <w:sz w:val="24"/>
        </w:rPr>
        <w:t>с</w:t>
      </w:r>
      <w:r w:rsidRPr="00CE1C8C">
        <w:rPr>
          <w:spacing w:val="-7"/>
          <w:sz w:val="24"/>
        </w:rPr>
        <w:t xml:space="preserve"> </w:t>
      </w:r>
      <w:r w:rsidRPr="00CE1C8C">
        <w:rPr>
          <w:sz w:val="24"/>
        </w:rPr>
        <w:t>изображением</w:t>
      </w:r>
      <w:r w:rsidRPr="00CE1C8C">
        <w:rPr>
          <w:spacing w:val="-7"/>
          <w:sz w:val="24"/>
        </w:rPr>
        <w:t xml:space="preserve"> </w:t>
      </w:r>
      <w:r w:rsidRPr="00CE1C8C">
        <w:rPr>
          <w:sz w:val="24"/>
        </w:rPr>
        <w:t>Государственного</w:t>
      </w:r>
      <w:r w:rsidRPr="00CE1C8C">
        <w:rPr>
          <w:spacing w:val="-7"/>
          <w:sz w:val="24"/>
        </w:rPr>
        <w:t xml:space="preserve"> </w:t>
      </w:r>
      <w:r w:rsidRPr="00CE1C8C">
        <w:rPr>
          <w:sz w:val="24"/>
        </w:rPr>
        <w:t>герба</w:t>
      </w:r>
      <w:r w:rsidRPr="00CE1C8C">
        <w:rPr>
          <w:spacing w:val="-7"/>
          <w:sz w:val="24"/>
        </w:rPr>
        <w:t xml:space="preserve"> </w:t>
      </w:r>
      <w:r w:rsidRPr="00CE1C8C">
        <w:rPr>
          <w:sz w:val="24"/>
        </w:rPr>
        <w:t>Российской</w:t>
      </w:r>
      <w:r w:rsidRPr="00CE1C8C">
        <w:rPr>
          <w:spacing w:val="-7"/>
          <w:sz w:val="24"/>
        </w:rPr>
        <w:t xml:space="preserve"> </w:t>
      </w:r>
      <w:r w:rsidRPr="00CE1C8C">
        <w:rPr>
          <w:sz w:val="24"/>
        </w:rPr>
        <w:t>Федерации);</w:t>
      </w:r>
    </w:p>
    <w:p w:rsidR="001A3F71" w:rsidRPr="00CE1C8C" w:rsidRDefault="001A3F71" w:rsidP="001A3F71">
      <w:pPr>
        <w:pStyle w:val="af7"/>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76" w:lineRule="auto"/>
        <w:ind w:left="-284" w:right="387" w:firstLine="709"/>
        <w:rPr>
          <w:sz w:val="24"/>
        </w:rPr>
      </w:pPr>
      <w:r w:rsidRPr="00CE1C8C">
        <w:rPr>
          <w:sz w:val="24"/>
        </w:rPr>
        <w:t xml:space="preserve">заверяет экземпляр электронного документа на бумажном носителе </w:t>
      </w:r>
      <w:r w:rsidRPr="00CE1C8C">
        <w:rPr>
          <w:spacing w:val="-1"/>
          <w:sz w:val="24"/>
        </w:rPr>
        <w:t>с</w:t>
      </w:r>
      <w:r w:rsidRPr="00CE1C8C">
        <w:rPr>
          <w:spacing w:val="-67"/>
          <w:sz w:val="24"/>
        </w:rPr>
        <w:t xml:space="preserve"> </w:t>
      </w:r>
      <w:r w:rsidRPr="00CE1C8C">
        <w:rPr>
          <w:spacing w:val="-1"/>
          <w:sz w:val="24"/>
        </w:rPr>
        <w:t xml:space="preserve">использованием </w:t>
      </w:r>
      <w:r w:rsidRPr="00CE1C8C">
        <w:rPr>
          <w:sz w:val="24"/>
        </w:rPr>
        <w:t>печати многофункционального центра (в предусмотренных нормативными</w:t>
      </w:r>
      <w:r w:rsidRPr="00CE1C8C">
        <w:rPr>
          <w:spacing w:val="1"/>
          <w:sz w:val="24"/>
        </w:rPr>
        <w:t xml:space="preserve"> </w:t>
      </w:r>
      <w:r w:rsidRPr="00CE1C8C">
        <w:rPr>
          <w:sz w:val="24"/>
        </w:rPr>
        <w:t>правовыми</w:t>
      </w:r>
      <w:r w:rsidRPr="00CE1C8C">
        <w:rPr>
          <w:spacing w:val="1"/>
          <w:sz w:val="24"/>
        </w:rPr>
        <w:t xml:space="preserve"> </w:t>
      </w:r>
      <w:r w:rsidRPr="00CE1C8C">
        <w:rPr>
          <w:sz w:val="24"/>
        </w:rPr>
        <w:t>актами</w:t>
      </w:r>
      <w:r w:rsidRPr="00CE1C8C">
        <w:rPr>
          <w:spacing w:val="1"/>
          <w:sz w:val="24"/>
        </w:rPr>
        <w:t xml:space="preserve"> </w:t>
      </w:r>
      <w:r w:rsidRPr="00CE1C8C">
        <w:rPr>
          <w:sz w:val="24"/>
        </w:rPr>
        <w:t>Российской</w:t>
      </w:r>
      <w:r w:rsidRPr="00CE1C8C">
        <w:rPr>
          <w:spacing w:val="1"/>
          <w:sz w:val="24"/>
        </w:rPr>
        <w:t xml:space="preserve"> </w:t>
      </w:r>
      <w:r w:rsidRPr="00CE1C8C">
        <w:rPr>
          <w:sz w:val="24"/>
        </w:rPr>
        <w:t>Федерации</w:t>
      </w:r>
      <w:r w:rsidRPr="00CE1C8C">
        <w:rPr>
          <w:spacing w:val="1"/>
          <w:sz w:val="24"/>
        </w:rPr>
        <w:t xml:space="preserve"> </w:t>
      </w:r>
      <w:r w:rsidRPr="00CE1C8C">
        <w:rPr>
          <w:sz w:val="24"/>
        </w:rPr>
        <w:t>случаях – печати</w:t>
      </w:r>
      <w:r w:rsidRPr="00CE1C8C">
        <w:rPr>
          <w:spacing w:val="1"/>
          <w:sz w:val="24"/>
        </w:rPr>
        <w:t xml:space="preserve"> </w:t>
      </w:r>
      <w:r w:rsidRPr="00CE1C8C">
        <w:rPr>
          <w:sz w:val="24"/>
        </w:rPr>
        <w:t>с изображением</w:t>
      </w:r>
      <w:r w:rsidRPr="00CE1C8C">
        <w:rPr>
          <w:spacing w:val="-3"/>
          <w:sz w:val="24"/>
        </w:rPr>
        <w:t xml:space="preserve"> </w:t>
      </w:r>
      <w:r w:rsidRPr="00CE1C8C">
        <w:rPr>
          <w:sz w:val="24"/>
        </w:rPr>
        <w:t>Государственного</w:t>
      </w:r>
      <w:r w:rsidRPr="00CE1C8C">
        <w:rPr>
          <w:spacing w:val="-2"/>
          <w:sz w:val="24"/>
        </w:rPr>
        <w:t xml:space="preserve"> </w:t>
      </w:r>
      <w:r w:rsidRPr="00CE1C8C">
        <w:rPr>
          <w:sz w:val="24"/>
        </w:rPr>
        <w:t>герба</w:t>
      </w:r>
      <w:r w:rsidRPr="00CE1C8C">
        <w:rPr>
          <w:spacing w:val="-3"/>
          <w:sz w:val="24"/>
        </w:rPr>
        <w:t xml:space="preserve"> </w:t>
      </w:r>
      <w:r w:rsidRPr="00CE1C8C">
        <w:rPr>
          <w:sz w:val="24"/>
        </w:rPr>
        <w:t>Российской</w:t>
      </w:r>
      <w:r w:rsidRPr="00CE1C8C">
        <w:rPr>
          <w:spacing w:val="-2"/>
          <w:sz w:val="24"/>
        </w:rPr>
        <w:t xml:space="preserve"> </w:t>
      </w:r>
      <w:r w:rsidRPr="00CE1C8C">
        <w:rPr>
          <w:sz w:val="24"/>
        </w:rPr>
        <w:t>Федерации);</w:t>
      </w:r>
    </w:p>
    <w:p w:rsidR="001A3F71" w:rsidRPr="00CE1C8C" w:rsidRDefault="001A3F71" w:rsidP="001A3F71">
      <w:pPr>
        <w:pStyle w:val="af7"/>
        <w:spacing w:line="276" w:lineRule="auto"/>
        <w:ind w:left="-284" w:right="387" w:firstLine="709"/>
        <w:rPr>
          <w:sz w:val="24"/>
        </w:rPr>
      </w:pPr>
      <w:r w:rsidRPr="00CE1C8C">
        <w:rPr>
          <w:sz w:val="24"/>
        </w:rPr>
        <w:t>выдает</w:t>
      </w:r>
      <w:r w:rsidRPr="00CE1C8C">
        <w:rPr>
          <w:spacing w:val="37"/>
          <w:sz w:val="24"/>
        </w:rPr>
        <w:t xml:space="preserve"> </w:t>
      </w:r>
      <w:r w:rsidRPr="00CE1C8C">
        <w:rPr>
          <w:sz w:val="24"/>
        </w:rPr>
        <w:t>документы</w:t>
      </w:r>
      <w:r w:rsidRPr="00CE1C8C">
        <w:rPr>
          <w:spacing w:val="38"/>
          <w:sz w:val="24"/>
        </w:rPr>
        <w:t xml:space="preserve"> З</w:t>
      </w:r>
      <w:r w:rsidRPr="00CE1C8C">
        <w:rPr>
          <w:sz w:val="24"/>
        </w:rPr>
        <w:t>аявителю, при</w:t>
      </w:r>
      <w:r w:rsidRPr="00CE1C8C">
        <w:rPr>
          <w:spacing w:val="38"/>
          <w:sz w:val="24"/>
        </w:rPr>
        <w:t xml:space="preserve"> </w:t>
      </w:r>
      <w:r w:rsidRPr="00CE1C8C">
        <w:rPr>
          <w:sz w:val="24"/>
        </w:rPr>
        <w:t>необходимости</w:t>
      </w:r>
      <w:r w:rsidRPr="00CE1C8C">
        <w:rPr>
          <w:spacing w:val="37"/>
          <w:sz w:val="24"/>
        </w:rPr>
        <w:t xml:space="preserve"> </w:t>
      </w:r>
      <w:r w:rsidRPr="00CE1C8C">
        <w:rPr>
          <w:sz w:val="24"/>
        </w:rPr>
        <w:t>запрашивает</w:t>
      </w:r>
      <w:r w:rsidRPr="00CE1C8C">
        <w:rPr>
          <w:spacing w:val="38"/>
          <w:sz w:val="24"/>
        </w:rPr>
        <w:t xml:space="preserve"> </w:t>
      </w:r>
      <w:r w:rsidRPr="00CE1C8C">
        <w:rPr>
          <w:sz w:val="24"/>
        </w:rPr>
        <w:t>у</w:t>
      </w:r>
      <w:r w:rsidRPr="00CE1C8C">
        <w:rPr>
          <w:spacing w:val="38"/>
          <w:sz w:val="24"/>
        </w:rPr>
        <w:t xml:space="preserve"> З</w:t>
      </w:r>
      <w:r w:rsidRPr="00CE1C8C">
        <w:rPr>
          <w:sz w:val="24"/>
        </w:rPr>
        <w:t>аявителя</w:t>
      </w:r>
      <w:r w:rsidRPr="00CE1C8C">
        <w:rPr>
          <w:spacing w:val="-67"/>
          <w:sz w:val="24"/>
        </w:rPr>
        <w:t xml:space="preserve"> </w:t>
      </w:r>
      <w:r w:rsidRPr="00CE1C8C">
        <w:rPr>
          <w:sz w:val="24"/>
        </w:rPr>
        <w:t>подписи</w:t>
      </w:r>
      <w:r w:rsidRPr="00CE1C8C">
        <w:rPr>
          <w:spacing w:val="-2"/>
          <w:sz w:val="24"/>
        </w:rPr>
        <w:t xml:space="preserve"> </w:t>
      </w:r>
      <w:r w:rsidRPr="00CE1C8C">
        <w:rPr>
          <w:sz w:val="24"/>
        </w:rPr>
        <w:t>за</w:t>
      </w:r>
      <w:r w:rsidRPr="00CE1C8C">
        <w:rPr>
          <w:spacing w:val="-1"/>
          <w:sz w:val="24"/>
        </w:rPr>
        <w:t xml:space="preserve"> </w:t>
      </w:r>
      <w:r w:rsidRPr="00CE1C8C">
        <w:rPr>
          <w:sz w:val="24"/>
        </w:rPr>
        <w:t>каждый</w:t>
      </w:r>
      <w:r w:rsidRPr="00CE1C8C">
        <w:rPr>
          <w:spacing w:val="-1"/>
          <w:sz w:val="24"/>
        </w:rPr>
        <w:t xml:space="preserve"> </w:t>
      </w:r>
      <w:r w:rsidRPr="00CE1C8C">
        <w:rPr>
          <w:sz w:val="24"/>
        </w:rPr>
        <w:t>выданный</w:t>
      </w:r>
      <w:r w:rsidRPr="00CE1C8C">
        <w:rPr>
          <w:spacing w:val="-2"/>
          <w:sz w:val="24"/>
        </w:rPr>
        <w:t xml:space="preserve"> </w:t>
      </w:r>
      <w:r w:rsidRPr="00CE1C8C">
        <w:rPr>
          <w:sz w:val="24"/>
        </w:rPr>
        <w:t>документ;</w:t>
      </w:r>
    </w:p>
    <w:p w:rsidR="001A3F71" w:rsidRPr="00CE1C8C" w:rsidRDefault="001A3F71" w:rsidP="001A3F71">
      <w:pPr>
        <w:pStyle w:val="af7"/>
        <w:spacing w:line="276" w:lineRule="auto"/>
        <w:ind w:left="-284" w:right="387" w:firstLine="709"/>
        <w:rPr>
          <w:sz w:val="24"/>
        </w:rPr>
      </w:pPr>
      <w:r w:rsidRPr="00CE1C8C">
        <w:rPr>
          <w:sz w:val="24"/>
        </w:rPr>
        <w:lastRenderedPageBreak/>
        <w:t>запрашивает</w:t>
      </w:r>
      <w:r w:rsidRPr="00CE1C8C">
        <w:rPr>
          <w:spacing w:val="1"/>
          <w:sz w:val="24"/>
        </w:rPr>
        <w:t xml:space="preserve"> </w:t>
      </w:r>
      <w:r w:rsidRPr="00CE1C8C">
        <w:rPr>
          <w:sz w:val="24"/>
        </w:rPr>
        <w:t>согласие</w:t>
      </w:r>
      <w:r w:rsidRPr="00CE1C8C">
        <w:rPr>
          <w:spacing w:val="2"/>
          <w:sz w:val="24"/>
        </w:rPr>
        <w:t xml:space="preserve"> З</w:t>
      </w:r>
      <w:r w:rsidRPr="00CE1C8C">
        <w:rPr>
          <w:sz w:val="24"/>
        </w:rPr>
        <w:t>аявителя</w:t>
      </w:r>
      <w:r w:rsidRPr="00CE1C8C">
        <w:rPr>
          <w:spacing w:val="3"/>
          <w:sz w:val="24"/>
        </w:rPr>
        <w:t xml:space="preserve"> </w:t>
      </w:r>
      <w:r w:rsidRPr="00CE1C8C">
        <w:rPr>
          <w:sz w:val="24"/>
        </w:rPr>
        <w:t>на</w:t>
      </w:r>
      <w:r w:rsidRPr="00CE1C8C">
        <w:rPr>
          <w:spacing w:val="2"/>
          <w:sz w:val="24"/>
        </w:rPr>
        <w:t xml:space="preserve"> </w:t>
      </w:r>
      <w:r w:rsidRPr="00CE1C8C">
        <w:rPr>
          <w:sz w:val="24"/>
        </w:rPr>
        <w:t>участие</w:t>
      </w:r>
      <w:r w:rsidRPr="00CE1C8C">
        <w:rPr>
          <w:spacing w:val="2"/>
          <w:sz w:val="24"/>
        </w:rPr>
        <w:t xml:space="preserve"> </w:t>
      </w:r>
      <w:r w:rsidRPr="00CE1C8C">
        <w:rPr>
          <w:sz w:val="24"/>
        </w:rPr>
        <w:t>в</w:t>
      </w:r>
      <w:r w:rsidRPr="00CE1C8C">
        <w:rPr>
          <w:spacing w:val="3"/>
          <w:sz w:val="24"/>
        </w:rPr>
        <w:t xml:space="preserve"> </w:t>
      </w:r>
      <w:r w:rsidRPr="00CE1C8C">
        <w:rPr>
          <w:sz w:val="24"/>
        </w:rPr>
        <w:t>смс-опросе</w:t>
      </w:r>
      <w:r w:rsidRPr="00CE1C8C">
        <w:rPr>
          <w:spacing w:val="3"/>
          <w:sz w:val="24"/>
        </w:rPr>
        <w:t xml:space="preserve"> </w:t>
      </w:r>
      <w:r w:rsidRPr="00CE1C8C">
        <w:rPr>
          <w:sz w:val="24"/>
        </w:rPr>
        <w:t>для</w:t>
      </w:r>
      <w:r w:rsidRPr="00CE1C8C">
        <w:rPr>
          <w:spacing w:val="2"/>
          <w:sz w:val="24"/>
        </w:rPr>
        <w:t xml:space="preserve"> </w:t>
      </w:r>
      <w:r w:rsidRPr="00CE1C8C">
        <w:rPr>
          <w:sz w:val="24"/>
        </w:rPr>
        <w:t>оценки</w:t>
      </w:r>
      <w:r w:rsidRPr="00CE1C8C">
        <w:rPr>
          <w:spacing w:val="1"/>
          <w:sz w:val="24"/>
        </w:rPr>
        <w:t xml:space="preserve"> </w:t>
      </w:r>
      <w:r w:rsidRPr="00CE1C8C">
        <w:rPr>
          <w:sz w:val="24"/>
        </w:rPr>
        <w:t>качества</w:t>
      </w:r>
      <w:r w:rsidRPr="00CE1C8C">
        <w:rPr>
          <w:spacing w:val="-67"/>
          <w:sz w:val="24"/>
        </w:rPr>
        <w:t xml:space="preserve"> </w:t>
      </w:r>
      <w:r w:rsidRPr="00CE1C8C">
        <w:rPr>
          <w:sz w:val="24"/>
        </w:rPr>
        <w:t>предоставленных</w:t>
      </w:r>
      <w:r w:rsidRPr="00CE1C8C">
        <w:rPr>
          <w:spacing w:val="-2"/>
          <w:sz w:val="24"/>
        </w:rPr>
        <w:t xml:space="preserve"> </w:t>
      </w:r>
      <w:r w:rsidRPr="00CE1C8C">
        <w:rPr>
          <w:sz w:val="24"/>
        </w:rPr>
        <w:t>услуг</w:t>
      </w:r>
      <w:r w:rsidRPr="00CE1C8C">
        <w:rPr>
          <w:spacing w:val="-1"/>
          <w:sz w:val="24"/>
        </w:rPr>
        <w:t xml:space="preserve"> </w:t>
      </w:r>
      <w:r w:rsidRPr="00CE1C8C">
        <w:rPr>
          <w:sz w:val="24"/>
        </w:rPr>
        <w:t>многофункциональным</w:t>
      </w:r>
      <w:r w:rsidRPr="00CE1C8C">
        <w:rPr>
          <w:spacing w:val="-2"/>
          <w:sz w:val="24"/>
        </w:rPr>
        <w:t xml:space="preserve"> </w:t>
      </w:r>
      <w:r w:rsidRPr="00CE1C8C">
        <w:rPr>
          <w:sz w:val="24"/>
        </w:rPr>
        <w:t>центром.</w:t>
      </w:r>
    </w:p>
    <w:p w:rsidR="001A3F71" w:rsidRPr="00CE1C8C" w:rsidRDefault="001A3F71" w:rsidP="001A3F71">
      <w:pPr>
        <w:pStyle w:val="af7"/>
        <w:spacing w:line="276" w:lineRule="auto"/>
        <w:ind w:left="-284" w:right="387" w:firstLine="709"/>
        <w:jc w:val="right"/>
        <w:rPr>
          <w:sz w:val="24"/>
        </w:rPr>
      </w:pPr>
    </w:p>
    <w:p w:rsidR="001A3F71" w:rsidRPr="00CE1C8C" w:rsidRDefault="001A3F71" w:rsidP="001A3F71">
      <w:pPr>
        <w:ind w:left="-284" w:right="387"/>
      </w:pPr>
      <w:r w:rsidRPr="00CE1C8C">
        <w:br w:type="page"/>
      </w:r>
    </w:p>
    <w:p w:rsidR="001A3F71" w:rsidRPr="00CE1C8C" w:rsidRDefault="001A3F71" w:rsidP="001A3F71">
      <w:pPr>
        <w:pStyle w:val="af7"/>
        <w:spacing w:line="276" w:lineRule="auto"/>
        <w:ind w:left="-284" w:right="387" w:firstLine="709"/>
        <w:contextualSpacing/>
        <w:jc w:val="right"/>
        <w:rPr>
          <w:sz w:val="24"/>
        </w:rPr>
      </w:pPr>
      <w:r w:rsidRPr="00CE1C8C">
        <w:rPr>
          <w:sz w:val="24"/>
        </w:rPr>
        <w:lastRenderedPageBreak/>
        <w:t>Приложение № 1</w:t>
      </w:r>
      <w:r w:rsidRPr="00CE1C8C">
        <w:rPr>
          <w:spacing w:val="1"/>
          <w:sz w:val="24"/>
        </w:rPr>
        <w:t xml:space="preserve"> </w:t>
      </w:r>
    </w:p>
    <w:p w:rsidR="001A3F71" w:rsidRPr="00CE1C8C" w:rsidRDefault="001A3F71" w:rsidP="001A3F71">
      <w:pPr>
        <w:pStyle w:val="af7"/>
        <w:spacing w:line="276" w:lineRule="auto"/>
        <w:ind w:left="-284" w:right="387" w:firstLine="709"/>
        <w:contextualSpacing/>
        <w:jc w:val="right"/>
        <w:rPr>
          <w:sz w:val="24"/>
        </w:rPr>
      </w:pPr>
      <w:r w:rsidRPr="00CE1C8C">
        <w:rPr>
          <w:sz w:val="24"/>
        </w:rPr>
        <w:t>к</w:t>
      </w:r>
      <w:r w:rsidRPr="00CE1C8C">
        <w:rPr>
          <w:spacing w:val="4"/>
          <w:sz w:val="24"/>
        </w:rPr>
        <w:t xml:space="preserve"> </w:t>
      </w:r>
      <w:r w:rsidRPr="00CE1C8C">
        <w:rPr>
          <w:sz w:val="24"/>
        </w:rPr>
        <w:t>Административному</w:t>
      </w:r>
      <w:r w:rsidRPr="00CE1C8C">
        <w:rPr>
          <w:spacing w:val="5"/>
          <w:sz w:val="24"/>
        </w:rPr>
        <w:t xml:space="preserve"> </w:t>
      </w:r>
      <w:r w:rsidRPr="00CE1C8C">
        <w:rPr>
          <w:sz w:val="24"/>
        </w:rPr>
        <w:t>регламенту</w:t>
      </w:r>
      <w:r w:rsidRPr="00CE1C8C">
        <w:rPr>
          <w:spacing w:val="1"/>
          <w:sz w:val="24"/>
        </w:rPr>
        <w:t xml:space="preserve"> </w:t>
      </w:r>
    </w:p>
    <w:p w:rsidR="001A3F71" w:rsidRPr="00CE1C8C" w:rsidRDefault="001A3F71" w:rsidP="001A3F71">
      <w:pPr>
        <w:pStyle w:val="af7"/>
        <w:spacing w:line="276" w:lineRule="auto"/>
        <w:ind w:left="-284" w:right="387" w:firstLine="709"/>
        <w:contextualSpacing/>
        <w:jc w:val="right"/>
        <w:rPr>
          <w:sz w:val="24"/>
        </w:rPr>
      </w:pPr>
      <w:r w:rsidRPr="00CE1C8C">
        <w:rPr>
          <w:sz w:val="24"/>
        </w:rPr>
        <w:t>по</w:t>
      </w:r>
      <w:r w:rsidRPr="00CE1C8C">
        <w:rPr>
          <w:spacing w:val="-13"/>
          <w:sz w:val="24"/>
        </w:rPr>
        <w:t xml:space="preserve"> </w:t>
      </w:r>
      <w:r w:rsidRPr="00CE1C8C">
        <w:rPr>
          <w:sz w:val="24"/>
        </w:rPr>
        <w:t>предоставлению</w:t>
      </w:r>
      <w:r w:rsidRPr="00CE1C8C">
        <w:rPr>
          <w:spacing w:val="-12"/>
          <w:sz w:val="24"/>
        </w:rPr>
        <w:t xml:space="preserve"> муниципальной </w:t>
      </w:r>
      <w:r w:rsidRPr="00CE1C8C">
        <w:rPr>
          <w:sz w:val="24"/>
        </w:rPr>
        <w:t>услуги</w:t>
      </w:r>
    </w:p>
    <w:p w:rsidR="001A3F71" w:rsidRPr="00CE1C8C" w:rsidRDefault="001A3F71" w:rsidP="001A3F71">
      <w:pPr>
        <w:pStyle w:val="af7"/>
        <w:spacing w:line="276" w:lineRule="auto"/>
        <w:ind w:left="-284" w:right="387" w:firstLine="709"/>
        <w:contextualSpacing/>
        <w:jc w:val="right"/>
        <w:rPr>
          <w:sz w:val="24"/>
        </w:rPr>
      </w:pPr>
      <w:r w:rsidRPr="00CE1C8C">
        <w:rPr>
          <w:sz w:val="24"/>
        </w:rPr>
        <w:t xml:space="preserve">«Выдача разрешений </w:t>
      </w:r>
    </w:p>
    <w:p w:rsidR="001A3F71" w:rsidRPr="00CE1C8C" w:rsidRDefault="001A3F71" w:rsidP="001A3F71">
      <w:pPr>
        <w:pStyle w:val="af7"/>
        <w:spacing w:line="276" w:lineRule="auto"/>
        <w:ind w:left="-284" w:right="387" w:firstLine="709"/>
        <w:contextualSpacing/>
        <w:jc w:val="right"/>
        <w:rPr>
          <w:sz w:val="24"/>
        </w:rPr>
      </w:pPr>
      <w:r w:rsidRPr="00CE1C8C">
        <w:rPr>
          <w:sz w:val="24"/>
        </w:rPr>
        <w:t>на право вырубки зеленых насаждений»</w:t>
      </w:r>
    </w:p>
    <w:p w:rsidR="001A3F71" w:rsidRPr="00CE1C8C" w:rsidRDefault="001A3F71" w:rsidP="001A3F71">
      <w:pPr>
        <w:pStyle w:val="afd"/>
        <w:ind w:left="-284" w:right="387"/>
        <w:jc w:val="right"/>
        <w:rPr>
          <w:rFonts w:ascii="Times New Roman" w:hAnsi="Times New Roman" w:cs="Times New Roman"/>
          <w:i/>
        </w:rPr>
      </w:pPr>
    </w:p>
    <w:p w:rsidR="001A3F71" w:rsidRPr="00CE1C8C" w:rsidRDefault="001A3F71" w:rsidP="001A3F71">
      <w:pPr>
        <w:pStyle w:val="afd"/>
        <w:ind w:left="-284" w:right="387"/>
        <w:jc w:val="right"/>
        <w:rPr>
          <w:rFonts w:ascii="Times New Roman" w:hAnsi="Times New Roman" w:cs="Times New Roman"/>
          <w:b/>
          <w:i/>
        </w:rPr>
      </w:pPr>
      <w:r w:rsidRPr="00CE1C8C">
        <w:rPr>
          <w:rFonts w:ascii="Times New Roman" w:hAnsi="Times New Roman" w:cs="Times New Roman"/>
          <w:i/>
        </w:rPr>
        <w:t>ФОРМА</w:t>
      </w:r>
    </w:p>
    <w:p w:rsidR="001A3F71" w:rsidRPr="00CE1C8C" w:rsidRDefault="001A3F71" w:rsidP="001A3F71">
      <w:pPr>
        <w:pStyle w:val="af7"/>
        <w:spacing w:line="276" w:lineRule="auto"/>
        <w:ind w:left="-284" w:right="387"/>
        <w:contextualSpacing/>
        <w:jc w:val="right"/>
        <w:rPr>
          <w:sz w:val="24"/>
        </w:rPr>
      </w:pPr>
    </w:p>
    <w:p w:rsidR="001A3F71" w:rsidRPr="00CE1C8C" w:rsidRDefault="001A3F71" w:rsidP="001A3F71">
      <w:pPr>
        <w:pStyle w:val="2"/>
        <w:tabs>
          <w:tab w:val="left" w:pos="708"/>
        </w:tabs>
        <w:ind w:left="-284" w:right="387"/>
        <w:rPr>
          <w:sz w:val="24"/>
        </w:rPr>
      </w:pPr>
      <w:bookmarkStart w:id="47" w:name="_Toc148614401"/>
      <w:r w:rsidRPr="00CE1C8C">
        <w:rPr>
          <w:bCs w:val="0"/>
          <w:sz w:val="24"/>
        </w:rPr>
        <w:t>Разрешение на право вырубки зеленых насаждений</w:t>
      </w:r>
      <w:bookmarkEnd w:id="47"/>
    </w:p>
    <w:p w:rsidR="001A3F71" w:rsidRPr="00CE1C8C" w:rsidRDefault="001A3F71" w:rsidP="001A3F71">
      <w:pPr>
        <w:pStyle w:val="afd"/>
        <w:ind w:left="-284" w:right="387"/>
        <w:jc w:val="right"/>
        <w:rPr>
          <w:rFonts w:ascii="Times New Roman" w:hAnsi="Times New Roman" w:cs="Times New Roman"/>
          <w:i/>
        </w:rPr>
      </w:pPr>
    </w:p>
    <w:p w:rsidR="001A3F71" w:rsidRPr="00CE1C8C" w:rsidRDefault="001A3F71" w:rsidP="001A3F71">
      <w:pPr>
        <w:spacing w:line="276" w:lineRule="auto"/>
        <w:ind w:left="-284" w:right="387"/>
        <w:contextualSpacing/>
        <w:rPr>
          <w:bCs/>
          <w:i/>
          <w:iCs/>
        </w:rPr>
      </w:pPr>
      <w:bookmarkStart w:id="48" w:name="_Hlk51692325"/>
      <w:bookmarkEnd w:id="48"/>
    </w:p>
    <w:tbl>
      <w:tblPr>
        <w:tblW w:w="9210" w:type="dxa"/>
        <w:tblInd w:w="-255" w:type="dxa"/>
        <w:tblLayout w:type="fixed"/>
        <w:tblCellMar>
          <w:top w:w="75" w:type="dxa"/>
          <w:left w:w="255" w:type="dxa"/>
          <w:bottom w:w="75" w:type="dxa"/>
          <w:right w:w="255" w:type="dxa"/>
        </w:tblCellMar>
        <w:tblLook w:val="04A0"/>
      </w:tblPr>
      <w:tblGrid>
        <w:gridCol w:w="5952"/>
        <w:gridCol w:w="3258"/>
      </w:tblGrid>
      <w:tr w:rsidR="001A3F71" w:rsidRPr="00CE1C8C" w:rsidTr="001A3F71">
        <w:trPr>
          <w:trHeight w:val="586"/>
        </w:trPr>
        <w:tc>
          <w:tcPr>
            <w:tcW w:w="5955" w:type="dxa"/>
            <w:hideMark/>
          </w:tcPr>
          <w:p w:rsidR="001A3F71" w:rsidRPr="00CE1C8C" w:rsidRDefault="001A3F71" w:rsidP="001A3F71">
            <w:pPr>
              <w:widowControl w:val="0"/>
              <w:suppressAutoHyphens/>
              <w:spacing w:line="276" w:lineRule="auto"/>
              <w:ind w:left="-284" w:right="387" w:firstLine="4707"/>
              <w:rPr>
                <w:lang w:eastAsia="zh-CN" w:bidi="hi-IN"/>
              </w:rPr>
            </w:pPr>
            <w:r w:rsidRPr="00CE1C8C">
              <w:rPr>
                <w:bCs/>
                <w:lang w:bidi="hi-IN"/>
              </w:rPr>
              <w:t>Кому</w:t>
            </w:r>
          </w:p>
        </w:tc>
        <w:tc>
          <w:tcPr>
            <w:tcW w:w="3259" w:type="dxa"/>
            <w:hideMark/>
          </w:tcPr>
          <w:p w:rsidR="001A3F71" w:rsidRPr="00CE1C8C" w:rsidRDefault="001A3F71" w:rsidP="001A3F71">
            <w:pPr>
              <w:spacing w:line="276" w:lineRule="auto"/>
              <w:ind w:left="-284" w:right="387"/>
              <w:rPr>
                <w:lang w:bidi="hi-IN"/>
              </w:rPr>
            </w:pPr>
            <w:r w:rsidRPr="00CE1C8C">
              <w:rPr>
                <w:bCs/>
                <w:i/>
                <w:lang w:bidi="hi-IN"/>
              </w:rPr>
              <w:t xml:space="preserve"> ______________________</w:t>
            </w:r>
          </w:p>
          <w:p w:rsidR="001A3F71" w:rsidRPr="00CE1C8C" w:rsidRDefault="001A3F71" w:rsidP="001A3F71">
            <w:pPr>
              <w:widowControl w:val="0"/>
              <w:suppressAutoHyphens/>
              <w:spacing w:line="276" w:lineRule="auto"/>
              <w:ind w:left="-284" w:right="387"/>
              <w:rPr>
                <w:bCs/>
                <w:i/>
                <w:lang w:eastAsia="zh-CN" w:bidi="hi-IN"/>
              </w:rPr>
            </w:pPr>
            <w:r w:rsidRPr="00CE1C8C">
              <w:rPr>
                <w:bCs/>
                <w:i/>
                <w:lang w:bidi="hi-IN"/>
              </w:rPr>
              <w:t xml:space="preserve">(фамилия, имя, отчество - для граждан и ИП, или полное наименование </w:t>
            </w:r>
            <w:r w:rsidRPr="00CE1C8C">
              <w:rPr>
                <w:bCs/>
                <w:i/>
                <w:lang w:bidi="hi-IN"/>
              </w:rPr>
              <w:br/>
              <w:t>организации – для юридических лиц)</w:t>
            </w:r>
          </w:p>
        </w:tc>
      </w:tr>
      <w:tr w:rsidR="001A3F71" w:rsidRPr="00CE1C8C" w:rsidTr="001A3F71">
        <w:trPr>
          <w:trHeight w:val="977"/>
        </w:trPr>
        <w:tc>
          <w:tcPr>
            <w:tcW w:w="5955" w:type="dxa"/>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 </w:t>
            </w:r>
          </w:p>
        </w:tc>
        <w:tc>
          <w:tcPr>
            <w:tcW w:w="3259" w:type="dxa"/>
          </w:tcPr>
          <w:p w:rsidR="001A3F71" w:rsidRPr="00CE1C8C" w:rsidRDefault="001A3F71" w:rsidP="001A3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387"/>
              <w:rPr>
                <w:bCs/>
                <w:lang w:bidi="hi-IN"/>
              </w:rPr>
            </w:pPr>
            <w:r w:rsidRPr="00CE1C8C">
              <w:rPr>
                <w:bCs/>
                <w:lang w:bidi="hi-IN"/>
              </w:rPr>
              <w:t>______________________</w:t>
            </w:r>
          </w:p>
          <w:p w:rsidR="001A3F71" w:rsidRPr="00CE1C8C" w:rsidRDefault="001A3F71" w:rsidP="001A3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387"/>
              <w:rPr>
                <w:lang w:bidi="hi-IN"/>
              </w:rPr>
            </w:pPr>
            <w:r w:rsidRPr="00CE1C8C">
              <w:rPr>
                <w:bCs/>
                <w:lang w:bidi="hi-IN"/>
              </w:rPr>
              <w:t>(</w:t>
            </w:r>
            <w:r w:rsidRPr="00CE1C8C">
              <w:rPr>
                <w:bCs/>
                <w:i/>
                <w:lang w:bidi="hi-IN"/>
              </w:rPr>
              <w:t>почтовый индекс</w:t>
            </w:r>
          </w:p>
          <w:p w:rsidR="001A3F71" w:rsidRPr="00CE1C8C" w:rsidRDefault="001A3F71" w:rsidP="001A3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387"/>
              <w:rPr>
                <w:bCs/>
                <w:i/>
                <w:lang w:bidi="hi-IN"/>
              </w:rPr>
            </w:pPr>
            <w:r w:rsidRPr="00CE1C8C">
              <w:rPr>
                <w:bCs/>
                <w:i/>
                <w:lang w:bidi="hi-IN"/>
              </w:rPr>
              <w:t>и адрес, адрес электронной почты)</w:t>
            </w:r>
          </w:p>
          <w:p w:rsidR="001A3F71" w:rsidRPr="00CE1C8C" w:rsidRDefault="001A3F71" w:rsidP="001A3F71">
            <w:pPr>
              <w:widowControl w:val="0"/>
              <w:suppressAutoHyphens/>
              <w:spacing w:line="276" w:lineRule="auto"/>
              <w:ind w:left="-284" w:right="387"/>
              <w:rPr>
                <w:bCs/>
                <w:i/>
                <w:lang w:eastAsia="zh-CN" w:bidi="hi-IN"/>
              </w:rPr>
            </w:pPr>
          </w:p>
        </w:tc>
      </w:tr>
      <w:tr w:rsidR="001A3F71" w:rsidRPr="00CE1C8C" w:rsidTr="001A3F71">
        <w:trPr>
          <w:trHeight w:val="977"/>
        </w:trPr>
        <w:tc>
          <w:tcPr>
            <w:tcW w:w="5955" w:type="dxa"/>
            <w:hideMark/>
          </w:tcPr>
          <w:p w:rsidR="001A3F71" w:rsidRPr="00CE1C8C" w:rsidRDefault="001A3F71" w:rsidP="001A3F71">
            <w:pPr>
              <w:widowControl w:val="0"/>
              <w:suppressAutoHyphens/>
              <w:spacing w:line="276" w:lineRule="auto"/>
              <w:ind w:left="-284" w:right="387"/>
              <w:jc w:val="right"/>
              <w:rPr>
                <w:bCs/>
                <w:lang w:eastAsia="zh-CN" w:bidi="hi-IN"/>
              </w:rPr>
            </w:pPr>
            <w:r w:rsidRPr="00CE1C8C">
              <w:rPr>
                <w:bCs/>
                <w:lang w:bidi="hi-IN"/>
              </w:rPr>
              <w:t>От:</w:t>
            </w:r>
          </w:p>
        </w:tc>
        <w:tc>
          <w:tcPr>
            <w:tcW w:w="3259" w:type="dxa"/>
            <w:hideMark/>
          </w:tcPr>
          <w:p w:rsidR="001A3F71" w:rsidRPr="00CE1C8C" w:rsidRDefault="001A3F71" w:rsidP="001A3F71">
            <w:pPr>
              <w:spacing w:line="276" w:lineRule="auto"/>
              <w:ind w:left="-284" w:right="387"/>
              <w:rPr>
                <w:lang w:bidi="hi-IN"/>
              </w:rPr>
            </w:pPr>
            <w:r w:rsidRPr="00CE1C8C">
              <w:rPr>
                <w:bCs/>
                <w:i/>
                <w:iCs/>
                <w:lang w:bidi="hi-IN"/>
              </w:rPr>
              <w:t>___________________</w:t>
            </w:r>
          </w:p>
          <w:p w:rsidR="001A3F71" w:rsidRPr="00CE1C8C" w:rsidRDefault="001A3F71" w:rsidP="001A3F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84" w:right="387"/>
              <w:rPr>
                <w:bCs/>
                <w:lang w:eastAsia="zh-CN" w:bidi="hi-IN"/>
              </w:rPr>
            </w:pPr>
            <w:r w:rsidRPr="00CE1C8C">
              <w:rPr>
                <w:bCs/>
                <w:i/>
                <w:iCs/>
                <w:lang w:bidi="hi-IN"/>
              </w:rPr>
              <w:t>(наименование уполномоченного органа местного самоуправления)</w:t>
            </w:r>
          </w:p>
        </w:tc>
      </w:tr>
    </w:tbl>
    <w:p w:rsidR="001A3F71" w:rsidRPr="00CE1C8C" w:rsidRDefault="001A3F71" w:rsidP="001A3F71">
      <w:pPr>
        <w:spacing w:line="276" w:lineRule="auto"/>
        <w:ind w:left="-284" w:right="387"/>
        <w:jc w:val="center"/>
        <w:rPr>
          <w:bCs/>
          <w:lang w:eastAsia="zh-CN"/>
        </w:rPr>
      </w:pPr>
    </w:p>
    <w:p w:rsidR="001A3F71" w:rsidRPr="00CE1C8C" w:rsidRDefault="001A3F71" w:rsidP="001A3F71">
      <w:pPr>
        <w:spacing w:line="276" w:lineRule="auto"/>
        <w:ind w:left="-284" w:right="387"/>
        <w:jc w:val="center"/>
        <w:rPr>
          <w:bCs/>
        </w:rPr>
      </w:pPr>
      <w:r w:rsidRPr="00CE1C8C">
        <w:rPr>
          <w:bCs/>
        </w:rPr>
        <w:t>РАЗРЕШЕНИЕ</w:t>
      </w:r>
    </w:p>
    <w:p w:rsidR="001A3F71" w:rsidRPr="00CE1C8C" w:rsidRDefault="001A3F71" w:rsidP="001A3F71">
      <w:pPr>
        <w:spacing w:line="276" w:lineRule="auto"/>
        <w:ind w:left="-284" w:right="387"/>
        <w:jc w:val="center"/>
        <w:rPr>
          <w:bCs/>
        </w:rPr>
      </w:pPr>
      <w:r w:rsidRPr="00CE1C8C">
        <w:rPr>
          <w:bCs/>
        </w:rPr>
        <w:t>на право вырубки зеленых насаждений</w:t>
      </w:r>
    </w:p>
    <w:tbl>
      <w:tblPr>
        <w:tblW w:w="9405" w:type="dxa"/>
        <w:tblInd w:w="-56" w:type="dxa"/>
        <w:tblLayout w:type="fixed"/>
        <w:tblCellMar>
          <w:left w:w="28" w:type="dxa"/>
          <w:right w:w="28" w:type="dxa"/>
        </w:tblCellMar>
        <w:tblLook w:val="04A0"/>
      </w:tblPr>
      <w:tblGrid>
        <w:gridCol w:w="3117"/>
        <w:gridCol w:w="3852"/>
        <w:gridCol w:w="2436"/>
      </w:tblGrid>
      <w:tr w:rsidR="001A3F71" w:rsidRPr="00CE1C8C" w:rsidTr="001A3F71">
        <w:tc>
          <w:tcPr>
            <w:tcW w:w="3119" w:type="dxa"/>
            <w:tcBorders>
              <w:top w:val="nil"/>
              <w:left w:val="nil"/>
              <w:bottom w:val="single" w:sz="4" w:space="0" w:color="000000"/>
              <w:right w:val="nil"/>
            </w:tcBorders>
            <w:vAlign w:val="bottom"/>
          </w:tcPr>
          <w:p w:rsidR="001A3F71" w:rsidRPr="00CE1C8C" w:rsidRDefault="001A3F71" w:rsidP="001A3F71">
            <w:pPr>
              <w:widowControl w:val="0"/>
              <w:suppressAutoHyphens/>
              <w:snapToGrid w:val="0"/>
              <w:spacing w:line="276" w:lineRule="auto"/>
              <w:ind w:left="-284" w:right="387"/>
              <w:jc w:val="center"/>
              <w:rPr>
                <w:bCs/>
                <w:lang w:eastAsia="zh-CN" w:bidi="hi-IN"/>
              </w:rPr>
            </w:pPr>
          </w:p>
        </w:tc>
        <w:tc>
          <w:tcPr>
            <w:tcW w:w="3855" w:type="dxa"/>
            <w:vAlign w:val="bottom"/>
          </w:tcPr>
          <w:p w:rsidR="001A3F71" w:rsidRPr="00CE1C8C" w:rsidRDefault="001A3F71" w:rsidP="001A3F71">
            <w:pPr>
              <w:widowControl w:val="0"/>
              <w:suppressAutoHyphens/>
              <w:snapToGrid w:val="0"/>
              <w:spacing w:line="276" w:lineRule="auto"/>
              <w:ind w:left="-284" w:right="387"/>
              <w:jc w:val="right"/>
              <w:rPr>
                <w:bCs/>
                <w:lang w:eastAsia="zh-CN" w:bidi="hi-IN"/>
              </w:rPr>
            </w:pPr>
          </w:p>
        </w:tc>
        <w:tc>
          <w:tcPr>
            <w:tcW w:w="2438" w:type="dxa"/>
            <w:tcBorders>
              <w:top w:val="nil"/>
              <w:left w:val="nil"/>
              <w:bottom w:val="single" w:sz="4" w:space="0" w:color="000000"/>
              <w:right w:val="nil"/>
            </w:tcBorders>
            <w:vAlign w:val="bottom"/>
          </w:tcPr>
          <w:p w:rsidR="001A3F71" w:rsidRPr="00CE1C8C" w:rsidRDefault="001A3F71" w:rsidP="001A3F71">
            <w:pPr>
              <w:widowControl w:val="0"/>
              <w:suppressAutoHyphens/>
              <w:snapToGrid w:val="0"/>
              <w:spacing w:line="276" w:lineRule="auto"/>
              <w:ind w:left="-284" w:right="387"/>
              <w:jc w:val="center"/>
              <w:rPr>
                <w:bCs/>
                <w:lang w:eastAsia="zh-CN" w:bidi="hi-IN"/>
              </w:rPr>
            </w:pPr>
          </w:p>
        </w:tc>
      </w:tr>
      <w:tr w:rsidR="001A3F71" w:rsidRPr="00CE1C8C" w:rsidTr="001A3F71">
        <w:tc>
          <w:tcPr>
            <w:tcW w:w="3119" w:type="dxa"/>
            <w:hideMark/>
          </w:tcPr>
          <w:p w:rsidR="001A3F71" w:rsidRPr="00CE1C8C" w:rsidRDefault="001A3F71" w:rsidP="001A3F71">
            <w:pPr>
              <w:widowControl w:val="0"/>
              <w:suppressAutoHyphens/>
              <w:spacing w:line="276" w:lineRule="auto"/>
              <w:ind w:left="-284" w:right="387"/>
              <w:jc w:val="center"/>
              <w:rPr>
                <w:bCs/>
                <w:i/>
                <w:iCs/>
                <w:lang w:eastAsia="zh-CN" w:bidi="hi-IN"/>
              </w:rPr>
            </w:pPr>
            <w:r w:rsidRPr="00CE1C8C">
              <w:rPr>
                <w:bCs/>
                <w:i/>
                <w:iCs/>
                <w:lang w:bidi="hi-IN"/>
              </w:rPr>
              <w:t>дата решения уполномоченного органа местного самоуправления</w:t>
            </w:r>
          </w:p>
        </w:tc>
        <w:tc>
          <w:tcPr>
            <w:tcW w:w="3855" w:type="dxa"/>
          </w:tcPr>
          <w:p w:rsidR="001A3F71" w:rsidRPr="00CE1C8C" w:rsidRDefault="001A3F71" w:rsidP="001A3F71">
            <w:pPr>
              <w:widowControl w:val="0"/>
              <w:suppressAutoHyphens/>
              <w:snapToGrid w:val="0"/>
              <w:spacing w:line="276" w:lineRule="auto"/>
              <w:ind w:left="-284" w:right="387"/>
              <w:jc w:val="right"/>
              <w:rPr>
                <w:bCs/>
                <w:i/>
                <w:iCs/>
                <w:lang w:eastAsia="zh-CN" w:bidi="hi-IN"/>
              </w:rPr>
            </w:pPr>
          </w:p>
        </w:tc>
        <w:tc>
          <w:tcPr>
            <w:tcW w:w="2438" w:type="dxa"/>
            <w:hideMark/>
          </w:tcPr>
          <w:p w:rsidR="001A3F71" w:rsidRPr="00CE1C8C" w:rsidRDefault="001A3F71" w:rsidP="001A3F71">
            <w:pPr>
              <w:widowControl w:val="0"/>
              <w:suppressAutoHyphens/>
              <w:spacing w:line="276" w:lineRule="auto"/>
              <w:ind w:left="-284" w:right="387"/>
              <w:jc w:val="center"/>
              <w:rPr>
                <w:bCs/>
                <w:i/>
                <w:iCs/>
                <w:lang w:eastAsia="zh-CN" w:bidi="hi-IN"/>
              </w:rPr>
            </w:pPr>
            <w:r w:rsidRPr="00CE1C8C">
              <w:rPr>
                <w:bCs/>
                <w:i/>
                <w:iCs/>
                <w:lang w:bidi="hi-IN"/>
              </w:rPr>
              <w:t xml:space="preserve">номер решения уполномоченного органа местного самоуправления </w:t>
            </w:r>
          </w:p>
        </w:tc>
      </w:tr>
      <w:tr w:rsidR="001A3F71" w:rsidRPr="00CE1C8C" w:rsidTr="001A3F71">
        <w:tc>
          <w:tcPr>
            <w:tcW w:w="3119" w:type="dxa"/>
          </w:tcPr>
          <w:p w:rsidR="001A3F71" w:rsidRPr="00CE1C8C" w:rsidRDefault="001A3F71" w:rsidP="001A3F71">
            <w:pPr>
              <w:widowControl w:val="0"/>
              <w:suppressAutoHyphens/>
              <w:snapToGrid w:val="0"/>
              <w:spacing w:line="276" w:lineRule="auto"/>
              <w:ind w:left="-284" w:right="387"/>
              <w:jc w:val="center"/>
              <w:rPr>
                <w:bCs/>
                <w:i/>
                <w:iCs/>
                <w:lang w:eastAsia="zh-CN" w:bidi="hi-IN"/>
              </w:rPr>
            </w:pPr>
          </w:p>
        </w:tc>
        <w:tc>
          <w:tcPr>
            <w:tcW w:w="3855" w:type="dxa"/>
          </w:tcPr>
          <w:p w:rsidR="001A3F71" w:rsidRPr="00CE1C8C" w:rsidRDefault="001A3F71" w:rsidP="001A3F71">
            <w:pPr>
              <w:widowControl w:val="0"/>
              <w:suppressAutoHyphens/>
              <w:snapToGrid w:val="0"/>
              <w:spacing w:line="276" w:lineRule="auto"/>
              <w:ind w:left="-284" w:right="387"/>
              <w:jc w:val="right"/>
              <w:rPr>
                <w:bCs/>
                <w:i/>
                <w:iCs/>
                <w:lang w:eastAsia="zh-CN" w:bidi="hi-IN"/>
              </w:rPr>
            </w:pPr>
          </w:p>
        </w:tc>
        <w:tc>
          <w:tcPr>
            <w:tcW w:w="2438" w:type="dxa"/>
          </w:tcPr>
          <w:p w:rsidR="001A3F71" w:rsidRPr="00CE1C8C" w:rsidRDefault="001A3F71" w:rsidP="001A3F71">
            <w:pPr>
              <w:widowControl w:val="0"/>
              <w:suppressAutoHyphens/>
              <w:snapToGrid w:val="0"/>
              <w:spacing w:line="276" w:lineRule="auto"/>
              <w:ind w:left="-284" w:right="387"/>
              <w:jc w:val="center"/>
              <w:rPr>
                <w:bCs/>
                <w:i/>
                <w:iCs/>
                <w:lang w:eastAsia="zh-CN" w:bidi="hi-IN"/>
              </w:rPr>
            </w:pPr>
          </w:p>
        </w:tc>
      </w:tr>
    </w:tbl>
    <w:p w:rsidR="001A3F71" w:rsidRPr="00CE1C8C" w:rsidRDefault="001A3F71" w:rsidP="001A3F71">
      <w:pPr>
        <w:spacing w:line="276" w:lineRule="auto"/>
        <w:ind w:left="-284" w:right="387" w:firstLine="709"/>
        <w:jc w:val="both"/>
        <w:rPr>
          <w:lang w:eastAsia="zh-CN"/>
        </w:rPr>
      </w:pPr>
      <w:r w:rsidRPr="00CE1C8C">
        <w:rPr>
          <w:bCs/>
        </w:rPr>
        <w:t xml:space="preserve">По результатам рассмотрения запроса </w:t>
      </w:r>
      <w:r w:rsidRPr="00CE1C8C">
        <w:rPr>
          <w:bCs/>
          <w:i/>
          <w:iCs/>
        </w:rPr>
        <w:t>________________________</w:t>
      </w:r>
      <w:r w:rsidRPr="00CE1C8C">
        <w:rPr>
          <w:bCs/>
        </w:rPr>
        <w:t xml:space="preserve">, уведомляем о предоставлении разрешения на право вырубки зеленых насаждений </w:t>
      </w:r>
      <w:r w:rsidRPr="00CE1C8C">
        <w:rPr>
          <w:bCs/>
          <w:i/>
          <w:iCs/>
        </w:rPr>
        <w:t>____________</w:t>
      </w:r>
      <w:r w:rsidRPr="00CE1C8C">
        <w:rPr>
          <w:bCs/>
        </w:rPr>
        <w:t xml:space="preserve"> на основании </w:t>
      </w:r>
      <w:r w:rsidRPr="00CE1C8C">
        <w:rPr>
          <w:bCs/>
          <w:i/>
          <w:iCs/>
        </w:rPr>
        <w:t xml:space="preserve">_______________ </w:t>
      </w:r>
      <w:r w:rsidRPr="00CE1C8C">
        <w:rPr>
          <w:bCs/>
        </w:rPr>
        <w:t>на земельном участке</w:t>
      </w:r>
      <w:r w:rsidRPr="00CE1C8C">
        <w:rPr>
          <w:bCs/>
          <w:i/>
          <w:iCs/>
        </w:rPr>
        <w:t xml:space="preserve"> </w:t>
      </w:r>
      <w:r w:rsidRPr="00CE1C8C">
        <w:rPr>
          <w:bCs/>
        </w:rPr>
        <w:t xml:space="preserve">с кадастровым номером </w:t>
      </w:r>
      <w:r w:rsidRPr="00CE1C8C">
        <w:rPr>
          <w:bCs/>
          <w:i/>
          <w:iCs/>
        </w:rPr>
        <w:t>__________________</w:t>
      </w:r>
      <w:r w:rsidRPr="00CE1C8C">
        <w:rPr>
          <w:bCs/>
        </w:rPr>
        <w:t xml:space="preserve"> на срок до</w:t>
      </w:r>
      <w:r w:rsidRPr="00CE1C8C">
        <w:rPr>
          <w:bCs/>
          <w:i/>
          <w:iCs/>
        </w:rPr>
        <w:t>____________________</w:t>
      </w:r>
      <w:r w:rsidRPr="00CE1C8C">
        <w:rPr>
          <w:bCs/>
        </w:rPr>
        <w:t>.</w:t>
      </w:r>
    </w:p>
    <w:p w:rsidR="001A3F71" w:rsidRPr="00CE1C8C" w:rsidRDefault="001A3F71" w:rsidP="001A3F71">
      <w:pPr>
        <w:spacing w:line="276" w:lineRule="auto"/>
        <w:ind w:left="-284" w:right="387"/>
        <w:rPr>
          <w:bCs/>
        </w:rPr>
      </w:pPr>
      <w:r w:rsidRPr="00CE1C8C">
        <w:rPr>
          <w:bCs/>
        </w:rPr>
        <w:t>Приложение: схема участка с нанесением зеленых насаждений, подлежащих вырубке.</w:t>
      </w: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bookmarkStart w:id="49" w:name="_Hlk55827197"/>
      <w:bookmarkEnd w:id="49"/>
      <w:r w:rsidRPr="00CE1C8C">
        <w:rPr>
          <w:bCs/>
          <w:i/>
          <w:iCs/>
        </w:rPr>
        <w:t>________________________________________</w:t>
      </w:r>
    </w:p>
    <w:tbl>
      <w:tblPr>
        <w:tblW w:w="10200" w:type="dxa"/>
        <w:tblInd w:w="-108" w:type="dxa"/>
        <w:tblLayout w:type="fixed"/>
        <w:tblLook w:val="04A0"/>
      </w:tblPr>
      <w:tblGrid>
        <w:gridCol w:w="5095"/>
        <w:gridCol w:w="5105"/>
      </w:tblGrid>
      <w:tr w:rsidR="001A3F71" w:rsidRPr="00CE1C8C" w:rsidTr="001A3F71">
        <w:tc>
          <w:tcPr>
            <w:tcW w:w="5097" w:type="dxa"/>
            <w:tcBorders>
              <w:top w:val="nil"/>
              <w:left w:val="nil"/>
              <w:bottom w:val="nil"/>
              <w:right w:val="single" w:sz="4" w:space="0" w:color="000000"/>
            </w:tcBorders>
            <w:hideMark/>
          </w:tcPr>
          <w:p w:rsidR="001A3F71" w:rsidRPr="00CE1C8C" w:rsidRDefault="001A3F71" w:rsidP="001A3F71">
            <w:pPr>
              <w:widowControl w:val="0"/>
              <w:suppressAutoHyphens/>
              <w:spacing w:line="276" w:lineRule="auto"/>
              <w:ind w:left="-284" w:right="387"/>
              <w:jc w:val="center"/>
              <w:rPr>
                <w:b/>
                <w:bCs/>
                <w:i/>
                <w:iCs/>
                <w:lang w:eastAsia="zh-CN" w:bidi="hi-IN"/>
              </w:rPr>
            </w:pPr>
            <w:r w:rsidRPr="00CE1C8C">
              <w:rPr>
                <w:b/>
                <w:bCs/>
                <w:i/>
                <w:iCs/>
                <w:lang w:bidi="hi-IN"/>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hideMark/>
          </w:tcPr>
          <w:p w:rsidR="001A3F71" w:rsidRPr="00CE1C8C" w:rsidRDefault="001A3F71" w:rsidP="001A3F71">
            <w:pPr>
              <w:spacing w:line="276" w:lineRule="auto"/>
              <w:ind w:left="-284" w:right="387"/>
              <w:contextualSpacing/>
              <w:jc w:val="center"/>
              <w:rPr>
                <w:b/>
                <w:bCs/>
                <w:lang w:bidi="hi-IN"/>
              </w:rPr>
            </w:pPr>
            <w:r w:rsidRPr="00CE1C8C">
              <w:rPr>
                <w:b/>
                <w:bCs/>
                <w:lang w:bidi="hi-IN"/>
              </w:rPr>
              <w:t>Сведения об</w:t>
            </w:r>
          </w:p>
          <w:p w:rsidR="001A3F71" w:rsidRPr="00CE1C8C" w:rsidRDefault="001A3F71" w:rsidP="001A3F71">
            <w:pPr>
              <w:spacing w:line="276" w:lineRule="auto"/>
              <w:ind w:left="-284" w:right="387"/>
              <w:contextualSpacing/>
              <w:jc w:val="center"/>
              <w:rPr>
                <w:b/>
                <w:bCs/>
                <w:lang w:bidi="hi-IN"/>
              </w:rPr>
            </w:pPr>
            <w:r w:rsidRPr="00CE1C8C">
              <w:rPr>
                <w:b/>
                <w:bCs/>
                <w:lang w:bidi="hi-IN"/>
              </w:rPr>
              <w:t>электронной</w:t>
            </w:r>
          </w:p>
          <w:p w:rsidR="001A3F71" w:rsidRPr="00CE1C8C" w:rsidRDefault="001A3F71" w:rsidP="001A3F71">
            <w:pPr>
              <w:widowControl w:val="0"/>
              <w:suppressAutoHyphens/>
              <w:spacing w:line="276" w:lineRule="auto"/>
              <w:ind w:left="-284" w:right="387"/>
              <w:contextualSpacing/>
              <w:jc w:val="center"/>
              <w:rPr>
                <w:b/>
                <w:bCs/>
                <w:lang w:eastAsia="zh-CN" w:bidi="hi-IN"/>
              </w:rPr>
            </w:pPr>
            <w:r w:rsidRPr="00CE1C8C">
              <w:rPr>
                <w:b/>
                <w:bCs/>
                <w:lang w:bidi="hi-IN"/>
              </w:rPr>
              <w:t>подписи</w:t>
            </w:r>
          </w:p>
        </w:tc>
      </w:tr>
    </w:tbl>
    <w:p w:rsidR="001A3F71" w:rsidRPr="00CE1C8C" w:rsidRDefault="001A3F71" w:rsidP="001A3F71">
      <w:pPr>
        <w:shd w:val="clear" w:color="auto" w:fill="FFFFFF"/>
        <w:spacing w:line="276" w:lineRule="auto"/>
        <w:ind w:left="-284" w:right="387"/>
        <w:contextualSpacing/>
        <w:jc w:val="center"/>
        <w:rPr>
          <w:b/>
          <w:bCs/>
          <w:color w:val="000000"/>
          <w:lang w:eastAsia="zh-CN"/>
        </w:rPr>
      </w:pPr>
      <w:bookmarkStart w:id="50" w:name="_Hlk516923251"/>
      <w:bookmarkEnd w:id="50"/>
    </w:p>
    <w:p w:rsidR="001A3F71" w:rsidRPr="00CE1C8C" w:rsidRDefault="001A3F71" w:rsidP="001A3F71">
      <w:pPr>
        <w:pStyle w:val="af7"/>
        <w:spacing w:line="276" w:lineRule="auto"/>
        <w:ind w:left="-284" w:right="387"/>
        <w:contextualSpacing/>
        <w:jc w:val="center"/>
        <w:rPr>
          <w:b/>
          <w:bCs/>
          <w:sz w:val="24"/>
        </w:rPr>
      </w:pPr>
    </w:p>
    <w:p w:rsidR="001A3F71" w:rsidRPr="00CE1C8C" w:rsidRDefault="001A3F71" w:rsidP="001A3F71">
      <w:pPr>
        <w:pStyle w:val="af7"/>
        <w:spacing w:line="276" w:lineRule="auto"/>
        <w:ind w:left="-284" w:right="387"/>
        <w:contextualSpacing/>
        <w:jc w:val="center"/>
        <w:rPr>
          <w:b/>
          <w:bCs/>
          <w:sz w:val="24"/>
        </w:rPr>
      </w:pPr>
    </w:p>
    <w:p w:rsidR="001A3F71" w:rsidRPr="00CE1C8C" w:rsidRDefault="001A3F71" w:rsidP="001A3F71">
      <w:pPr>
        <w:shd w:val="clear" w:color="auto" w:fill="FFFFFF"/>
        <w:spacing w:line="276" w:lineRule="auto"/>
        <w:ind w:left="-284" w:right="387"/>
        <w:jc w:val="right"/>
        <w:rPr>
          <w:color w:val="000000"/>
        </w:rPr>
      </w:pPr>
      <w:r w:rsidRPr="00CE1C8C">
        <w:rPr>
          <w:color w:val="000000"/>
        </w:rPr>
        <w:t xml:space="preserve">Приложение </w:t>
      </w:r>
    </w:p>
    <w:p w:rsidR="001A3F71" w:rsidRPr="00CE1C8C" w:rsidRDefault="001A3F71" w:rsidP="001A3F71">
      <w:pPr>
        <w:shd w:val="clear" w:color="auto" w:fill="FFFFFF"/>
        <w:spacing w:line="276" w:lineRule="auto"/>
        <w:ind w:left="-284" w:right="387"/>
        <w:jc w:val="right"/>
        <w:rPr>
          <w:color w:val="000000"/>
        </w:rPr>
      </w:pPr>
      <w:r w:rsidRPr="00CE1C8C">
        <w:rPr>
          <w:color w:val="000000"/>
        </w:rPr>
        <w:t>к разрешению на право вырубки зеленых насаждений</w:t>
      </w:r>
    </w:p>
    <w:p w:rsidR="001A3F71" w:rsidRPr="00CE1C8C" w:rsidRDefault="001A3F71" w:rsidP="001A3F71">
      <w:pPr>
        <w:spacing w:line="276" w:lineRule="auto"/>
        <w:ind w:left="-284" w:right="387"/>
        <w:jc w:val="right"/>
        <w:rPr>
          <w:color w:val="000000"/>
        </w:rPr>
      </w:pPr>
      <w:r w:rsidRPr="00CE1C8C">
        <w:rPr>
          <w:color w:val="000000"/>
        </w:rPr>
        <w:t>Регистрационный №: _______________</w:t>
      </w:r>
    </w:p>
    <w:p w:rsidR="001A3F71" w:rsidRPr="00CE1C8C" w:rsidRDefault="001A3F71" w:rsidP="001A3F71">
      <w:pPr>
        <w:spacing w:line="276" w:lineRule="auto"/>
        <w:ind w:left="-284" w:right="387"/>
        <w:jc w:val="right"/>
        <w:rPr>
          <w:color w:val="000000"/>
        </w:rPr>
      </w:pPr>
      <w:r w:rsidRPr="00CE1C8C">
        <w:rPr>
          <w:color w:val="000000"/>
        </w:rPr>
        <w:t>Дата: _______________</w:t>
      </w:r>
    </w:p>
    <w:p w:rsidR="001A3F71" w:rsidRPr="00CE1C8C" w:rsidRDefault="001A3F71" w:rsidP="001A3F71">
      <w:pPr>
        <w:spacing w:line="276" w:lineRule="auto"/>
        <w:ind w:left="-284" w:right="387"/>
        <w:rPr>
          <w:color w:val="000000"/>
        </w:rPr>
      </w:pPr>
    </w:p>
    <w:p w:rsidR="001A3F71" w:rsidRPr="00CE1C8C" w:rsidRDefault="001A3F71" w:rsidP="001A3F71">
      <w:pPr>
        <w:spacing w:line="276" w:lineRule="auto"/>
        <w:ind w:left="-284" w:right="387"/>
        <w:rPr>
          <w:color w:val="000000"/>
        </w:rPr>
      </w:pPr>
    </w:p>
    <w:p w:rsidR="001A3F71" w:rsidRPr="00CE1C8C" w:rsidRDefault="001A3F71" w:rsidP="001A3F71">
      <w:pPr>
        <w:pStyle w:val="afd"/>
        <w:ind w:left="-284" w:right="387"/>
        <w:jc w:val="center"/>
        <w:rPr>
          <w:rFonts w:ascii="Times New Roman" w:hAnsi="Times New Roman" w:cs="Times New Roman"/>
          <w:b/>
        </w:rPr>
      </w:pPr>
      <w:r w:rsidRPr="00CE1C8C">
        <w:rPr>
          <w:rFonts w:ascii="Times New Roman" w:hAnsi="Times New Roman" w:cs="Times New Roman"/>
          <w:b/>
        </w:rPr>
        <w:t>СХЕМА УЧАСТКА С НАНЕСЕНИЕМ ЗЕЛЕНЫХ НАСАЖДЕНИЙ, ПОДЛЕЖАЩИХ ВЫРУБКЕ</w:t>
      </w:r>
    </w:p>
    <w:p w:rsidR="001A3F71" w:rsidRPr="00CE1C8C" w:rsidRDefault="001A3F71" w:rsidP="001A3F71">
      <w:pPr>
        <w:spacing w:line="276" w:lineRule="auto"/>
        <w:ind w:left="-284" w:right="387"/>
        <w:rPr>
          <w:b/>
          <w:bCs/>
          <w:color w:val="000000"/>
        </w:rPr>
      </w:pPr>
    </w:p>
    <w:p w:rsidR="001A3F71" w:rsidRPr="00CE1C8C" w:rsidRDefault="001A3F71" w:rsidP="001A3F71">
      <w:pPr>
        <w:spacing w:line="276" w:lineRule="auto"/>
        <w:ind w:left="-284" w:right="387"/>
        <w:rPr>
          <w:b/>
          <w:bCs/>
          <w:color w:val="000000"/>
        </w:rPr>
      </w:pPr>
    </w:p>
    <w:p w:rsidR="001A3F71" w:rsidRPr="00CE1C8C" w:rsidRDefault="001A3F71" w:rsidP="001A3F71">
      <w:pPr>
        <w:spacing w:line="276" w:lineRule="auto"/>
        <w:ind w:left="-284" w:right="387"/>
        <w:rPr>
          <w:b/>
          <w:bCs/>
          <w:color w:val="000000"/>
        </w:rPr>
      </w:pPr>
    </w:p>
    <w:p w:rsidR="001A3F71" w:rsidRPr="00CE1C8C" w:rsidRDefault="001A3F71" w:rsidP="001A3F71">
      <w:pPr>
        <w:spacing w:line="276" w:lineRule="auto"/>
        <w:ind w:left="-284" w:right="387"/>
        <w:rPr>
          <w:color w:val="000000"/>
        </w:rPr>
      </w:pPr>
    </w:p>
    <w:p w:rsidR="001A3F71" w:rsidRPr="00CE1C8C" w:rsidRDefault="001A3F71" w:rsidP="001A3F71">
      <w:pPr>
        <w:spacing w:line="276" w:lineRule="auto"/>
        <w:ind w:left="-284" w:right="387"/>
        <w:rPr>
          <w:color w:val="000000"/>
        </w:rPr>
      </w:pPr>
    </w:p>
    <w:p w:rsidR="001A3F71" w:rsidRPr="00CE1C8C" w:rsidRDefault="001A3F71" w:rsidP="001A3F71">
      <w:pPr>
        <w:spacing w:line="276" w:lineRule="auto"/>
        <w:ind w:left="-284" w:right="387"/>
      </w:pPr>
      <w:r w:rsidRPr="00CE1C8C">
        <w:rPr>
          <w:bCs/>
          <w:i/>
          <w:iCs/>
        </w:rPr>
        <w:t xml:space="preserve"> </w:t>
      </w:r>
      <w:r w:rsidRPr="00CE1C8C">
        <w:rPr>
          <w:bCs/>
          <w:i/>
          <w:iCs/>
        </w:rPr>
        <w:br/>
      </w: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rPr>
      </w:pPr>
    </w:p>
    <w:p w:rsidR="001A3F71" w:rsidRPr="00CE1C8C" w:rsidRDefault="001A3F71" w:rsidP="001A3F71">
      <w:pPr>
        <w:spacing w:line="276" w:lineRule="auto"/>
        <w:ind w:left="-284" w:right="387"/>
        <w:rPr>
          <w:bCs/>
          <w:i/>
          <w:iCs/>
          <w:color w:val="000000"/>
        </w:rPr>
      </w:pPr>
    </w:p>
    <w:tbl>
      <w:tblPr>
        <w:tblW w:w="9570" w:type="dxa"/>
        <w:tblInd w:w="-108" w:type="dxa"/>
        <w:tblLayout w:type="fixed"/>
        <w:tblLook w:val="04A0"/>
      </w:tblPr>
      <w:tblGrid>
        <w:gridCol w:w="5069"/>
        <w:gridCol w:w="4501"/>
      </w:tblGrid>
      <w:tr w:rsidR="001A3F71" w:rsidRPr="00CE1C8C" w:rsidTr="001A3F71">
        <w:tc>
          <w:tcPr>
            <w:tcW w:w="5071" w:type="dxa"/>
            <w:tcBorders>
              <w:top w:val="nil"/>
              <w:left w:val="nil"/>
              <w:bottom w:val="nil"/>
              <w:right w:val="single" w:sz="4" w:space="0" w:color="000000"/>
            </w:tcBorders>
            <w:hideMark/>
          </w:tcPr>
          <w:p w:rsidR="001A3F71" w:rsidRPr="00CE1C8C" w:rsidRDefault="001A3F71" w:rsidP="001A3F71">
            <w:pPr>
              <w:widowControl w:val="0"/>
              <w:suppressAutoHyphens/>
              <w:spacing w:line="276" w:lineRule="auto"/>
              <w:ind w:left="-284" w:right="387"/>
              <w:jc w:val="center"/>
              <w:rPr>
                <w:b/>
                <w:bCs/>
                <w:lang w:eastAsia="zh-CN" w:bidi="hi-IN"/>
              </w:rPr>
            </w:pPr>
            <w:r w:rsidRPr="00CE1C8C">
              <w:rPr>
                <w:b/>
                <w:bCs/>
                <w:lang w:bidi="hi-IN"/>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hideMark/>
          </w:tcPr>
          <w:p w:rsidR="001A3F71" w:rsidRPr="00CE1C8C" w:rsidRDefault="001A3F71" w:rsidP="001A3F71">
            <w:pPr>
              <w:spacing w:line="276" w:lineRule="auto"/>
              <w:ind w:left="-284" w:right="387"/>
              <w:jc w:val="center"/>
              <w:rPr>
                <w:b/>
                <w:bCs/>
                <w:lang w:bidi="hi-IN"/>
              </w:rPr>
            </w:pPr>
            <w:r w:rsidRPr="00CE1C8C">
              <w:rPr>
                <w:b/>
                <w:bCs/>
                <w:lang w:bidi="hi-IN"/>
              </w:rPr>
              <w:t>Сведения об</w:t>
            </w:r>
          </w:p>
          <w:p w:rsidR="001A3F71" w:rsidRPr="00CE1C8C" w:rsidRDefault="001A3F71" w:rsidP="001A3F71">
            <w:pPr>
              <w:spacing w:line="276" w:lineRule="auto"/>
              <w:ind w:left="-284" w:right="387"/>
              <w:jc w:val="center"/>
              <w:rPr>
                <w:b/>
                <w:bCs/>
                <w:lang w:bidi="hi-IN"/>
              </w:rPr>
            </w:pPr>
            <w:r w:rsidRPr="00CE1C8C">
              <w:rPr>
                <w:b/>
                <w:bCs/>
                <w:lang w:bidi="hi-IN"/>
              </w:rPr>
              <w:t>электронной</w:t>
            </w:r>
          </w:p>
          <w:p w:rsidR="001A3F71" w:rsidRPr="00CE1C8C" w:rsidRDefault="001A3F71" w:rsidP="001A3F71">
            <w:pPr>
              <w:widowControl w:val="0"/>
              <w:suppressAutoHyphens/>
              <w:spacing w:line="276" w:lineRule="auto"/>
              <w:ind w:left="-284" w:right="387"/>
              <w:jc w:val="center"/>
              <w:rPr>
                <w:b/>
                <w:bCs/>
                <w:lang w:eastAsia="zh-CN" w:bidi="hi-IN"/>
              </w:rPr>
            </w:pPr>
            <w:r w:rsidRPr="00CE1C8C">
              <w:rPr>
                <w:b/>
                <w:bCs/>
                <w:lang w:bidi="hi-IN"/>
              </w:rPr>
              <w:t>подписи</w:t>
            </w:r>
          </w:p>
        </w:tc>
      </w:tr>
    </w:tbl>
    <w:p w:rsidR="001A3F71" w:rsidRPr="00CE1C8C" w:rsidRDefault="001A3F71" w:rsidP="001A3F71">
      <w:pPr>
        <w:spacing w:line="276" w:lineRule="auto"/>
        <w:ind w:left="-284" w:right="387"/>
        <w:rPr>
          <w:color w:val="000000"/>
          <w:lang w:eastAsia="zh-CN"/>
        </w:rPr>
      </w:pPr>
      <w:r w:rsidRPr="00CE1C8C">
        <w:rPr>
          <w:color w:val="000000"/>
        </w:rPr>
        <w:br w:type="page"/>
      </w:r>
    </w:p>
    <w:p w:rsidR="001A3F71" w:rsidRPr="00CE1C8C" w:rsidRDefault="001A3F71" w:rsidP="001A3F71">
      <w:pPr>
        <w:pStyle w:val="af7"/>
        <w:spacing w:line="276" w:lineRule="auto"/>
        <w:ind w:left="-284" w:right="387" w:firstLine="709"/>
        <w:contextualSpacing/>
        <w:jc w:val="right"/>
        <w:rPr>
          <w:sz w:val="24"/>
        </w:rPr>
      </w:pPr>
      <w:r w:rsidRPr="00CE1C8C">
        <w:rPr>
          <w:sz w:val="24"/>
        </w:rPr>
        <w:lastRenderedPageBreak/>
        <w:t>Приложение № 2</w:t>
      </w:r>
      <w:r w:rsidRPr="00CE1C8C">
        <w:rPr>
          <w:spacing w:val="1"/>
          <w:sz w:val="24"/>
        </w:rPr>
        <w:t xml:space="preserve"> </w:t>
      </w:r>
    </w:p>
    <w:p w:rsidR="001A3F71" w:rsidRPr="00CE1C8C" w:rsidRDefault="001A3F71" w:rsidP="001A3F71">
      <w:pPr>
        <w:pStyle w:val="af7"/>
        <w:spacing w:line="276" w:lineRule="auto"/>
        <w:ind w:left="-284" w:right="387" w:firstLine="709"/>
        <w:contextualSpacing/>
        <w:jc w:val="right"/>
        <w:rPr>
          <w:sz w:val="24"/>
        </w:rPr>
      </w:pPr>
      <w:r w:rsidRPr="00CE1C8C">
        <w:rPr>
          <w:sz w:val="24"/>
        </w:rPr>
        <w:t>к</w:t>
      </w:r>
      <w:r w:rsidRPr="00CE1C8C">
        <w:rPr>
          <w:spacing w:val="4"/>
          <w:sz w:val="24"/>
        </w:rPr>
        <w:t xml:space="preserve"> </w:t>
      </w:r>
      <w:r w:rsidRPr="00CE1C8C">
        <w:rPr>
          <w:sz w:val="24"/>
        </w:rPr>
        <w:t>Административному</w:t>
      </w:r>
      <w:r w:rsidRPr="00CE1C8C">
        <w:rPr>
          <w:spacing w:val="5"/>
          <w:sz w:val="24"/>
        </w:rPr>
        <w:t xml:space="preserve"> </w:t>
      </w:r>
      <w:r w:rsidRPr="00CE1C8C">
        <w:rPr>
          <w:sz w:val="24"/>
        </w:rPr>
        <w:t>регламенту</w:t>
      </w:r>
      <w:r w:rsidRPr="00CE1C8C">
        <w:rPr>
          <w:spacing w:val="1"/>
          <w:sz w:val="24"/>
        </w:rPr>
        <w:t xml:space="preserve"> </w:t>
      </w:r>
    </w:p>
    <w:p w:rsidR="001A3F71" w:rsidRPr="00CE1C8C" w:rsidRDefault="001A3F71" w:rsidP="001A3F71">
      <w:pPr>
        <w:pStyle w:val="af7"/>
        <w:spacing w:line="276" w:lineRule="auto"/>
        <w:ind w:left="-284" w:right="387" w:firstLine="709"/>
        <w:contextualSpacing/>
        <w:jc w:val="right"/>
        <w:rPr>
          <w:sz w:val="24"/>
        </w:rPr>
      </w:pPr>
      <w:r w:rsidRPr="00CE1C8C">
        <w:rPr>
          <w:sz w:val="24"/>
        </w:rPr>
        <w:t>по</w:t>
      </w:r>
      <w:r w:rsidRPr="00CE1C8C">
        <w:rPr>
          <w:spacing w:val="-13"/>
          <w:sz w:val="24"/>
        </w:rPr>
        <w:t xml:space="preserve"> </w:t>
      </w:r>
      <w:r w:rsidRPr="00CE1C8C">
        <w:rPr>
          <w:sz w:val="24"/>
        </w:rPr>
        <w:t>предоставлению</w:t>
      </w:r>
      <w:r w:rsidRPr="00CE1C8C">
        <w:rPr>
          <w:spacing w:val="-12"/>
          <w:sz w:val="24"/>
        </w:rPr>
        <w:t xml:space="preserve"> муниципальной </w:t>
      </w:r>
      <w:r w:rsidRPr="00CE1C8C">
        <w:rPr>
          <w:sz w:val="24"/>
        </w:rPr>
        <w:t>услуги</w:t>
      </w:r>
    </w:p>
    <w:p w:rsidR="001A3F71" w:rsidRPr="00CE1C8C" w:rsidRDefault="001A3F71" w:rsidP="001A3F71">
      <w:pPr>
        <w:pStyle w:val="af7"/>
        <w:spacing w:line="276" w:lineRule="auto"/>
        <w:ind w:left="-284" w:right="387" w:firstLine="709"/>
        <w:contextualSpacing/>
        <w:jc w:val="right"/>
        <w:rPr>
          <w:sz w:val="24"/>
        </w:rPr>
      </w:pPr>
      <w:r w:rsidRPr="00CE1C8C">
        <w:rPr>
          <w:sz w:val="24"/>
        </w:rPr>
        <w:t xml:space="preserve">«Выдача разрешений </w:t>
      </w:r>
    </w:p>
    <w:p w:rsidR="001A3F71" w:rsidRPr="00CE1C8C" w:rsidRDefault="001A3F71" w:rsidP="001A3F71">
      <w:pPr>
        <w:pStyle w:val="af7"/>
        <w:spacing w:line="276" w:lineRule="auto"/>
        <w:ind w:left="-284" w:right="387" w:firstLine="709"/>
        <w:contextualSpacing/>
        <w:jc w:val="right"/>
        <w:rPr>
          <w:sz w:val="24"/>
        </w:rPr>
      </w:pPr>
      <w:r w:rsidRPr="00CE1C8C">
        <w:rPr>
          <w:sz w:val="24"/>
        </w:rPr>
        <w:t>на право вырубки зеленых насаждений»</w:t>
      </w:r>
    </w:p>
    <w:p w:rsidR="001A3F71" w:rsidRPr="00CE1C8C" w:rsidRDefault="001A3F71" w:rsidP="001A3F71">
      <w:pPr>
        <w:pStyle w:val="af7"/>
        <w:spacing w:line="276" w:lineRule="auto"/>
        <w:ind w:left="-284" w:right="387"/>
        <w:contextualSpacing/>
        <w:jc w:val="center"/>
        <w:rPr>
          <w:b/>
          <w:bCs/>
          <w:sz w:val="24"/>
        </w:rPr>
      </w:pPr>
    </w:p>
    <w:p w:rsidR="001A3F71" w:rsidRPr="00CE1C8C" w:rsidRDefault="001A3F71" w:rsidP="001A3F71">
      <w:pPr>
        <w:pStyle w:val="af7"/>
        <w:spacing w:line="276" w:lineRule="auto"/>
        <w:ind w:left="-284" w:right="387"/>
        <w:contextualSpacing/>
        <w:jc w:val="right"/>
        <w:rPr>
          <w:i/>
          <w:iCs/>
          <w:sz w:val="24"/>
        </w:rPr>
      </w:pPr>
      <w:r w:rsidRPr="00CE1C8C">
        <w:rPr>
          <w:i/>
          <w:iCs/>
          <w:sz w:val="24"/>
        </w:rPr>
        <w:t>ФОРМА</w:t>
      </w:r>
    </w:p>
    <w:p w:rsidR="001A3F71" w:rsidRPr="00CE1C8C" w:rsidRDefault="001A3F71" w:rsidP="001A3F71">
      <w:pPr>
        <w:pStyle w:val="af7"/>
        <w:spacing w:line="276" w:lineRule="auto"/>
        <w:ind w:left="-284" w:right="387"/>
        <w:contextualSpacing/>
        <w:jc w:val="center"/>
        <w:rPr>
          <w:b/>
          <w:bCs/>
          <w:sz w:val="24"/>
        </w:rPr>
      </w:pPr>
    </w:p>
    <w:tbl>
      <w:tblPr>
        <w:tblW w:w="9915" w:type="dxa"/>
        <w:tblInd w:w="339" w:type="dxa"/>
        <w:tblLayout w:type="fixed"/>
        <w:tblCellMar>
          <w:top w:w="55" w:type="dxa"/>
          <w:left w:w="55" w:type="dxa"/>
          <w:bottom w:w="55" w:type="dxa"/>
          <w:right w:w="55" w:type="dxa"/>
        </w:tblCellMar>
        <w:tblLook w:val="04A0"/>
      </w:tblPr>
      <w:tblGrid>
        <w:gridCol w:w="2833"/>
        <w:gridCol w:w="7082"/>
      </w:tblGrid>
      <w:tr w:rsidR="001A3F71" w:rsidRPr="00CE1C8C" w:rsidTr="001A3F71">
        <w:tc>
          <w:tcPr>
            <w:tcW w:w="2835" w:type="dxa"/>
            <w:tcBorders>
              <w:top w:val="single" w:sz="4" w:space="0" w:color="000000"/>
              <w:left w:val="single" w:sz="4" w:space="0" w:color="000000"/>
              <w:bottom w:val="single" w:sz="4" w:space="0" w:color="000000"/>
              <w:right w:val="nil"/>
            </w:tcBorders>
            <w:hideMark/>
          </w:tcPr>
          <w:p w:rsidR="001A3F71" w:rsidRPr="00CE1C8C" w:rsidRDefault="001A3F71" w:rsidP="001A3F71">
            <w:pPr>
              <w:pStyle w:val="af7"/>
              <w:spacing w:line="276" w:lineRule="auto"/>
              <w:ind w:left="-284" w:right="387"/>
              <w:contextualSpacing/>
              <w:rPr>
                <w:i/>
                <w:iCs/>
                <w:sz w:val="24"/>
                <w:lang w:eastAsia="zh-CN" w:bidi="hi-IN"/>
              </w:rPr>
            </w:pPr>
            <w:r w:rsidRPr="00CE1C8C">
              <w:rPr>
                <w:i/>
                <w:iCs/>
                <w:sz w:val="24"/>
                <w:lang w:bidi="hi-IN"/>
              </w:rPr>
              <w:t>Кому:</w:t>
            </w:r>
          </w:p>
        </w:tc>
        <w:tc>
          <w:tcPr>
            <w:tcW w:w="7087" w:type="dxa"/>
            <w:tcBorders>
              <w:top w:val="single" w:sz="4" w:space="0" w:color="000000"/>
              <w:left w:val="single" w:sz="4" w:space="0" w:color="000000"/>
              <w:bottom w:val="single" w:sz="4" w:space="0" w:color="000000"/>
              <w:right w:val="single" w:sz="4" w:space="0" w:color="000000"/>
            </w:tcBorders>
            <w:hideMark/>
          </w:tcPr>
          <w:p w:rsidR="001A3F71" w:rsidRPr="00CE1C8C" w:rsidRDefault="001A3F71" w:rsidP="001A3F71">
            <w:pPr>
              <w:pStyle w:val="af7"/>
              <w:spacing w:line="276" w:lineRule="auto"/>
              <w:ind w:left="-284" w:right="387"/>
              <w:contextualSpacing/>
              <w:rPr>
                <w:sz w:val="24"/>
                <w:lang w:bidi="hi-IN"/>
              </w:rPr>
            </w:pPr>
            <w:r w:rsidRPr="00CE1C8C">
              <w:rPr>
                <w:sz w:val="24"/>
                <w:lang w:bidi="hi-IN"/>
              </w:rPr>
              <w:t>(наименование уполномоченного органа исполнительной власти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субъекта Российской Федерации или органа местного</w:t>
            </w:r>
          </w:p>
          <w:p w:rsidR="001A3F71" w:rsidRPr="00CE1C8C" w:rsidRDefault="001A3F71" w:rsidP="001A3F71">
            <w:pPr>
              <w:pStyle w:val="af7"/>
              <w:spacing w:line="276" w:lineRule="auto"/>
              <w:ind w:left="-284" w:right="387"/>
              <w:contextualSpacing/>
              <w:rPr>
                <w:sz w:val="24"/>
                <w:lang w:eastAsia="zh-CN" w:bidi="hi-IN"/>
              </w:rPr>
            </w:pPr>
            <w:r w:rsidRPr="00CE1C8C">
              <w:rPr>
                <w:sz w:val="24"/>
                <w:lang w:bidi="hi-IN"/>
              </w:rPr>
              <w:t>самоуправления)</w:t>
            </w:r>
          </w:p>
        </w:tc>
      </w:tr>
      <w:tr w:rsidR="001A3F71" w:rsidRPr="00CE1C8C" w:rsidTr="001A3F71">
        <w:tc>
          <w:tcPr>
            <w:tcW w:w="2835" w:type="dxa"/>
            <w:tcBorders>
              <w:top w:val="nil"/>
              <w:left w:val="single" w:sz="4" w:space="0" w:color="000000"/>
              <w:bottom w:val="single" w:sz="4" w:space="0" w:color="000000"/>
              <w:right w:val="nil"/>
            </w:tcBorders>
            <w:hideMark/>
          </w:tcPr>
          <w:p w:rsidR="001A3F71" w:rsidRPr="00CE1C8C" w:rsidRDefault="001A3F71" w:rsidP="001A3F71">
            <w:pPr>
              <w:pStyle w:val="af7"/>
              <w:spacing w:line="276" w:lineRule="auto"/>
              <w:ind w:left="-284" w:right="387"/>
              <w:contextualSpacing/>
              <w:rPr>
                <w:i/>
                <w:iCs/>
                <w:sz w:val="24"/>
                <w:lang w:bidi="hi-IN"/>
              </w:rPr>
            </w:pPr>
            <w:r w:rsidRPr="00CE1C8C">
              <w:rPr>
                <w:i/>
                <w:iCs/>
                <w:sz w:val="24"/>
                <w:lang w:bidi="hi-IN"/>
              </w:rPr>
              <w:t>Данные Представителя</w:t>
            </w:r>
          </w:p>
          <w:p w:rsidR="001A3F71" w:rsidRPr="00CE1C8C" w:rsidRDefault="001A3F71" w:rsidP="001A3F71">
            <w:pPr>
              <w:pStyle w:val="af7"/>
              <w:spacing w:line="276" w:lineRule="auto"/>
              <w:ind w:left="-284" w:right="387"/>
              <w:contextualSpacing/>
              <w:rPr>
                <w:i/>
                <w:iCs/>
                <w:sz w:val="24"/>
                <w:lang w:eastAsia="zh-CN" w:bidi="hi-IN"/>
              </w:rPr>
            </w:pPr>
            <w:r w:rsidRPr="00CE1C8C">
              <w:rPr>
                <w:i/>
                <w:iCs/>
                <w:sz w:val="24"/>
                <w:lang w:bidi="hi-IN"/>
              </w:rPr>
              <w:t>(Физическое лицо)</w:t>
            </w:r>
          </w:p>
        </w:tc>
        <w:tc>
          <w:tcPr>
            <w:tcW w:w="7087" w:type="dxa"/>
            <w:tcBorders>
              <w:top w:val="nil"/>
              <w:left w:val="single" w:sz="4" w:space="0" w:color="000000"/>
              <w:bottom w:val="single" w:sz="4" w:space="0" w:color="000000"/>
              <w:right w:val="single" w:sz="4" w:space="0" w:color="000000"/>
            </w:tcBorders>
            <w:hideMark/>
          </w:tcPr>
          <w:p w:rsidR="001A3F71" w:rsidRPr="00CE1C8C" w:rsidRDefault="001A3F71" w:rsidP="001A3F71">
            <w:pPr>
              <w:pStyle w:val="af7"/>
              <w:spacing w:line="276" w:lineRule="auto"/>
              <w:ind w:left="-284" w:right="387"/>
              <w:contextualSpacing/>
              <w:rPr>
                <w:sz w:val="24"/>
                <w:lang w:bidi="hi-IN"/>
              </w:rPr>
            </w:pPr>
            <w:r w:rsidRPr="00CE1C8C">
              <w:rPr>
                <w:sz w:val="24"/>
                <w:lang w:bidi="hi-IN"/>
              </w:rPr>
              <w:t>Фамилия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Имя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Отчество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Наименование документа, удостоверяющего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личность</w:t>
            </w:r>
          </w:p>
          <w:p w:rsidR="001A3F71" w:rsidRPr="00CE1C8C" w:rsidRDefault="001A3F71" w:rsidP="001A3F71">
            <w:pPr>
              <w:pStyle w:val="af7"/>
              <w:spacing w:line="276" w:lineRule="auto"/>
              <w:ind w:left="-284" w:right="387"/>
              <w:contextualSpacing/>
              <w:rPr>
                <w:sz w:val="24"/>
                <w:lang w:bidi="hi-IN"/>
              </w:rPr>
            </w:pPr>
            <w:r w:rsidRPr="00CE1C8C">
              <w:rPr>
                <w:sz w:val="24"/>
                <w:lang w:bidi="hi-IN"/>
              </w:rPr>
              <w:t>Серия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Номер</w:t>
            </w:r>
          </w:p>
          <w:p w:rsidR="001A3F71" w:rsidRPr="00CE1C8C" w:rsidRDefault="001A3F71" w:rsidP="001A3F71">
            <w:pPr>
              <w:pStyle w:val="af7"/>
              <w:spacing w:line="276" w:lineRule="auto"/>
              <w:ind w:left="-284" w:right="387"/>
              <w:contextualSpacing/>
              <w:rPr>
                <w:sz w:val="24"/>
                <w:lang w:bidi="hi-IN"/>
              </w:rPr>
            </w:pPr>
            <w:r w:rsidRPr="00CE1C8C">
              <w:rPr>
                <w:sz w:val="24"/>
                <w:lang w:bidi="hi-IN"/>
              </w:rPr>
              <w:t>Дата выдачи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Кем выдан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Телефон</w:t>
            </w:r>
          </w:p>
          <w:p w:rsidR="001A3F71" w:rsidRPr="00CE1C8C" w:rsidRDefault="001A3F71" w:rsidP="001A3F71">
            <w:pPr>
              <w:pStyle w:val="af7"/>
              <w:spacing w:line="276" w:lineRule="auto"/>
              <w:ind w:left="-284" w:right="387"/>
              <w:contextualSpacing/>
              <w:rPr>
                <w:sz w:val="24"/>
                <w:lang w:eastAsia="zh-CN" w:bidi="hi-IN"/>
              </w:rPr>
            </w:pPr>
            <w:r w:rsidRPr="00CE1C8C">
              <w:rPr>
                <w:sz w:val="24"/>
                <w:lang w:bidi="hi-IN"/>
              </w:rPr>
              <w:t>Электронная почта</w:t>
            </w:r>
          </w:p>
        </w:tc>
      </w:tr>
      <w:tr w:rsidR="001A3F71" w:rsidRPr="00CE1C8C" w:rsidTr="001A3F71">
        <w:tc>
          <w:tcPr>
            <w:tcW w:w="2835" w:type="dxa"/>
            <w:tcBorders>
              <w:top w:val="nil"/>
              <w:left w:val="single" w:sz="4" w:space="0" w:color="000000"/>
              <w:bottom w:val="single" w:sz="4" w:space="0" w:color="000000"/>
              <w:right w:val="nil"/>
            </w:tcBorders>
            <w:hideMark/>
          </w:tcPr>
          <w:p w:rsidR="001A3F71" w:rsidRPr="00CE1C8C" w:rsidRDefault="001A3F71" w:rsidP="001A3F71">
            <w:pPr>
              <w:pStyle w:val="af7"/>
              <w:spacing w:line="276" w:lineRule="auto"/>
              <w:ind w:left="-284" w:right="387"/>
              <w:contextualSpacing/>
              <w:rPr>
                <w:i/>
                <w:iCs/>
                <w:sz w:val="24"/>
                <w:lang w:bidi="hi-IN"/>
              </w:rPr>
            </w:pPr>
            <w:r w:rsidRPr="00CE1C8C">
              <w:rPr>
                <w:i/>
                <w:iCs/>
                <w:sz w:val="24"/>
                <w:lang w:bidi="hi-IN"/>
              </w:rPr>
              <w:t>Данные Представителя</w:t>
            </w:r>
          </w:p>
          <w:p w:rsidR="001A3F71" w:rsidRPr="00CE1C8C" w:rsidRDefault="001A3F71" w:rsidP="001A3F71">
            <w:pPr>
              <w:pStyle w:val="af7"/>
              <w:spacing w:line="276" w:lineRule="auto"/>
              <w:ind w:left="-284" w:right="387"/>
              <w:contextualSpacing/>
              <w:rPr>
                <w:i/>
                <w:iCs/>
                <w:sz w:val="24"/>
                <w:lang w:eastAsia="zh-CN" w:bidi="hi-IN"/>
              </w:rPr>
            </w:pPr>
            <w:r w:rsidRPr="00CE1C8C">
              <w:rPr>
                <w:i/>
                <w:iCs/>
                <w:sz w:val="24"/>
                <w:lang w:bidi="hi-IN"/>
              </w:rPr>
              <w:t>(Индивидуальный предприниматель)</w:t>
            </w:r>
          </w:p>
        </w:tc>
        <w:tc>
          <w:tcPr>
            <w:tcW w:w="7087" w:type="dxa"/>
            <w:tcBorders>
              <w:top w:val="nil"/>
              <w:left w:val="single" w:sz="4" w:space="0" w:color="000000"/>
              <w:bottom w:val="single" w:sz="4" w:space="0" w:color="000000"/>
              <w:right w:val="single" w:sz="4" w:space="0" w:color="000000"/>
            </w:tcBorders>
            <w:hideMark/>
          </w:tcPr>
          <w:p w:rsidR="001A3F71" w:rsidRPr="00CE1C8C" w:rsidRDefault="001A3F71" w:rsidP="001A3F71">
            <w:pPr>
              <w:pStyle w:val="af7"/>
              <w:spacing w:line="276" w:lineRule="auto"/>
              <w:ind w:left="-284" w:right="387"/>
              <w:contextualSpacing/>
              <w:rPr>
                <w:sz w:val="24"/>
                <w:lang w:bidi="hi-IN"/>
              </w:rPr>
            </w:pPr>
            <w:r w:rsidRPr="00CE1C8C">
              <w:rPr>
                <w:sz w:val="24"/>
                <w:lang w:bidi="hi-IN"/>
              </w:rPr>
              <w:t>Фамилия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Имя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Отчество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ОГРНИП</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ИНН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Телефон</w:t>
            </w:r>
          </w:p>
          <w:p w:rsidR="001A3F71" w:rsidRPr="00CE1C8C" w:rsidRDefault="001A3F71" w:rsidP="001A3F71">
            <w:pPr>
              <w:pStyle w:val="af7"/>
              <w:spacing w:line="276" w:lineRule="auto"/>
              <w:ind w:left="-284" w:right="387"/>
              <w:contextualSpacing/>
              <w:rPr>
                <w:sz w:val="24"/>
                <w:lang w:eastAsia="zh-CN" w:bidi="hi-IN"/>
              </w:rPr>
            </w:pPr>
            <w:r w:rsidRPr="00CE1C8C">
              <w:rPr>
                <w:sz w:val="24"/>
                <w:lang w:bidi="hi-IN"/>
              </w:rPr>
              <w:t>Электронная почта</w:t>
            </w:r>
          </w:p>
        </w:tc>
      </w:tr>
      <w:tr w:rsidR="001A3F71" w:rsidRPr="00CE1C8C" w:rsidTr="001A3F71">
        <w:tc>
          <w:tcPr>
            <w:tcW w:w="2835" w:type="dxa"/>
            <w:tcBorders>
              <w:top w:val="nil"/>
              <w:left w:val="single" w:sz="4" w:space="0" w:color="000000"/>
              <w:bottom w:val="single" w:sz="4" w:space="0" w:color="000000"/>
              <w:right w:val="nil"/>
            </w:tcBorders>
            <w:hideMark/>
          </w:tcPr>
          <w:p w:rsidR="001A3F71" w:rsidRPr="00CE1C8C" w:rsidRDefault="001A3F71" w:rsidP="001A3F71">
            <w:pPr>
              <w:pStyle w:val="af7"/>
              <w:spacing w:line="276" w:lineRule="auto"/>
              <w:ind w:left="-284" w:right="387"/>
              <w:contextualSpacing/>
              <w:rPr>
                <w:i/>
                <w:iCs/>
                <w:sz w:val="24"/>
                <w:lang w:bidi="hi-IN"/>
              </w:rPr>
            </w:pPr>
            <w:r w:rsidRPr="00CE1C8C">
              <w:rPr>
                <w:i/>
                <w:iCs/>
                <w:sz w:val="24"/>
                <w:lang w:bidi="hi-IN"/>
              </w:rPr>
              <w:t>Данные Представителя</w:t>
            </w:r>
          </w:p>
          <w:p w:rsidR="001A3F71" w:rsidRPr="00CE1C8C" w:rsidRDefault="001A3F71" w:rsidP="001A3F71">
            <w:pPr>
              <w:pStyle w:val="af7"/>
              <w:spacing w:line="276" w:lineRule="auto"/>
              <w:ind w:left="-284" w:right="387"/>
              <w:contextualSpacing/>
              <w:rPr>
                <w:i/>
                <w:iCs/>
                <w:sz w:val="24"/>
                <w:lang w:eastAsia="zh-CN" w:bidi="hi-IN"/>
              </w:rPr>
            </w:pPr>
            <w:r w:rsidRPr="00CE1C8C">
              <w:rPr>
                <w:i/>
                <w:iCs/>
                <w:sz w:val="24"/>
                <w:lang w:bidi="hi-IN"/>
              </w:rPr>
              <w:t>(Юридическое лицо)</w:t>
            </w:r>
          </w:p>
        </w:tc>
        <w:tc>
          <w:tcPr>
            <w:tcW w:w="7087" w:type="dxa"/>
            <w:tcBorders>
              <w:top w:val="nil"/>
              <w:left w:val="single" w:sz="4" w:space="0" w:color="000000"/>
              <w:bottom w:val="single" w:sz="4" w:space="0" w:color="000000"/>
              <w:right w:val="single" w:sz="4" w:space="0" w:color="000000"/>
            </w:tcBorders>
            <w:hideMark/>
          </w:tcPr>
          <w:p w:rsidR="001A3F71" w:rsidRPr="00CE1C8C" w:rsidRDefault="001A3F71" w:rsidP="001A3F71">
            <w:pPr>
              <w:pStyle w:val="af7"/>
              <w:spacing w:line="276" w:lineRule="auto"/>
              <w:ind w:left="-284" w:right="387"/>
              <w:contextualSpacing/>
              <w:rPr>
                <w:sz w:val="24"/>
                <w:lang w:bidi="hi-IN"/>
              </w:rPr>
            </w:pPr>
            <w:r w:rsidRPr="00CE1C8C">
              <w:rPr>
                <w:sz w:val="24"/>
                <w:lang w:bidi="hi-IN"/>
              </w:rPr>
              <w:t>Полное наименование организации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Организационно-правовая форма организации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ОГРН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ИНН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Телефон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Электронная почта</w:t>
            </w:r>
          </w:p>
          <w:p w:rsidR="001A3F71" w:rsidRPr="00CE1C8C" w:rsidRDefault="001A3F71" w:rsidP="001A3F71">
            <w:pPr>
              <w:pStyle w:val="af7"/>
              <w:spacing w:line="276" w:lineRule="auto"/>
              <w:ind w:left="-284" w:right="387"/>
              <w:contextualSpacing/>
              <w:rPr>
                <w:sz w:val="24"/>
                <w:lang w:bidi="hi-IN"/>
              </w:rPr>
            </w:pPr>
            <w:r w:rsidRPr="00CE1C8C">
              <w:rPr>
                <w:sz w:val="24"/>
                <w:lang w:bidi="hi-IN"/>
              </w:rPr>
              <w:t>Фамилия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Имя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Отчество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Наименование документа, удостоверяющего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личность</w:t>
            </w:r>
          </w:p>
          <w:p w:rsidR="001A3F71" w:rsidRPr="00CE1C8C" w:rsidRDefault="001A3F71" w:rsidP="001A3F71">
            <w:pPr>
              <w:pStyle w:val="af7"/>
              <w:spacing w:line="276" w:lineRule="auto"/>
              <w:ind w:left="-284" w:right="387"/>
              <w:contextualSpacing/>
              <w:rPr>
                <w:sz w:val="24"/>
                <w:lang w:bidi="hi-IN"/>
              </w:rPr>
            </w:pPr>
            <w:r w:rsidRPr="00CE1C8C">
              <w:rPr>
                <w:sz w:val="24"/>
                <w:lang w:bidi="hi-IN"/>
              </w:rPr>
              <w:t>Серия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Номер</w:t>
            </w:r>
          </w:p>
          <w:p w:rsidR="001A3F71" w:rsidRPr="00CE1C8C" w:rsidRDefault="001A3F71" w:rsidP="001A3F71">
            <w:pPr>
              <w:pStyle w:val="af7"/>
              <w:spacing w:line="276" w:lineRule="auto"/>
              <w:ind w:left="-284" w:right="387"/>
              <w:contextualSpacing/>
              <w:rPr>
                <w:sz w:val="24"/>
                <w:lang w:bidi="hi-IN"/>
              </w:rPr>
            </w:pPr>
            <w:r w:rsidRPr="00CE1C8C">
              <w:rPr>
                <w:sz w:val="24"/>
                <w:lang w:bidi="hi-IN"/>
              </w:rPr>
              <w:lastRenderedPageBreak/>
              <w:t>Дата выдачи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Кем выдан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Телефон</w:t>
            </w:r>
          </w:p>
          <w:p w:rsidR="001A3F71" w:rsidRPr="00CE1C8C" w:rsidRDefault="001A3F71" w:rsidP="001A3F71">
            <w:pPr>
              <w:pStyle w:val="af7"/>
              <w:spacing w:line="276" w:lineRule="auto"/>
              <w:ind w:left="-284" w:right="387"/>
              <w:contextualSpacing/>
              <w:rPr>
                <w:sz w:val="24"/>
                <w:lang w:eastAsia="zh-CN" w:bidi="hi-IN"/>
              </w:rPr>
            </w:pPr>
            <w:r w:rsidRPr="00CE1C8C">
              <w:rPr>
                <w:sz w:val="24"/>
                <w:lang w:bidi="hi-IN"/>
              </w:rPr>
              <w:t>Электронная почта</w:t>
            </w:r>
          </w:p>
        </w:tc>
      </w:tr>
      <w:tr w:rsidR="001A3F71" w:rsidRPr="00CE1C8C" w:rsidTr="001A3F71">
        <w:tc>
          <w:tcPr>
            <w:tcW w:w="2835" w:type="dxa"/>
            <w:tcBorders>
              <w:top w:val="nil"/>
              <w:left w:val="single" w:sz="4" w:space="0" w:color="000000"/>
              <w:bottom w:val="single" w:sz="4" w:space="0" w:color="000000"/>
              <w:right w:val="nil"/>
            </w:tcBorders>
            <w:hideMark/>
          </w:tcPr>
          <w:p w:rsidR="001A3F71" w:rsidRPr="00CE1C8C" w:rsidRDefault="001A3F71" w:rsidP="001A3F71">
            <w:pPr>
              <w:pStyle w:val="af7"/>
              <w:spacing w:line="276" w:lineRule="auto"/>
              <w:ind w:left="-284" w:right="387"/>
              <w:contextualSpacing/>
              <w:rPr>
                <w:i/>
                <w:iCs/>
                <w:sz w:val="24"/>
                <w:lang w:bidi="hi-IN"/>
              </w:rPr>
            </w:pPr>
            <w:r w:rsidRPr="00CE1C8C">
              <w:rPr>
                <w:i/>
                <w:iCs/>
                <w:sz w:val="24"/>
                <w:lang w:bidi="hi-IN"/>
              </w:rPr>
              <w:lastRenderedPageBreak/>
              <w:t>Данные Заявителя</w:t>
            </w:r>
          </w:p>
          <w:p w:rsidR="001A3F71" w:rsidRPr="00CE1C8C" w:rsidRDefault="001A3F71" w:rsidP="001A3F71">
            <w:pPr>
              <w:pStyle w:val="af7"/>
              <w:spacing w:line="276" w:lineRule="auto"/>
              <w:ind w:left="-284" w:right="387"/>
              <w:contextualSpacing/>
              <w:rPr>
                <w:i/>
                <w:iCs/>
                <w:sz w:val="24"/>
                <w:lang w:eastAsia="zh-CN" w:bidi="hi-IN"/>
              </w:rPr>
            </w:pPr>
            <w:r w:rsidRPr="00CE1C8C">
              <w:rPr>
                <w:i/>
                <w:iCs/>
                <w:sz w:val="24"/>
                <w:lang w:bidi="hi-IN"/>
              </w:rPr>
              <w:t>(Физическое лицо)</w:t>
            </w:r>
          </w:p>
        </w:tc>
        <w:tc>
          <w:tcPr>
            <w:tcW w:w="7087" w:type="dxa"/>
            <w:tcBorders>
              <w:top w:val="nil"/>
              <w:left w:val="single" w:sz="4" w:space="0" w:color="000000"/>
              <w:bottom w:val="single" w:sz="4" w:space="0" w:color="000000"/>
              <w:right w:val="single" w:sz="4" w:space="0" w:color="000000"/>
            </w:tcBorders>
            <w:hideMark/>
          </w:tcPr>
          <w:p w:rsidR="001A3F71" w:rsidRPr="00CE1C8C" w:rsidRDefault="001A3F71" w:rsidP="001A3F71">
            <w:pPr>
              <w:pStyle w:val="af7"/>
              <w:spacing w:line="276" w:lineRule="auto"/>
              <w:ind w:left="-284" w:right="387"/>
              <w:contextualSpacing/>
              <w:rPr>
                <w:sz w:val="24"/>
                <w:lang w:bidi="hi-IN"/>
              </w:rPr>
            </w:pPr>
            <w:r w:rsidRPr="00CE1C8C">
              <w:rPr>
                <w:sz w:val="24"/>
                <w:lang w:bidi="hi-IN"/>
              </w:rPr>
              <w:t>Фамилия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Имя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Отчество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Наименование документа, удостоверяющего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личность</w:t>
            </w:r>
          </w:p>
          <w:p w:rsidR="001A3F71" w:rsidRPr="00CE1C8C" w:rsidRDefault="001A3F71" w:rsidP="001A3F71">
            <w:pPr>
              <w:pStyle w:val="af7"/>
              <w:spacing w:line="276" w:lineRule="auto"/>
              <w:ind w:left="-284" w:right="387"/>
              <w:contextualSpacing/>
              <w:rPr>
                <w:sz w:val="24"/>
                <w:lang w:bidi="hi-IN"/>
              </w:rPr>
            </w:pPr>
            <w:r w:rsidRPr="00CE1C8C">
              <w:rPr>
                <w:sz w:val="24"/>
                <w:lang w:bidi="hi-IN"/>
              </w:rPr>
              <w:t>Серия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Номер</w:t>
            </w:r>
          </w:p>
          <w:p w:rsidR="001A3F71" w:rsidRPr="00CE1C8C" w:rsidRDefault="001A3F71" w:rsidP="001A3F71">
            <w:pPr>
              <w:pStyle w:val="af7"/>
              <w:spacing w:line="276" w:lineRule="auto"/>
              <w:ind w:left="-284" w:right="387"/>
              <w:contextualSpacing/>
              <w:rPr>
                <w:sz w:val="24"/>
                <w:lang w:bidi="hi-IN"/>
              </w:rPr>
            </w:pPr>
            <w:r w:rsidRPr="00CE1C8C">
              <w:rPr>
                <w:sz w:val="24"/>
                <w:lang w:bidi="hi-IN"/>
              </w:rPr>
              <w:t>Дата выдачи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Кем выдан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Телефон</w:t>
            </w:r>
          </w:p>
          <w:p w:rsidR="001A3F71" w:rsidRPr="00CE1C8C" w:rsidRDefault="001A3F71" w:rsidP="001A3F71">
            <w:pPr>
              <w:pStyle w:val="af7"/>
              <w:spacing w:line="276" w:lineRule="auto"/>
              <w:ind w:left="-284" w:right="387"/>
              <w:contextualSpacing/>
              <w:rPr>
                <w:sz w:val="24"/>
                <w:lang w:eastAsia="zh-CN" w:bidi="hi-IN"/>
              </w:rPr>
            </w:pPr>
            <w:r w:rsidRPr="00CE1C8C">
              <w:rPr>
                <w:sz w:val="24"/>
                <w:lang w:bidi="hi-IN"/>
              </w:rPr>
              <w:t>Электронная почта</w:t>
            </w:r>
          </w:p>
        </w:tc>
      </w:tr>
      <w:tr w:rsidR="001A3F71" w:rsidRPr="00CE1C8C" w:rsidTr="001A3F71">
        <w:tc>
          <w:tcPr>
            <w:tcW w:w="2835" w:type="dxa"/>
            <w:tcBorders>
              <w:top w:val="nil"/>
              <w:left w:val="single" w:sz="4" w:space="0" w:color="000000"/>
              <w:bottom w:val="single" w:sz="4" w:space="0" w:color="000000"/>
              <w:right w:val="nil"/>
            </w:tcBorders>
            <w:hideMark/>
          </w:tcPr>
          <w:p w:rsidR="001A3F71" w:rsidRPr="00CE1C8C" w:rsidRDefault="001A3F71" w:rsidP="001A3F71">
            <w:pPr>
              <w:pStyle w:val="af7"/>
              <w:spacing w:line="276" w:lineRule="auto"/>
              <w:ind w:left="-284" w:right="387"/>
              <w:contextualSpacing/>
              <w:rPr>
                <w:sz w:val="24"/>
                <w:lang w:bidi="hi-IN"/>
              </w:rPr>
            </w:pPr>
            <w:r w:rsidRPr="00CE1C8C">
              <w:rPr>
                <w:sz w:val="24"/>
                <w:lang w:bidi="hi-IN"/>
              </w:rPr>
              <w:t>Данные Заявителя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(Индивидуальный</w:t>
            </w:r>
          </w:p>
          <w:p w:rsidR="001A3F71" w:rsidRPr="00CE1C8C" w:rsidRDefault="001A3F71" w:rsidP="001A3F71">
            <w:pPr>
              <w:pStyle w:val="af7"/>
              <w:spacing w:line="276" w:lineRule="auto"/>
              <w:ind w:left="-284" w:right="387"/>
              <w:contextualSpacing/>
              <w:rPr>
                <w:i/>
                <w:iCs/>
                <w:sz w:val="24"/>
                <w:lang w:eastAsia="zh-CN" w:bidi="hi-IN"/>
              </w:rPr>
            </w:pPr>
            <w:r w:rsidRPr="00CE1C8C">
              <w:rPr>
                <w:i/>
                <w:iCs/>
                <w:sz w:val="24"/>
                <w:lang w:bidi="hi-IN"/>
              </w:rPr>
              <w:t>предприниматель)</w:t>
            </w:r>
          </w:p>
        </w:tc>
        <w:tc>
          <w:tcPr>
            <w:tcW w:w="7087" w:type="dxa"/>
            <w:tcBorders>
              <w:top w:val="nil"/>
              <w:left w:val="single" w:sz="4" w:space="0" w:color="000000"/>
              <w:bottom w:val="single" w:sz="4" w:space="0" w:color="000000"/>
              <w:right w:val="single" w:sz="4" w:space="0" w:color="000000"/>
            </w:tcBorders>
            <w:hideMark/>
          </w:tcPr>
          <w:p w:rsidR="001A3F71" w:rsidRPr="00CE1C8C" w:rsidRDefault="001A3F71" w:rsidP="001A3F71">
            <w:pPr>
              <w:pStyle w:val="af7"/>
              <w:spacing w:line="276" w:lineRule="auto"/>
              <w:ind w:left="-284" w:right="387"/>
              <w:contextualSpacing/>
              <w:rPr>
                <w:sz w:val="24"/>
                <w:lang w:bidi="hi-IN"/>
              </w:rPr>
            </w:pPr>
            <w:r w:rsidRPr="00CE1C8C">
              <w:rPr>
                <w:sz w:val="24"/>
                <w:lang w:bidi="hi-IN"/>
              </w:rPr>
              <w:t>Фамилия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Имя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Отчество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ОГРНИП</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ИНН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Наименование документа, удостоверяющего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личность</w:t>
            </w:r>
          </w:p>
          <w:p w:rsidR="001A3F71" w:rsidRPr="00CE1C8C" w:rsidRDefault="001A3F71" w:rsidP="001A3F71">
            <w:pPr>
              <w:pStyle w:val="af7"/>
              <w:spacing w:line="276" w:lineRule="auto"/>
              <w:ind w:left="-284" w:right="387"/>
              <w:contextualSpacing/>
              <w:rPr>
                <w:sz w:val="24"/>
                <w:lang w:bidi="hi-IN"/>
              </w:rPr>
            </w:pPr>
            <w:r w:rsidRPr="00CE1C8C">
              <w:rPr>
                <w:sz w:val="24"/>
                <w:lang w:bidi="hi-IN"/>
              </w:rPr>
              <w:t>Серия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Номер</w:t>
            </w:r>
          </w:p>
          <w:p w:rsidR="001A3F71" w:rsidRPr="00CE1C8C" w:rsidRDefault="001A3F71" w:rsidP="001A3F71">
            <w:pPr>
              <w:pStyle w:val="af7"/>
              <w:spacing w:line="276" w:lineRule="auto"/>
              <w:ind w:left="-284" w:right="387"/>
              <w:contextualSpacing/>
              <w:rPr>
                <w:sz w:val="24"/>
                <w:lang w:bidi="hi-IN"/>
              </w:rPr>
            </w:pPr>
            <w:r w:rsidRPr="00CE1C8C">
              <w:rPr>
                <w:sz w:val="24"/>
                <w:lang w:bidi="hi-IN"/>
              </w:rPr>
              <w:t>Дата выдачи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Кем выдан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Телефон</w:t>
            </w:r>
          </w:p>
          <w:p w:rsidR="001A3F71" w:rsidRPr="00CE1C8C" w:rsidRDefault="001A3F71" w:rsidP="001A3F71">
            <w:pPr>
              <w:pStyle w:val="af7"/>
              <w:spacing w:line="276" w:lineRule="auto"/>
              <w:ind w:left="-284" w:right="387"/>
              <w:contextualSpacing/>
              <w:rPr>
                <w:sz w:val="24"/>
                <w:lang w:eastAsia="zh-CN" w:bidi="hi-IN"/>
              </w:rPr>
            </w:pPr>
            <w:r w:rsidRPr="00CE1C8C">
              <w:rPr>
                <w:sz w:val="24"/>
                <w:lang w:bidi="hi-IN"/>
              </w:rPr>
              <w:t>Электронная почта</w:t>
            </w:r>
          </w:p>
        </w:tc>
      </w:tr>
      <w:tr w:rsidR="001A3F71" w:rsidRPr="00CE1C8C" w:rsidTr="001A3F71">
        <w:tc>
          <w:tcPr>
            <w:tcW w:w="2835" w:type="dxa"/>
            <w:tcBorders>
              <w:top w:val="nil"/>
              <w:left w:val="single" w:sz="4" w:space="0" w:color="000000"/>
              <w:bottom w:val="single" w:sz="4" w:space="0" w:color="000000"/>
              <w:right w:val="nil"/>
            </w:tcBorders>
            <w:hideMark/>
          </w:tcPr>
          <w:p w:rsidR="001A3F71" w:rsidRPr="00CE1C8C" w:rsidRDefault="001A3F71" w:rsidP="001A3F71">
            <w:pPr>
              <w:pStyle w:val="af7"/>
              <w:spacing w:line="276" w:lineRule="auto"/>
              <w:ind w:left="-284" w:right="387"/>
              <w:contextualSpacing/>
              <w:rPr>
                <w:sz w:val="24"/>
                <w:lang w:bidi="hi-IN"/>
              </w:rPr>
            </w:pPr>
            <w:r w:rsidRPr="00CE1C8C">
              <w:rPr>
                <w:sz w:val="24"/>
                <w:lang w:bidi="hi-IN"/>
              </w:rPr>
              <w:t>Данные Заявителя</w:t>
            </w:r>
          </w:p>
          <w:p w:rsidR="001A3F71" w:rsidRPr="00CE1C8C" w:rsidRDefault="001A3F71" w:rsidP="001A3F71">
            <w:pPr>
              <w:pStyle w:val="af7"/>
              <w:spacing w:line="276" w:lineRule="auto"/>
              <w:ind w:left="-284" w:right="387"/>
              <w:contextualSpacing/>
              <w:rPr>
                <w:i/>
                <w:iCs/>
                <w:sz w:val="24"/>
                <w:lang w:eastAsia="zh-CN" w:bidi="hi-IN"/>
              </w:rPr>
            </w:pPr>
            <w:r w:rsidRPr="00CE1C8C">
              <w:rPr>
                <w:i/>
                <w:iCs/>
                <w:sz w:val="24"/>
                <w:lang w:bidi="hi-IN"/>
              </w:rPr>
              <w:t>(Юридическое лицо)</w:t>
            </w:r>
          </w:p>
        </w:tc>
        <w:tc>
          <w:tcPr>
            <w:tcW w:w="7087" w:type="dxa"/>
            <w:tcBorders>
              <w:top w:val="nil"/>
              <w:left w:val="single" w:sz="4" w:space="0" w:color="000000"/>
              <w:bottom w:val="single" w:sz="4" w:space="0" w:color="000000"/>
              <w:right w:val="single" w:sz="4" w:space="0" w:color="000000"/>
            </w:tcBorders>
            <w:hideMark/>
          </w:tcPr>
          <w:p w:rsidR="001A3F71" w:rsidRPr="00CE1C8C" w:rsidRDefault="001A3F71" w:rsidP="001A3F71">
            <w:pPr>
              <w:pStyle w:val="af7"/>
              <w:spacing w:line="276" w:lineRule="auto"/>
              <w:ind w:left="-284" w:right="387"/>
              <w:contextualSpacing/>
              <w:rPr>
                <w:sz w:val="24"/>
                <w:lang w:bidi="hi-IN"/>
              </w:rPr>
            </w:pPr>
            <w:r w:rsidRPr="00CE1C8C">
              <w:rPr>
                <w:sz w:val="24"/>
                <w:lang w:bidi="hi-IN"/>
              </w:rPr>
              <w:t>Полное наименование организации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Организационно-правовая форма организации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ОГРН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ИНН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Телефон</w:t>
            </w:r>
          </w:p>
          <w:p w:rsidR="001A3F71" w:rsidRPr="00CE1C8C" w:rsidRDefault="001A3F71" w:rsidP="001A3F71">
            <w:pPr>
              <w:pStyle w:val="af7"/>
              <w:spacing w:line="276" w:lineRule="auto"/>
              <w:ind w:left="-284" w:right="387"/>
              <w:contextualSpacing/>
              <w:rPr>
                <w:sz w:val="24"/>
                <w:lang w:bidi="hi-IN"/>
              </w:rPr>
            </w:pPr>
            <w:r w:rsidRPr="00CE1C8C">
              <w:rPr>
                <w:sz w:val="24"/>
                <w:lang w:bidi="hi-IN"/>
              </w:rPr>
              <w:t>Электронная почта</w:t>
            </w:r>
          </w:p>
          <w:p w:rsidR="001A3F71" w:rsidRPr="00CE1C8C" w:rsidRDefault="001A3F71" w:rsidP="001A3F71">
            <w:pPr>
              <w:pStyle w:val="af7"/>
              <w:spacing w:line="276" w:lineRule="auto"/>
              <w:ind w:left="-284" w:right="387"/>
              <w:contextualSpacing/>
              <w:rPr>
                <w:sz w:val="24"/>
                <w:lang w:bidi="hi-IN"/>
              </w:rPr>
            </w:pPr>
            <w:r w:rsidRPr="00CE1C8C">
              <w:rPr>
                <w:sz w:val="24"/>
                <w:lang w:bidi="hi-IN"/>
              </w:rPr>
              <w:t>Фамилия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Имя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Отчество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Наименование документа, удостоверяющего</w:t>
            </w:r>
          </w:p>
          <w:p w:rsidR="001A3F71" w:rsidRPr="00CE1C8C" w:rsidRDefault="001A3F71" w:rsidP="001A3F71">
            <w:pPr>
              <w:pStyle w:val="af7"/>
              <w:spacing w:line="276" w:lineRule="auto"/>
              <w:ind w:left="-284" w:right="387"/>
              <w:contextualSpacing/>
              <w:rPr>
                <w:sz w:val="24"/>
                <w:lang w:bidi="hi-IN"/>
              </w:rPr>
            </w:pPr>
            <w:r w:rsidRPr="00CE1C8C">
              <w:rPr>
                <w:sz w:val="24"/>
                <w:lang w:bidi="hi-IN"/>
              </w:rPr>
              <w:t>личность</w:t>
            </w:r>
          </w:p>
          <w:p w:rsidR="001A3F71" w:rsidRPr="00CE1C8C" w:rsidRDefault="001A3F71" w:rsidP="001A3F71">
            <w:pPr>
              <w:pStyle w:val="af7"/>
              <w:spacing w:line="276" w:lineRule="auto"/>
              <w:ind w:left="-284" w:right="387"/>
              <w:contextualSpacing/>
              <w:rPr>
                <w:sz w:val="24"/>
                <w:lang w:bidi="hi-IN"/>
              </w:rPr>
            </w:pPr>
            <w:r w:rsidRPr="00CE1C8C">
              <w:rPr>
                <w:sz w:val="24"/>
                <w:lang w:bidi="hi-IN"/>
              </w:rPr>
              <w:t>Серия</w:t>
            </w:r>
          </w:p>
          <w:p w:rsidR="001A3F71" w:rsidRPr="00CE1C8C" w:rsidRDefault="001A3F71" w:rsidP="001A3F71">
            <w:pPr>
              <w:pStyle w:val="af7"/>
              <w:spacing w:line="276" w:lineRule="auto"/>
              <w:ind w:left="-284" w:right="387"/>
              <w:contextualSpacing/>
              <w:rPr>
                <w:sz w:val="24"/>
                <w:lang w:bidi="hi-IN"/>
              </w:rPr>
            </w:pPr>
            <w:r w:rsidRPr="00CE1C8C">
              <w:rPr>
                <w:sz w:val="24"/>
                <w:lang w:bidi="hi-IN"/>
              </w:rPr>
              <w:t>Номер</w:t>
            </w:r>
          </w:p>
          <w:p w:rsidR="001A3F71" w:rsidRPr="00CE1C8C" w:rsidRDefault="001A3F71" w:rsidP="001A3F71">
            <w:pPr>
              <w:pStyle w:val="af7"/>
              <w:spacing w:line="276" w:lineRule="auto"/>
              <w:ind w:left="-284" w:right="387"/>
              <w:contextualSpacing/>
              <w:rPr>
                <w:sz w:val="24"/>
                <w:lang w:bidi="hi-IN"/>
              </w:rPr>
            </w:pPr>
            <w:r w:rsidRPr="00CE1C8C">
              <w:rPr>
                <w:sz w:val="24"/>
                <w:lang w:bidi="hi-IN"/>
              </w:rPr>
              <w:t>Дата выдачи</w:t>
            </w:r>
          </w:p>
          <w:p w:rsidR="001A3F71" w:rsidRPr="00CE1C8C" w:rsidRDefault="001A3F71" w:rsidP="001A3F71">
            <w:pPr>
              <w:pStyle w:val="af7"/>
              <w:spacing w:line="276" w:lineRule="auto"/>
              <w:ind w:left="-284" w:right="387"/>
              <w:contextualSpacing/>
              <w:rPr>
                <w:sz w:val="24"/>
                <w:lang w:bidi="hi-IN"/>
              </w:rPr>
            </w:pPr>
            <w:r w:rsidRPr="00CE1C8C">
              <w:rPr>
                <w:sz w:val="24"/>
                <w:lang w:bidi="hi-IN"/>
              </w:rPr>
              <w:t>Кем выдан</w:t>
            </w:r>
          </w:p>
          <w:p w:rsidR="001A3F71" w:rsidRPr="00CE1C8C" w:rsidRDefault="001A3F71" w:rsidP="001A3F71">
            <w:pPr>
              <w:pStyle w:val="af7"/>
              <w:spacing w:line="276" w:lineRule="auto"/>
              <w:ind w:left="-284" w:right="387"/>
              <w:contextualSpacing/>
              <w:rPr>
                <w:sz w:val="24"/>
                <w:lang w:bidi="hi-IN"/>
              </w:rPr>
            </w:pPr>
            <w:r w:rsidRPr="00CE1C8C">
              <w:rPr>
                <w:sz w:val="24"/>
                <w:lang w:bidi="hi-IN"/>
              </w:rPr>
              <w:lastRenderedPageBreak/>
              <w:t>Телефон</w:t>
            </w:r>
          </w:p>
          <w:p w:rsidR="001A3F71" w:rsidRPr="00CE1C8C" w:rsidRDefault="001A3F71" w:rsidP="001A3F71">
            <w:pPr>
              <w:pStyle w:val="af7"/>
              <w:spacing w:line="276" w:lineRule="auto"/>
              <w:ind w:left="-284" w:right="387"/>
              <w:contextualSpacing/>
              <w:rPr>
                <w:sz w:val="24"/>
                <w:lang w:eastAsia="zh-CN" w:bidi="hi-IN"/>
              </w:rPr>
            </w:pPr>
            <w:r w:rsidRPr="00CE1C8C">
              <w:rPr>
                <w:sz w:val="24"/>
                <w:lang w:bidi="hi-IN"/>
              </w:rPr>
              <w:t>Электронная почта</w:t>
            </w:r>
          </w:p>
        </w:tc>
      </w:tr>
    </w:tbl>
    <w:p w:rsidR="001A3F71" w:rsidRPr="00CE1C8C" w:rsidRDefault="001A3F71" w:rsidP="001A3F71">
      <w:pPr>
        <w:pStyle w:val="af7"/>
        <w:spacing w:line="276" w:lineRule="auto"/>
        <w:ind w:left="-284" w:right="387"/>
        <w:contextualSpacing/>
        <w:rPr>
          <w:sz w:val="24"/>
          <w:lang w:eastAsia="zh-CN"/>
        </w:rPr>
      </w:pPr>
    </w:p>
    <w:p w:rsidR="001A3F71" w:rsidRPr="00CE1C8C" w:rsidRDefault="001A3F71" w:rsidP="001A3F71">
      <w:pPr>
        <w:pStyle w:val="af7"/>
        <w:spacing w:line="276" w:lineRule="auto"/>
        <w:ind w:left="-284" w:right="387"/>
        <w:contextualSpacing/>
        <w:jc w:val="center"/>
        <w:rPr>
          <w:b/>
          <w:bCs/>
          <w:sz w:val="24"/>
        </w:rPr>
      </w:pPr>
      <w:r w:rsidRPr="00CE1C8C">
        <w:rPr>
          <w:b/>
          <w:bCs/>
          <w:sz w:val="24"/>
        </w:rPr>
        <w:t>ЗАЯВЛЕНИЕ</w:t>
      </w:r>
    </w:p>
    <w:p w:rsidR="001A3F71" w:rsidRPr="00CE1C8C" w:rsidRDefault="001A3F71" w:rsidP="001A3F71">
      <w:pPr>
        <w:pStyle w:val="af7"/>
        <w:spacing w:line="276" w:lineRule="auto"/>
        <w:ind w:left="-284" w:right="387"/>
        <w:contextualSpacing/>
        <w:jc w:val="center"/>
        <w:rPr>
          <w:b/>
          <w:bCs/>
          <w:sz w:val="24"/>
        </w:rPr>
      </w:pPr>
      <w:r w:rsidRPr="00CE1C8C">
        <w:rPr>
          <w:b/>
          <w:bCs/>
          <w:sz w:val="24"/>
        </w:rPr>
        <w:t>о выдаче разрешения на право вырубки зеленых насаждений</w:t>
      </w:r>
    </w:p>
    <w:p w:rsidR="001A3F71" w:rsidRPr="00CE1C8C" w:rsidRDefault="001A3F71" w:rsidP="001A3F71">
      <w:pPr>
        <w:pStyle w:val="af7"/>
        <w:spacing w:line="276" w:lineRule="auto"/>
        <w:ind w:left="-284" w:right="387"/>
        <w:contextualSpacing/>
        <w:rPr>
          <w:sz w:val="24"/>
        </w:rPr>
      </w:pPr>
    </w:p>
    <w:p w:rsidR="001A3F71" w:rsidRPr="00CE1C8C" w:rsidRDefault="001A3F71" w:rsidP="001A3F71">
      <w:pPr>
        <w:pStyle w:val="af7"/>
        <w:spacing w:line="276" w:lineRule="auto"/>
        <w:ind w:left="-284" w:right="387" w:firstLine="737"/>
        <w:contextualSpacing/>
        <w:rPr>
          <w:sz w:val="24"/>
        </w:rPr>
      </w:pPr>
      <w:r w:rsidRPr="00CE1C8C">
        <w:rPr>
          <w:sz w:val="24"/>
        </w:rPr>
        <w:t>Прошу выдать разрешение на право вырубки зеленых насаждений ____________________________________.</w:t>
      </w:r>
    </w:p>
    <w:p w:rsidR="001A3F71" w:rsidRPr="00CE1C8C" w:rsidRDefault="001A3F71" w:rsidP="001A3F71">
      <w:pPr>
        <w:pStyle w:val="af7"/>
        <w:spacing w:line="276" w:lineRule="auto"/>
        <w:ind w:left="-284" w:right="387" w:firstLine="737"/>
        <w:contextualSpacing/>
        <w:rPr>
          <w:sz w:val="24"/>
        </w:rPr>
      </w:pPr>
      <w:r w:rsidRPr="00CE1C8C">
        <w:rPr>
          <w:sz w:val="24"/>
        </w:rPr>
        <w:t>Сведения о документах, в соответствии с которыми проводится вырубка зеленых насаждений:</w:t>
      </w:r>
    </w:p>
    <w:p w:rsidR="001A3F71" w:rsidRPr="00CE1C8C" w:rsidRDefault="001A3F71" w:rsidP="001A3F71">
      <w:pPr>
        <w:pStyle w:val="af7"/>
        <w:spacing w:line="276" w:lineRule="auto"/>
        <w:ind w:left="-284" w:right="387" w:firstLine="737"/>
        <w:contextualSpacing/>
        <w:rPr>
          <w:sz w:val="24"/>
        </w:rPr>
      </w:pPr>
    </w:p>
    <w:p w:rsidR="001A3F71" w:rsidRPr="00CE1C8C" w:rsidRDefault="001A3F71" w:rsidP="001A3F71">
      <w:pPr>
        <w:pStyle w:val="af7"/>
        <w:spacing w:line="276" w:lineRule="auto"/>
        <w:ind w:left="-284" w:right="387" w:firstLine="737"/>
        <w:contextualSpacing/>
        <w:rPr>
          <w:sz w:val="24"/>
        </w:rPr>
      </w:pPr>
    </w:p>
    <w:p w:rsidR="001A3F71" w:rsidRPr="00CE1C8C" w:rsidRDefault="001A3F71" w:rsidP="001A3F71">
      <w:pPr>
        <w:pStyle w:val="af7"/>
        <w:spacing w:line="276" w:lineRule="auto"/>
        <w:ind w:left="-284" w:right="387" w:firstLine="737"/>
        <w:contextualSpacing/>
        <w:rPr>
          <w:sz w:val="24"/>
        </w:rPr>
      </w:pPr>
    </w:p>
    <w:p w:rsidR="001A3F71" w:rsidRPr="00CE1C8C" w:rsidRDefault="001A3F71" w:rsidP="001A3F71">
      <w:pPr>
        <w:pStyle w:val="af7"/>
        <w:spacing w:line="276" w:lineRule="auto"/>
        <w:ind w:left="-284" w:right="387"/>
        <w:contextualSpacing/>
        <w:rPr>
          <w:sz w:val="24"/>
        </w:rPr>
      </w:pPr>
      <w:r w:rsidRPr="00CE1C8C">
        <w:rPr>
          <w:sz w:val="24"/>
        </w:rPr>
        <w:t>Приложения:</w:t>
      </w:r>
    </w:p>
    <w:p w:rsidR="001A3F71" w:rsidRPr="00CE1C8C" w:rsidRDefault="001A3F71" w:rsidP="001A3F71">
      <w:pPr>
        <w:pStyle w:val="af7"/>
        <w:spacing w:line="276" w:lineRule="auto"/>
        <w:ind w:left="-284" w:right="387"/>
        <w:contextualSpacing/>
        <w:rPr>
          <w:sz w:val="24"/>
        </w:rPr>
      </w:pPr>
    </w:p>
    <w:p w:rsidR="001A3F71" w:rsidRPr="00CE1C8C" w:rsidRDefault="001A3F71" w:rsidP="001A3F71">
      <w:pPr>
        <w:pStyle w:val="af7"/>
        <w:spacing w:line="276" w:lineRule="auto"/>
        <w:ind w:left="-284" w:right="387"/>
        <w:contextualSpacing/>
        <w:rPr>
          <w:sz w:val="24"/>
        </w:rPr>
      </w:pPr>
    </w:p>
    <w:tbl>
      <w:tblPr>
        <w:tblW w:w="5000" w:type="pct"/>
        <w:tblInd w:w="-5" w:type="dxa"/>
        <w:tblLayout w:type="fixed"/>
        <w:tblCellMar>
          <w:top w:w="55" w:type="dxa"/>
          <w:left w:w="55" w:type="dxa"/>
          <w:bottom w:w="55" w:type="dxa"/>
          <w:right w:w="55" w:type="dxa"/>
        </w:tblCellMar>
        <w:tblLook w:val="04A0"/>
      </w:tblPr>
      <w:tblGrid>
        <w:gridCol w:w="5157"/>
        <w:gridCol w:w="5158"/>
      </w:tblGrid>
      <w:tr w:rsidR="001A3F71" w:rsidRPr="00CE1C8C" w:rsidTr="001A3F71">
        <w:tc>
          <w:tcPr>
            <w:tcW w:w="4676" w:type="dxa"/>
            <w:tcBorders>
              <w:top w:val="single" w:sz="4" w:space="0" w:color="000000"/>
              <w:left w:val="single" w:sz="4" w:space="0" w:color="000000"/>
              <w:bottom w:val="single" w:sz="4" w:space="0" w:color="000000"/>
              <w:right w:val="nil"/>
            </w:tcBorders>
            <w:hideMark/>
          </w:tcPr>
          <w:p w:rsidR="001A3F71" w:rsidRPr="00CE1C8C" w:rsidRDefault="001A3F71" w:rsidP="001A3F71">
            <w:pPr>
              <w:pStyle w:val="af7"/>
              <w:spacing w:line="276" w:lineRule="auto"/>
              <w:ind w:left="-284" w:right="387"/>
              <w:contextualSpacing/>
              <w:jc w:val="center"/>
              <w:rPr>
                <w:i/>
                <w:iCs/>
                <w:sz w:val="24"/>
                <w:lang w:bidi="hi-IN"/>
              </w:rPr>
            </w:pPr>
            <w:r w:rsidRPr="00CE1C8C">
              <w:rPr>
                <w:i/>
                <w:iCs/>
                <w:sz w:val="24"/>
                <w:lang w:bidi="hi-IN"/>
              </w:rPr>
              <w:t>(Ф.И.О.)</w:t>
            </w:r>
          </w:p>
          <w:p w:rsidR="001A3F71" w:rsidRPr="00CE1C8C" w:rsidRDefault="001A3F71" w:rsidP="001A3F71">
            <w:pPr>
              <w:pStyle w:val="af7"/>
              <w:spacing w:line="276" w:lineRule="auto"/>
              <w:ind w:left="-284" w:right="387"/>
              <w:contextualSpacing/>
              <w:jc w:val="center"/>
              <w:rPr>
                <w:i/>
                <w:iCs/>
                <w:sz w:val="24"/>
                <w:lang w:eastAsia="zh-CN" w:bidi="hi-IN"/>
              </w:rPr>
            </w:pPr>
            <w:r w:rsidRPr="00CE1C8C">
              <w:rPr>
                <w:i/>
                <w:iCs/>
                <w:sz w:val="24"/>
                <w:lang w:bidi="hi-IN"/>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pStyle w:val="af7"/>
              <w:spacing w:line="276" w:lineRule="auto"/>
              <w:ind w:left="-284" w:right="387"/>
              <w:contextualSpacing/>
              <w:jc w:val="center"/>
              <w:rPr>
                <w:b/>
                <w:bCs/>
                <w:sz w:val="24"/>
                <w:lang w:eastAsia="zh-CN" w:bidi="hi-IN"/>
              </w:rPr>
            </w:pPr>
            <w:r w:rsidRPr="00CE1C8C">
              <w:rPr>
                <w:b/>
                <w:bCs/>
                <w:sz w:val="24"/>
                <w:lang w:bidi="hi-IN"/>
              </w:rPr>
              <w:t>Сведения об электронной подписи</w:t>
            </w:r>
          </w:p>
        </w:tc>
      </w:tr>
    </w:tbl>
    <w:p w:rsidR="001A3F71" w:rsidRPr="00CE1C8C" w:rsidRDefault="001A3F71" w:rsidP="001A3F71">
      <w:pPr>
        <w:pStyle w:val="af7"/>
        <w:spacing w:line="276" w:lineRule="auto"/>
        <w:ind w:left="-284" w:right="387" w:firstLine="709"/>
        <w:contextualSpacing/>
        <w:jc w:val="right"/>
        <w:rPr>
          <w:spacing w:val="1"/>
          <w:sz w:val="24"/>
          <w:lang w:eastAsia="zh-CN"/>
        </w:rPr>
      </w:pPr>
    </w:p>
    <w:p w:rsidR="001A3F71" w:rsidRPr="00CE1C8C" w:rsidRDefault="001A3F71" w:rsidP="001A3F71">
      <w:pPr>
        <w:ind w:left="-284" w:right="387"/>
      </w:pPr>
      <w:r w:rsidRPr="00CE1C8C">
        <w:br w:type="page"/>
      </w:r>
    </w:p>
    <w:p w:rsidR="001A3F71" w:rsidRPr="00CE1C8C" w:rsidRDefault="001A3F71" w:rsidP="001A3F71">
      <w:pPr>
        <w:pStyle w:val="af7"/>
        <w:spacing w:line="276" w:lineRule="auto"/>
        <w:ind w:left="-284" w:right="387" w:firstLine="709"/>
        <w:contextualSpacing/>
        <w:jc w:val="right"/>
        <w:rPr>
          <w:sz w:val="24"/>
        </w:rPr>
      </w:pPr>
      <w:r w:rsidRPr="00CE1C8C">
        <w:rPr>
          <w:sz w:val="24"/>
        </w:rPr>
        <w:lastRenderedPageBreak/>
        <w:t>Приложение № 3</w:t>
      </w:r>
      <w:r w:rsidRPr="00CE1C8C">
        <w:rPr>
          <w:spacing w:val="1"/>
          <w:sz w:val="24"/>
        </w:rPr>
        <w:t xml:space="preserve"> </w:t>
      </w:r>
    </w:p>
    <w:p w:rsidR="001A3F71" w:rsidRPr="00CE1C8C" w:rsidRDefault="001A3F71" w:rsidP="001A3F71">
      <w:pPr>
        <w:pStyle w:val="af7"/>
        <w:spacing w:line="276" w:lineRule="auto"/>
        <w:ind w:left="-284" w:right="387" w:firstLine="709"/>
        <w:contextualSpacing/>
        <w:jc w:val="right"/>
        <w:rPr>
          <w:sz w:val="24"/>
        </w:rPr>
      </w:pPr>
      <w:r w:rsidRPr="00CE1C8C">
        <w:rPr>
          <w:sz w:val="24"/>
        </w:rPr>
        <w:t>к</w:t>
      </w:r>
      <w:r w:rsidRPr="00CE1C8C">
        <w:rPr>
          <w:spacing w:val="4"/>
          <w:sz w:val="24"/>
        </w:rPr>
        <w:t xml:space="preserve"> </w:t>
      </w:r>
      <w:r w:rsidRPr="00CE1C8C">
        <w:rPr>
          <w:sz w:val="24"/>
        </w:rPr>
        <w:t>Административному</w:t>
      </w:r>
      <w:r w:rsidRPr="00CE1C8C">
        <w:rPr>
          <w:spacing w:val="5"/>
          <w:sz w:val="24"/>
        </w:rPr>
        <w:t xml:space="preserve"> </w:t>
      </w:r>
      <w:r w:rsidRPr="00CE1C8C">
        <w:rPr>
          <w:sz w:val="24"/>
        </w:rPr>
        <w:t>регламенту</w:t>
      </w:r>
      <w:r w:rsidRPr="00CE1C8C">
        <w:rPr>
          <w:spacing w:val="1"/>
          <w:sz w:val="24"/>
        </w:rPr>
        <w:t xml:space="preserve"> </w:t>
      </w:r>
    </w:p>
    <w:p w:rsidR="001A3F71" w:rsidRPr="00CE1C8C" w:rsidRDefault="001A3F71" w:rsidP="001A3F71">
      <w:pPr>
        <w:pStyle w:val="af7"/>
        <w:spacing w:line="276" w:lineRule="auto"/>
        <w:ind w:left="-284" w:right="387" w:firstLine="709"/>
        <w:contextualSpacing/>
        <w:jc w:val="right"/>
        <w:rPr>
          <w:sz w:val="24"/>
        </w:rPr>
      </w:pPr>
      <w:r w:rsidRPr="00CE1C8C">
        <w:rPr>
          <w:sz w:val="24"/>
        </w:rPr>
        <w:t>по</w:t>
      </w:r>
      <w:r w:rsidRPr="00CE1C8C">
        <w:rPr>
          <w:spacing w:val="-13"/>
          <w:sz w:val="24"/>
        </w:rPr>
        <w:t xml:space="preserve"> </w:t>
      </w:r>
      <w:r w:rsidRPr="00CE1C8C">
        <w:rPr>
          <w:sz w:val="24"/>
        </w:rPr>
        <w:t>предоставлению</w:t>
      </w:r>
      <w:r w:rsidRPr="00CE1C8C">
        <w:rPr>
          <w:spacing w:val="-12"/>
          <w:sz w:val="24"/>
        </w:rPr>
        <w:t xml:space="preserve"> муниципальной </w:t>
      </w:r>
      <w:r w:rsidRPr="00CE1C8C">
        <w:rPr>
          <w:sz w:val="24"/>
        </w:rPr>
        <w:t>услуги</w:t>
      </w:r>
    </w:p>
    <w:p w:rsidR="001A3F71" w:rsidRPr="00CE1C8C" w:rsidRDefault="001A3F71" w:rsidP="001A3F71">
      <w:pPr>
        <w:pStyle w:val="af7"/>
        <w:spacing w:line="276" w:lineRule="auto"/>
        <w:ind w:left="-284" w:right="387" w:firstLine="709"/>
        <w:contextualSpacing/>
        <w:jc w:val="right"/>
        <w:rPr>
          <w:sz w:val="24"/>
        </w:rPr>
      </w:pPr>
      <w:r w:rsidRPr="00CE1C8C">
        <w:rPr>
          <w:sz w:val="24"/>
        </w:rPr>
        <w:t>«Выдача разрешений на право вырубки зеленых насаждений»</w:t>
      </w:r>
    </w:p>
    <w:p w:rsidR="001A3F71" w:rsidRPr="00CE1C8C" w:rsidRDefault="001A3F71" w:rsidP="001A3F71">
      <w:pPr>
        <w:pStyle w:val="afd"/>
        <w:ind w:left="-284" w:right="387"/>
        <w:jc w:val="right"/>
        <w:rPr>
          <w:rFonts w:ascii="Times New Roman" w:hAnsi="Times New Roman" w:cs="Times New Roman"/>
          <w:i/>
        </w:rPr>
      </w:pPr>
    </w:p>
    <w:p w:rsidR="001A3F71" w:rsidRPr="00CE1C8C" w:rsidRDefault="001A3F71" w:rsidP="001A3F71">
      <w:pPr>
        <w:pStyle w:val="afd"/>
        <w:ind w:left="-284" w:right="387"/>
        <w:jc w:val="right"/>
        <w:rPr>
          <w:rFonts w:ascii="Times New Roman" w:hAnsi="Times New Roman" w:cs="Times New Roman"/>
          <w:i/>
        </w:rPr>
      </w:pPr>
      <w:r w:rsidRPr="00CE1C8C">
        <w:rPr>
          <w:rFonts w:ascii="Times New Roman" w:hAnsi="Times New Roman" w:cs="Times New Roman"/>
          <w:i/>
        </w:rPr>
        <w:t>ФОРМА</w:t>
      </w:r>
    </w:p>
    <w:tbl>
      <w:tblPr>
        <w:tblW w:w="9210" w:type="dxa"/>
        <w:tblInd w:w="-255" w:type="dxa"/>
        <w:tblLayout w:type="fixed"/>
        <w:tblCellMar>
          <w:top w:w="75" w:type="dxa"/>
          <w:left w:w="255" w:type="dxa"/>
          <w:bottom w:w="75" w:type="dxa"/>
          <w:right w:w="255" w:type="dxa"/>
        </w:tblCellMar>
        <w:tblLook w:val="04A0"/>
      </w:tblPr>
      <w:tblGrid>
        <w:gridCol w:w="5952"/>
        <w:gridCol w:w="3258"/>
      </w:tblGrid>
      <w:tr w:rsidR="001A3F71" w:rsidRPr="00CE1C8C" w:rsidTr="001A3F71">
        <w:trPr>
          <w:trHeight w:val="459"/>
        </w:trPr>
        <w:tc>
          <w:tcPr>
            <w:tcW w:w="5955" w:type="dxa"/>
            <w:hideMark/>
          </w:tcPr>
          <w:p w:rsidR="001A3F71" w:rsidRPr="00CE1C8C" w:rsidRDefault="001A3F71" w:rsidP="001A3F71">
            <w:pPr>
              <w:widowControl w:val="0"/>
              <w:suppressAutoHyphens/>
              <w:spacing w:line="276" w:lineRule="auto"/>
              <w:ind w:left="-284" w:right="387" w:firstLine="4707"/>
              <w:rPr>
                <w:bCs/>
                <w:lang w:eastAsia="zh-CN" w:bidi="hi-IN"/>
              </w:rPr>
            </w:pPr>
            <w:r w:rsidRPr="00CE1C8C">
              <w:rPr>
                <w:bCs/>
                <w:lang w:bidi="hi-IN"/>
              </w:rPr>
              <w:t>Кому</w:t>
            </w:r>
          </w:p>
        </w:tc>
        <w:tc>
          <w:tcPr>
            <w:tcW w:w="3259" w:type="dxa"/>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______________________ (</w:t>
            </w:r>
            <w:r w:rsidRPr="00CE1C8C">
              <w:rPr>
                <w:bCs/>
                <w:i/>
                <w:lang w:bidi="hi-IN"/>
              </w:rPr>
              <w:t xml:space="preserve">фамилия, имя, отчество - для граждан и ИП или полное наименование </w:t>
            </w:r>
            <w:r w:rsidRPr="00CE1C8C">
              <w:rPr>
                <w:bCs/>
                <w:i/>
                <w:lang w:bidi="hi-IN"/>
              </w:rPr>
              <w:br/>
              <w:t>организации – для юридических лиц)</w:t>
            </w:r>
          </w:p>
        </w:tc>
      </w:tr>
      <w:tr w:rsidR="001A3F71" w:rsidRPr="00CE1C8C" w:rsidTr="001A3F71">
        <w:trPr>
          <w:trHeight w:val="490"/>
        </w:trPr>
        <w:tc>
          <w:tcPr>
            <w:tcW w:w="5955" w:type="dxa"/>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 </w:t>
            </w:r>
          </w:p>
        </w:tc>
        <w:tc>
          <w:tcPr>
            <w:tcW w:w="3259" w:type="dxa"/>
            <w:hideMark/>
          </w:tcPr>
          <w:p w:rsidR="001A3F71" w:rsidRPr="00CE1C8C" w:rsidRDefault="001A3F71" w:rsidP="001A3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387"/>
              <w:rPr>
                <w:bCs/>
                <w:i/>
                <w:lang w:bidi="hi-IN"/>
              </w:rPr>
            </w:pPr>
            <w:r w:rsidRPr="00CE1C8C">
              <w:rPr>
                <w:bCs/>
                <w:i/>
                <w:lang w:bidi="hi-IN"/>
              </w:rPr>
              <w:t>______________________ (почтовый индекс</w:t>
            </w:r>
          </w:p>
          <w:p w:rsidR="001A3F71" w:rsidRPr="00CE1C8C" w:rsidRDefault="001A3F71" w:rsidP="001A3F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84" w:right="387"/>
              <w:rPr>
                <w:bCs/>
                <w:i/>
                <w:lang w:eastAsia="zh-CN" w:bidi="hi-IN"/>
              </w:rPr>
            </w:pPr>
            <w:r w:rsidRPr="00CE1C8C">
              <w:rPr>
                <w:bCs/>
                <w:i/>
                <w:lang w:bidi="hi-IN"/>
              </w:rPr>
              <w:t>и адрес, адрес электронной почты)</w:t>
            </w:r>
          </w:p>
        </w:tc>
      </w:tr>
      <w:tr w:rsidR="001A3F71" w:rsidRPr="00CE1C8C" w:rsidTr="001A3F71">
        <w:trPr>
          <w:trHeight w:val="490"/>
        </w:trPr>
        <w:tc>
          <w:tcPr>
            <w:tcW w:w="5955" w:type="dxa"/>
            <w:hideMark/>
          </w:tcPr>
          <w:p w:rsidR="001A3F71" w:rsidRPr="00CE1C8C" w:rsidRDefault="001A3F71" w:rsidP="001A3F71">
            <w:pPr>
              <w:widowControl w:val="0"/>
              <w:suppressAutoHyphens/>
              <w:spacing w:line="276" w:lineRule="auto"/>
              <w:ind w:left="-284" w:right="387"/>
              <w:jc w:val="right"/>
              <w:rPr>
                <w:bCs/>
                <w:lang w:eastAsia="zh-CN" w:bidi="hi-IN"/>
              </w:rPr>
            </w:pPr>
            <w:r w:rsidRPr="00CE1C8C">
              <w:rPr>
                <w:bCs/>
                <w:lang w:bidi="hi-IN"/>
              </w:rPr>
              <w:t>От:</w:t>
            </w:r>
          </w:p>
        </w:tc>
        <w:tc>
          <w:tcPr>
            <w:tcW w:w="3259" w:type="dxa"/>
            <w:hideMark/>
          </w:tcPr>
          <w:p w:rsidR="001A3F71" w:rsidRPr="00CE1C8C" w:rsidRDefault="001A3F71" w:rsidP="001A3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387"/>
              <w:rPr>
                <w:bCs/>
                <w:i/>
                <w:lang w:bidi="hi-IN"/>
              </w:rPr>
            </w:pPr>
            <w:r w:rsidRPr="00CE1C8C">
              <w:rPr>
                <w:bCs/>
                <w:i/>
                <w:lang w:bidi="hi-IN"/>
              </w:rPr>
              <w:t>______________________</w:t>
            </w:r>
          </w:p>
          <w:p w:rsidR="001A3F71" w:rsidRPr="00CE1C8C" w:rsidRDefault="001A3F71" w:rsidP="001A3F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84" w:right="387"/>
              <w:rPr>
                <w:bCs/>
                <w:i/>
                <w:lang w:eastAsia="zh-CN" w:bidi="hi-IN"/>
              </w:rPr>
            </w:pPr>
            <w:r w:rsidRPr="00CE1C8C">
              <w:rPr>
                <w:bCs/>
                <w:i/>
                <w:lang w:bidi="hi-IN"/>
              </w:rPr>
              <w:t>(наименование уполномоченного органа местного самоуправления)</w:t>
            </w:r>
          </w:p>
        </w:tc>
      </w:tr>
    </w:tbl>
    <w:p w:rsidR="001A3F71" w:rsidRPr="00CE1C8C" w:rsidRDefault="001A3F71" w:rsidP="001A3F71">
      <w:pPr>
        <w:spacing w:line="276" w:lineRule="auto"/>
        <w:ind w:left="-284" w:right="387"/>
        <w:jc w:val="center"/>
        <w:rPr>
          <w:b/>
          <w:spacing w:val="2"/>
          <w:shd w:val="clear" w:color="auto" w:fill="FFFFFF"/>
          <w:lang w:eastAsia="zh-CN"/>
        </w:rPr>
      </w:pPr>
      <w:r w:rsidRPr="00CE1C8C">
        <w:rPr>
          <w:b/>
          <w:spacing w:val="2"/>
          <w:shd w:val="clear" w:color="auto" w:fill="FFFFFF"/>
        </w:rPr>
        <w:t>РЕШЕНИЕ</w:t>
      </w:r>
    </w:p>
    <w:p w:rsidR="001A3F71" w:rsidRPr="00CE1C8C" w:rsidRDefault="001A3F71" w:rsidP="001A3F71">
      <w:pPr>
        <w:spacing w:line="276" w:lineRule="auto"/>
        <w:ind w:left="-284" w:right="387"/>
        <w:jc w:val="center"/>
        <w:rPr>
          <w:b/>
        </w:rPr>
      </w:pPr>
      <w:r w:rsidRPr="00CE1C8C">
        <w:rPr>
          <w:b/>
        </w:rPr>
        <w:t>об отказе в приеме документов, необходимых для предоставления муниципальной услуги / об отказе в предоставлении муниципальной  услуги</w:t>
      </w:r>
    </w:p>
    <w:p w:rsidR="001A3F71" w:rsidRPr="00CE1C8C" w:rsidRDefault="001A3F71" w:rsidP="001A3F71">
      <w:pPr>
        <w:spacing w:line="276" w:lineRule="auto"/>
        <w:ind w:left="-284" w:right="387"/>
        <w:jc w:val="center"/>
      </w:pPr>
      <w:r w:rsidRPr="00CE1C8C">
        <w:rPr>
          <w:bCs/>
        </w:rPr>
        <w:t xml:space="preserve">№ </w:t>
      </w:r>
      <w:r w:rsidRPr="00CE1C8C">
        <w:rPr>
          <w:rFonts w:eastAsia="Calibri"/>
        </w:rPr>
        <w:t>_____________</w:t>
      </w:r>
      <w:r w:rsidRPr="00CE1C8C">
        <w:rPr>
          <w:bCs/>
        </w:rPr>
        <w:t xml:space="preserve">/ от </w:t>
      </w:r>
      <w:r w:rsidRPr="00CE1C8C">
        <w:rPr>
          <w:rFonts w:eastAsia="Calibri"/>
        </w:rPr>
        <w:t>_______________</w:t>
      </w:r>
    </w:p>
    <w:p w:rsidR="001A3F71" w:rsidRPr="00CE1C8C" w:rsidRDefault="001A3F71" w:rsidP="001A3F71">
      <w:pPr>
        <w:tabs>
          <w:tab w:val="left" w:pos="851"/>
        </w:tabs>
        <w:spacing w:line="276" w:lineRule="auto"/>
        <w:ind w:left="-284" w:right="387"/>
        <w:jc w:val="center"/>
        <w:rPr>
          <w:rFonts w:eastAsia="Calibri"/>
          <w:bCs/>
          <w:i/>
          <w:iCs/>
        </w:rPr>
      </w:pPr>
      <w:r w:rsidRPr="00CE1C8C">
        <w:rPr>
          <w:rFonts w:eastAsia="Calibri"/>
          <w:bCs/>
          <w:i/>
          <w:iCs/>
        </w:rPr>
        <w:t>(номер и дата решения)</w:t>
      </w:r>
    </w:p>
    <w:p w:rsidR="001A3F71" w:rsidRPr="00CE1C8C" w:rsidRDefault="001A3F71" w:rsidP="001A3F71">
      <w:pPr>
        <w:pStyle w:val="afd"/>
        <w:spacing w:line="276" w:lineRule="auto"/>
        <w:ind w:left="-284" w:right="387" w:firstLine="709"/>
        <w:rPr>
          <w:rFonts w:ascii="Times New Roman" w:hAnsi="Times New Roman" w:cs="Times New Roman"/>
        </w:rPr>
      </w:pPr>
      <w:r w:rsidRPr="00CE1C8C">
        <w:rPr>
          <w:rFonts w:ascii="Times New Roman" w:eastAsia="Calibri" w:hAnsi="Times New Roman" w:cs="Times New Roman"/>
          <w:bCs/>
        </w:rPr>
        <w:t xml:space="preserve">По результатам рассмотрения заявления «Выдача разрешения на право вырубки зеленых насаждений» </w:t>
      </w:r>
      <w:r w:rsidRPr="00CE1C8C">
        <w:rPr>
          <w:rFonts w:ascii="Times New Roman" w:hAnsi="Times New Roman" w:cs="Times New Roman"/>
          <w:bCs/>
          <w:i/>
          <w:iCs/>
        </w:rPr>
        <w:t>_________</w:t>
      </w:r>
      <w:r w:rsidRPr="00CE1C8C">
        <w:rPr>
          <w:rFonts w:ascii="Times New Roman" w:hAnsi="Times New Roman" w:cs="Times New Roman"/>
          <w:bCs/>
        </w:rPr>
        <w:t xml:space="preserve"> от </w:t>
      </w:r>
      <w:r w:rsidRPr="00CE1C8C">
        <w:rPr>
          <w:rFonts w:ascii="Times New Roman" w:hAnsi="Times New Roman" w:cs="Times New Roman"/>
          <w:bCs/>
          <w:i/>
          <w:iCs/>
        </w:rPr>
        <w:t>___________</w:t>
      </w:r>
      <w:r w:rsidRPr="00CE1C8C">
        <w:rPr>
          <w:rFonts w:ascii="Times New Roman" w:hAnsi="Times New Roman" w:cs="Times New Roman"/>
          <w:bCs/>
        </w:rPr>
        <w:t xml:space="preserve"> </w:t>
      </w:r>
      <w:r w:rsidRPr="00CE1C8C">
        <w:rPr>
          <w:rFonts w:ascii="Times New Roman" w:eastAsia="Calibri" w:hAnsi="Times New Roman" w:cs="Times New Roman"/>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1A3F71" w:rsidRPr="00CE1C8C" w:rsidRDefault="001A3F71" w:rsidP="001A3F71">
      <w:pPr>
        <w:spacing w:line="276" w:lineRule="auto"/>
        <w:ind w:left="-284" w:right="387" w:firstLine="709"/>
        <w:jc w:val="both"/>
        <w:rPr>
          <w:rFonts w:eastAsia="Calibri"/>
          <w:bCs/>
        </w:rPr>
      </w:pPr>
      <w:r w:rsidRPr="00CE1C8C">
        <w:rPr>
          <w:rFonts w:eastAsia="Calibri"/>
          <w:bCs/>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1A3F71" w:rsidRPr="00CE1C8C" w:rsidRDefault="001A3F71" w:rsidP="001A3F71">
      <w:pPr>
        <w:spacing w:line="276" w:lineRule="auto"/>
        <w:ind w:left="-284" w:right="387" w:firstLine="709"/>
        <w:jc w:val="both"/>
        <w:rPr>
          <w:rFonts w:eastAsia="Calibri"/>
          <w:bCs/>
        </w:rPr>
      </w:pPr>
      <w:r w:rsidRPr="00CE1C8C">
        <w:rPr>
          <w:rFonts w:eastAsia="Calibri"/>
          <w:bC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A3F71" w:rsidRPr="00CE1C8C" w:rsidRDefault="001A3F71" w:rsidP="001A3F71">
      <w:pPr>
        <w:spacing w:line="276" w:lineRule="auto"/>
        <w:ind w:left="-284" w:right="387"/>
        <w:rPr>
          <w:bCs/>
          <w:i/>
          <w:iCs/>
        </w:rPr>
      </w:pPr>
      <w:r w:rsidRPr="00CE1C8C">
        <w:rPr>
          <w:bCs/>
          <w:i/>
          <w:iCs/>
        </w:rPr>
        <w:t>_______________________________</w:t>
      </w:r>
    </w:p>
    <w:tbl>
      <w:tblPr>
        <w:tblW w:w="9405" w:type="dxa"/>
        <w:tblInd w:w="-108" w:type="dxa"/>
        <w:tblLayout w:type="fixed"/>
        <w:tblLook w:val="04A0"/>
      </w:tblPr>
      <w:tblGrid>
        <w:gridCol w:w="5099"/>
        <w:gridCol w:w="4306"/>
      </w:tblGrid>
      <w:tr w:rsidR="001A3F71" w:rsidRPr="00CE1C8C" w:rsidTr="001A3F71">
        <w:tc>
          <w:tcPr>
            <w:tcW w:w="5099" w:type="dxa"/>
            <w:tcBorders>
              <w:top w:val="nil"/>
              <w:left w:val="nil"/>
              <w:bottom w:val="nil"/>
              <w:right w:val="single" w:sz="4" w:space="0" w:color="000000"/>
            </w:tcBorders>
            <w:hideMark/>
          </w:tcPr>
          <w:p w:rsidR="001A3F71" w:rsidRPr="00CE1C8C" w:rsidRDefault="001A3F71" w:rsidP="001A3F71">
            <w:pPr>
              <w:widowControl w:val="0"/>
              <w:suppressAutoHyphens/>
              <w:spacing w:line="276" w:lineRule="auto"/>
              <w:ind w:left="-284" w:right="387"/>
              <w:contextualSpacing/>
              <w:jc w:val="center"/>
              <w:rPr>
                <w:b/>
                <w:bCs/>
                <w:i/>
                <w:iCs/>
                <w:lang w:eastAsia="zh-CN" w:bidi="hi-IN"/>
              </w:rPr>
            </w:pPr>
            <w:r w:rsidRPr="00CE1C8C">
              <w:rPr>
                <w:b/>
                <w:bCs/>
                <w:i/>
                <w:iCs/>
                <w:lang w:bidi="hi-IN"/>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hideMark/>
          </w:tcPr>
          <w:p w:rsidR="001A3F71" w:rsidRPr="00CE1C8C" w:rsidRDefault="001A3F71" w:rsidP="001A3F71">
            <w:pPr>
              <w:spacing w:line="276" w:lineRule="auto"/>
              <w:ind w:left="-284" w:right="387"/>
              <w:contextualSpacing/>
              <w:jc w:val="center"/>
              <w:rPr>
                <w:b/>
                <w:bCs/>
                <w:lang w:bidi="hi-IN"/>
              </w:rPr>
            </w:pPr>
            <w:r w:rsidRPr="00CE1C8C">
              <w:rPr>
                <w:b/>
                <w:bCs/>
                <w:lang w:bidi="hi-IN"/>
              </w:rPr>
              <w:t>Сведения об</w:t>
            </w:r>
          </w:p>
          <w:p w:rsidR="001A3F71" w:rsidRPr="00CE1C8C" w:rsidRDefault="001A3F71" w:rsidP="001A3F71">
            <w:pPr>
              <w:spacing w:line="276" w:lineRule="auto"/>
              <w:ind w:left="-284" w:right="387"/>
              <w:contextualSpacing/>
              <w:jc w:val="center"/>
              <w:rPr>
                <w:b/>
                <w:bCs/>
                <w:lang w:bidi="hi-IN"/>
              </w:rPr>
            </w:pPr>
            <w:r w:rsidRPr="00CE1C8C">
              <w:rPr>
                <w:b/>
                <w:bCs/>
                <w:lang w:bidi="hi-IN"/>
              </w:rPr>
              <w:t>электронной</w:t>
            </w:r>
          </w:p>
          <w:p w:rsidR="001A3F71" w:rsidRPr="00CE1C8C" w:rsidRDefault="001A3F71" w:rsidP="001A3F71">
            <w:pPr>
              <w:widowControl w:val="0"/>
              <w:suppressAutoHyphens/>
              <w:spacing w:line="276" w:lineRule="auto"/>
              <w:ind w:left="-284" w:right="387"/>
              <w:contextualSpacing/>
              <w:jc w:val="center"/>
              <w:rPr>
                <w:b/>
                <w:bCs/>
                <w:lang w:eastAsia="zh-CN" w:bidi="hi-IN"/>
              </w:rPr>
            </w:pPr>
            <w:r w:rsidRPr="00CE1C8C">
              <w:rPr>
                <w:b/>
                <w:bCs/>
                <w:lang w:bidi="hi-IN"/>
              </w:rPr>
              <w:t>подписи</w:t>
            </w:r>
          </w:p>
        </w:tc>
      </w:tr>
    </w:tbl>
    <w:p w:rsidR="001A3F71" w:rsidRPr="00CE1C8C" w:rsidRDefault="001A3F71" w:rsidP="001A3F71">
      <w:pPr>
        <w:spacing w:line="276" w:lineRule="auto"/>
        <w:ind w:left="-284" w:right="387"/>
        <w:sectPr w:rsidR="001A3F71" w:rsidRPr="00CE1C8C">
          <w:pgSz w:w="11906" w:h="16838"/>
          <w:pgMar w:top="1134" w:right="567" w:bottom="1134" w:left="1134" w:header="513" w:footer="0" w:gutter="0"/>
          <w:cols w:space="720"/>
          <w:formProt w:val="0"/>
        </w:sectPr>
      </w:pPr>
    </w:p>
    <w:p w:rsidR="001A3F71" w:rsidRPr="00CE1C8C" w:rsidRDefault="001A3F71" w:rsidP="001A3F71">
      <w:pPr>
        <w:spacing w:line="276" w:lineRule="auto"/>
        <w:ind w:left="-284" w:right="387"/>
        <w:jc w:val="right"/>
        <w:rPr>
          <w:lang w:eastAsia="zh-CN"/>
        </w:rPr>
      </w:pPr>
    </w:p>
    <w:p w:rsidR="001A3F71" w:rsidRPr="00CE1C8C" w:rsidRDefault="001A3F71" w:rsidP="001A3F71">
      <w:pPr>
        <w:spacing w:line="276" w:lineRule="auto"/>
        <w:ind w:left="-284" w:right="387"/>
        <w:jc w:val="right"/>
      </w:pPr>
      <w:r w:rsidRPr="00CE1C8C">
        <w:t xml:space="preserve">Приложение № </w:t>
      </w:r>
      <w:r w:rsidRPr="00CE1C8C">
        <w:rPr>
          <w:spacing w:val="1"/>
        </w:rPr>
        <w:t>4</w:t>
      </w:r>
    </w:p>
    <w:p w:rsidR="001A3F71" w:rsidRPr="00CE1C8C" w:rsidRDefault="001A3F71" w:rsidP="001A3F71">
      <w:pPr>
        <w:spacing w:line="276" w:lineRule="auto"/>
        <w:ind w:left="-284" w:right="387"/>
        <w:jc w:val="right"/>
      </w:pPr>
      <w:r w:rsidRPr="00CE1C8C">
        <w:t>к</w:t>
      </w:r>
      <w:r w:rsidRPr="00CE1C8C">
        <w:rPr>
          <w:spacing w:val="4"/>
        </w:rPr>
        <w:t xml:space="preserve"> </w:t>
      </w:r>
      <w:r w:rsidRPr="00CE1C8C">
        <w:t>Административному</w:t>
      </w:r>
      <w:r w:rsidRPr="00CE1C8C">
        <w:rPr>
          <w:spacing w:val="5"/>
        </w:rPr>
        <w:t xml:space="preserve"> </w:t>
      </w:r>
      <w:r w:rsidRPr="00CE1C8C">
        <w:t>регламенту</w:t>
      </w:r>
      <w:r w:rsidRPr="00CE1C8C">
        <w:rPr>
          <w:spacing w:val="1"/>
        </w:rPr>
        <w:t xml:space="preserve"> </w:t>
      </w:r>
    </w:p>
    <w:p w:rsidR="001A3F71" w:rsidRPr="00CE1C8C" w:rsidRDefault="001A3F71" w:rsidP="001A3F71">
      <w:pPr>
        <w:spacing w:line="276" w:lineRule="auto"/>
        <w:ind w:left="-284" w:right="387"/>
        <w:jc w:val="right"/>
      </w:pPr>
      <w:r w:rsidRPr="00CE1C8C">
        <w:t>по</w:t>
      </w:r>
      <w:r w:rsidRPr="00CE1C8C">
        <w:rPr>
          <w:spacing w:val="-13"/>
        </w:rPr>
        <w:t xml:space="preserve"> </w:t>
      </w:r>
      <w:r w:rsidRPr="00CE1C8C">
        <w:t>предоставлению</w:t>
      </w:r>
      <w:r w:rsidRPr="00CE1C8C">
        <w:rPr>
          <w:spacing w:val="-12"/>
        </w:rPr>
        <w:t xml:space="preserve"> </w:t>
      </w:r>
    </w:p>
    <w:p w:rsidR="001A3F71" w:rsidRPr="00CE1C8C" w:rsidRDefault="001A3F71" w:rsidP="001A3F71">
      <w:pPr>
        <w:spacing w:line="276" w:lineRule="auto"/>
        <w:ind w:left="-284" w:right="387"/>
        <w:jc w:val="right"/>
      </w:pPr>
      <w:r w:rsidRPr="00CE1C8C">
        <w:t>муниципальной услуги</w:t>
      </w:r>
    </w:p>
    <w:p w:rsidR="001A3F71" w:rsidRPr="00CE1C8C" w:rsidRDefault="001A3F71" w:rsidP="001A3F71">
      <w:pPr>
        <w:spacing w:line="276" w:lineRule="auto"/>
        <w:ind w:left="-284" w:right="387"/>
        <w:jc w:val="center"/>
        <w:rPr>
          <w:b/>
        </w:rPr>
      </w:pPr>
      <w:r w:rsidRPr="00CE1C8C">
        <w:rPr>
          <w:b/>
        </w:rPr>
        <w:t>Перечень административных процедур</w:t>
      </w:r>
    </w:p>
    <w:p w:rsidR="001A3F71" w:rsidRPr="00CE1C8C" w:rsidRDefault="001A3F71" w:rsidP="001A3F71">
      <w:pPr>
        <w:spacing w:line="276" w:lineRule="auto"/>
        <w:ind w:left="-284" w:right="387"/>
        <w:jc w:val="right"/>
        <w:rPr>
          <w:b/>
        </w:rPr>
      </w:pPr>
    </w:p>
    <w:tbl>
      <w:tblPr>
        <w:tblW w:w="14685" w:type="dxa"/>
        <w:tblInd w:w="-113" w:type="dxa"/>
        <w:tblLayout w:type="fixed"/>
        <w:tblLook w:val="04A0"/>
      </w:tblPr>
      <w:tblGrid>
        <w:gridCol w:w="587"/>
        <w:gridCol w:w="2122"/>
        <w:gridCol w:w="3097"/>
        <w:gridCol w:w="5955"/>
        <w:gridCol w:w="2924"/>
      </w:tblGrid>
      <w:tr w:rsidR="001A3F71" w:rsidRPr="00CE1C8C" w:rsidTr="001A3F7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lang w:eastAsia="zh-CN" w:bidi="hi-IN"/>
              </w:rPr>
            </w:pPr>
            <w:r w:rsidRPr="00CE1C8C">
              <w:rPr>
                <w:bCs/>
                <w:lang w:bidi="hi-IN"/>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lang w:eastAsia="zh-CN" w:bidi="hi-IN"/>
              </w:rPr>
            </w:pPr>
            <w:r w:rsidRPr="00CE1C8C">
              <w:rPr>
                <w:bCs/>
                <w:lang w:bidi="hi-IN"/>
              </w:rPr>
              <w:t>Место</w:t>
            </w:r>
            <w:r w:rsidRPr="00CE1C8C">
              <w:rPr>
                <w:lang w:bidi="hi-IN"/>
              </w:rPr>
              <w:t xml:space="preserve"> выполнения</w:t>
            </w:r>
            <w:r w:rsidRPr="00CE1C8C">
              <w:rPr>
                <w:bCs/>
                <w:lang w:bidi="hi-IN"/>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Максимальный срок</w:t>
            </w:r>
          </w:p>
        </w:tc>
      </w:tr>
      <w:tr w:rsidR="001A3F71" w:rsidRPr="00CE1C8C" w:rsidTr="001A3F7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b/>
                <w:lang w:eastAsia="zh-CN" w:bidi="hi-IN"/>
              </w:rPr>
            </w:pPr>
            <w:r w:rsidRPr="00CE1C8C">
              <w:rPr>
                <w:b/>
                <w:lang w:bidi="hi-IN"/>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b/>
                <w:lang w:eastAsia="zh-CN" w:bidi="hi-IN"/>
              </w:rPr>
            </w:pPr>
            <w:r w:rsidRPr="00CE1C8C">
              <w:rPr>
                <w:b/>
                <w:lang w:bidi="hi-IN"/>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b/>
                <w:lang w:eastAsia="zh-CN" w:bidi="hi-IN"/>
              </w:rPr>
            </w:pPr>
            <w:r w:rsidRPr="00CE1C8C">
              <w:rPr>
                <w:b/>
                <w:lang w:bidi="hi-IN"/>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b/>
                <w:lang w:eastAsia="zh-CN" w:bidi="hi-IN"/>
              </w:rPr>
            </w:pPr>
            <w:r w:rsidRPr="00CE1C8C">
              <w:rPr>
                <w:b/>
                <w:lang w:bidi="hi-IN"/>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hideMark/>
          </w:tcPr>
          <w:p w:rsidR="001A3F71" w:rsidRPr="00CE1C8C" w:rsidRDefault="001A3F71" w:rsidP="001A3F71">
            <w:pPr>
              <w:widowControl w:val="0"/>
              <w:suppressAutoHyphens/>
              <w:spacing w:line="276" w:lineRule="auto"/>
              <w:ind w:left="-284" w:right="387"/>
              <w:jc w:val="center"/>
              <w:rPr>
                <w:b/>
                <w:lang w:eastAsia="zh-CN" w:bidi="hi-IN"/>
              </w:rPr>
            </w:pPr>
            <w:r w:rsidRPr="00CE1C8C">
              <w:rPr>
                <w:b/>
                <w:lang w:bidi="hi-IN"/>
              </w:rPr>
              <w:t>5</w:t>
            </w: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1</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Проверка документов</w:t>
            </w:r>
            <w:r w:rsidRPr="00CE1C8C">
              <w:rPr>
                <w:lang w:bidi="hi-IN"/>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До 1 рабочего дня</w:t>
            </w:r>
            <w:r w:rsidRPr="00CE1C8C">
              <w:rPr>
                <w:rStyle w:val="afffc"/>
                <w:bCs/>
                <w:lang w:bidi="hi-IN"/>
              </w:rPr>
              <w:footnoteReference w:id="1"/>
            </w: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lang w:eastAsia="zh-CN" w:bidi="hi-IN"/>
              </w:rPr>
            </w:pPr>
            <w:r w:rsidRPr="00CE1C8C">
              <w:rPr>
                <w:lang w:bidi="hi-IN"/>
              </w:rPr>
              <w:t>2</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bCs/>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Подтверждение полномочий представителя</w:t>
            </w:r>
            <w:r w:rsidRPr="00CE1C8C">
              <w:rPr>
                <w:lang w:bidi="hi-IN"/>
              </w:rPr>
              <w:t xml:space="preserve">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lang w:eastAsia="zh-CN" w:bidi="hi-IN"/>
              </w:rPr>
            </w:pP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lang w:eastAsia="zh-CN" w:bidi="hi-IN"/>
              </w:rPr>
            </w:pPr>
            <w:r w:rsidRPr="00CE1C8C">
              <w:rPr>
                <w:lang w:bidi="hi-IN"/>
              </w:rPr>
              <w:t>3</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bCs/>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lang w:bidi="hi-IN"/>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lang w:eastAsia="zh-CN" w:bidi="hi-IN"/>
              </w:rPr>
            </w:pP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4</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bCs/>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Принятие решения об отказе в приеме</w:t>
            </w:r>
            <w:r w:rsidRPr="00CE1C8C">
              <w:rPr>
                <w:lang w:bidi="hi-IN"/>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lang w:eastAsia="zh-CN" w:bidi="hi-IN"/>
              </w:rPr>
            </w:pP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5</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Получение</w:t>
            </w:r>
            <w:r w:rsidRPr="00CE1C8C">
              <w:rPr>
                <w:lang w:bidi="hi-IN"/>
              </w:rPr>
              <w:t xml:space="preserve"> сведений </w:t>
            </w:r>
            <w:r w:rsidRPr="00CE1C8C">
              <w:rPr>
                <w:bCs/>
                <w:lang w:bidi="hi-IN"/>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До 5 рабочих дней</w:t>
            </w: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6</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r>
      <w:tr w:rsidR="001A3F71" w:rsidRPr="00CE1C8C" w:rsidTr="001A3F71">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w:t>
            </w:r>
            <w:r w:rsidRPr="00CE1C8C">
              <w:rPr>
                <w:bCs/>
                <w:lang w:bidi="hi-IN"/>
              </w:rPr>
              <w:lastRenderedPageBreak/>
              <w:t>й орган /ПГС/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lastRenderedPageBreak/>
              <w:t xml:space="preserve">Подготовка акта </w:t>
            </w:r>
            <w:r w:rsidRPr="00CE1C8C">
              <w:rPr>
                <w:bCs/>
                <w:lang w:bidi="hi-IN"/>
              </w:rPr>
              <w:lastRenderedPageBreak/>
              <w:t>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lastRenderedPageBreak/>
              <w:t xml:space="preserve">Выезд на место проведения работ для обследования </w:t>
            </w:r>
            <w:r w:rsidRPr="00CE1C8C">
              <w:rPr>
                <w:bCs/>
                <w:lang w:bidi="hi-IN"/>
              </w:rPr>
              <w:lastRenderedPageBreak/>
              <w:t>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lastRenderedPageBreak/>
              <w:t>До 10 рабочих дней</w:t>
            </w:r>
          </w:p>
        </w:tc>
      </w:tr>
      <w:tr w:rsidR="001A3F71" w:rsidRPr="00CE1C8C" w:rsidTr="001A3F7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c>
          <w:tcPr>
            <w:tcW w:w="3097"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c>
          <w:tcPr>
            <w:tcW w:w="5955" w:type="dxa"/>
            <w:tcBorders>
              <w:top w:val="single" w:sz="4" w:space="0" w:color="000000"/>
              <w:left w:val="single" w:sz="4" w:space="0" w:color="000000"/>
              <w:bottom w:val="single" w:sz="4" w:space="0" w:color="000000"/>
              <w:right w:val="single" w:sz="4" w:space="0" w:color="000000"/>
            </w:tcBorders>
            <w:hideMark/>
          </w:tcPr>
          <w:p w:rsidR="001A3F71" w:rsidRPr="00CE1C8C" w:rsidRDefault="001A3F71" w:rsidP="001A3F71">
            <w:pPr>
              <w:widowControl w:val="0"/>
              <w:suppressAutoHyphens/>
              <w:spacing w:line="276" w:lineRule="auto"/>
              <w:ind w:left="-284" w:right="387"/>
              <w:rPr>
                <w:lang w:eastAsia="zh-CN" w:bidi="hi-IN"/>
              </w:rPr>
            </w:pPr>
            <w:r w:rsidRPr="00CE1C8C">
              <w:rPr>
                <w:lang w:bidi="hi-IN"/>
              </w:rPr>
              <w:t xml:space="preserve">Направление </w:t>
            </w:r>
            <w:r w:rsidRPr="00CE1C8C">
              <w:rPr>
                <w:bCs/>
                <w:lang w:bidi="hi-IN"/>
              </w:rPr>
              <w:t>акта обследования, расчета</w:t>
            </w:r>
            <w:r w:rsidRPr="00CE1C8C">
              <w:rPr>
                <w:lang w:bidi="hi-IN"/>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r>
      <w:tr w:rsidR="001A3F71" w:rsidRPr="00CE1C8C" w:rsidTr="001A3F7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r>
      <w:tr w:rsidR="001A3F71" w:rsidRPr="00CE1C8C" w:rsidTr="001A3F7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bCs/>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r>
      <w:tr w:rsidR="001A3F71" w:rsidRPr="00CE1C8C" w:rsidTr="001A3F7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bCs/>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Прием</w:t>
            </w:r>
            <w:r w:rsidRPr="00CE1C8C">
              <w:rPr>
                <w:lang w:bidi="hi-IN"/>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ind w:left="-284" w:right="387"/>
              <w:rPr>
                <w:bCs/>
                <w:lang w:eastAsia="zh-CN" w:bidi="hi-IN"/>
              </w:rPr>
            </w:pP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8</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До 2 рабочих дней</w:t>
            </w: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9</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lang w:bidi="hi-IN"/>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До 1 часа</w:t>
            </w: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10</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bCs/>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Формирование решения</w:t>
            </w:r>
            <w:r w:rsidRPr="00CE1C8C">
              <w:rPr>
                <w:lang w:bidi="hi-IN"/>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lang w:eastAsia="zh-CN" w:bidi="hi-IN"/>
              </w:rPr>
            </w:pP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11</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bCs/>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Принятие решения об отказе</w:t>
            </w:r>
            <w:r w:rsidRPr="00CE1C8C">
              <w:rPr>
                <w:lang w:bidi="hi-IN"/>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lang w:eastAsia="zh-CN" w:bidi="hi-IN"/>
              </w:rPr>
            </w:pP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12</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lang w:eastAsia="zh-CN" w:bidi="hi-IN"/>
              </w:rPr>
            </w:pPr>
            <w:r w:rsidRPr="00CE1C8C">
              <w:rPr>
                <w:bCs/>
                <w:lang w:bidi="hi-IN"/>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bCs/>
                <w:lang w:eastAsia="zh-CN" w:bidi="hi-IN"/>
              </w:rPr>
            </w:pP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lang w:bidi="hi-IN"/>
              </w:rPr>
              <w:t>Формирование</w:t>
            </w:r>
            <w:r w:rsidRPr="00CE1C8C">
              <w:rPr>
                <w:lang w:bidi="hi-IN"/>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1A3F71" w:rsidRPr="00CE1C8C" w:rsidRDefault="001A3F71" w:rsidP="001A3F71">
            <w:pPr>
              <w:widowControl w:val="0"/>
              <w:suppressAutoHyphens/>
              <w:snapToGrid w:val="0"/>
              <w:spacing w:line="276" w:lineRule="auto"/>
              <w:ind w:left="-284" w:right="387"/>
              <w:rPr>
                <w:lang w:eastAsia="zh-CN" w:bidi="hi-IN"/>
              </w:rPr>
            </w:pPr>
          </w:p>
        </w:tc>
      </w:tr>
      <w:tr w:rsidR="001A3F71" w:rsidRPr="00CE1C8C" w:rsidTr="001A3F71">
        <w:tc>
          <w:tcPr>
            <w:tcW w:w="58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jc w:val="center"/>
              <w:rPr>
                <w:bCs/>
                <w:lang w:eastAsia="zh-CN" w:bidi="hi-IN"/>
              </w:rPr>
            </w:pPr>
            <w:r w:rsidRPr="00CE1C8C">
              <w:rPr>
                <w:bCs/>
                <w:lang w:bidi="hi-IN"/>
              </w:rPr>
              <w:t>13</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spacing w:line="276" w:lineRule="auto"/>
              <w:ind w:left="-284" w:right="387"/>
              <w:rPr>
                <w:bCs/>
                <w:color w:val="000000"/>
                <w:lang w:bidi="hi-IN"/>
              </w:rPr>
            </w:pPr>
            <w:r w:rsidRPr="00CE1C8C">
              <w:rPr>
                <w:bCs/>
                <w:color w:val="000000"/>
                <w:lang w:bidi="hi-IN"/>
              </w:rPr>
              <w:t>Модуль многофункционального центра /</w:t>
            </w:r>
          </w:p>
          <w:p w:rsidR="001A3F71" w:rsidRPr="00CE1C8C" w:rsidRDefault="001A3F71" w:rsidP="001A3F71">
            <w:pPr>
              <w:widowControl w:val="0"/>
              <w:suppressAutoHyphens/>
              <w:spacing w:line="276" w:lineRule="auto"/>
              <w:ind w:left="-284" w:right="387"/>
              <w:rPr>
                <w:bCs/>
                <w:color w:val="000000"/>
                <w:lang w:eastAsia="zh-CN" w:bidi="hi-IN"/>
              </w:rPr>
            </w:pPr>
            <w:r w:rsidRPr="00CE1C8C">
              <w:rPr>
                <w:bCs/>
                <w:lang w:bidi="hi-IN"/>
              </w:rPr>
              <w:t xml:space="preserve">Уполномоченный орган  </w:t>
            </w:r>
            <w:r w:rsidRPr="00CE1C8C">
              <w:rPr>
                <w:bCs/>
                <w:color w:val="000000"/>
                <w:lang w:bidi="hi-IN"/>
              </w:rPr>
              <w:t>/ 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color w:val="000000"/>
                <w:lang w:eastAsia="zh-CN" w:bidi="hi-IN"/>
              </w:rPr>
            </w:pPr>
            <w:r w:rsidRPr="00CE1C8C">
              <w:rPr>
                <w:bCs/>
                <w:color w:val="000000"/>
                <w:lang w:bidi="hi-IN"/>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lang w:eastAsia="zh-CN" w:bidi="hi-IN"/>
              </w:rPr>
            </w:pPr>
            <w:r w:rsidRPr="00CE1C8C">
              <w:rPr>
                <w:bCs/>
                <w:color w:val="000000"/>
                <w:lang w:bidi="hi-IN"/>
              </w:rPr>
              <w:t>Выдача</w:t>
            </w:r>
            <w:r w:rsidRPr="00CE1C8C">
              <w:rPr>
                <w:color w:val="000000"/>
                <w:lang w:bidi="hi-IN"/>
              </w:rPr>
              <w:t xml:space="preserve"> результата </w:t>
            </w:r>
            <w:r w:rsidRPr="00CE1C8C">
              <w:rPr>
                <w:bCs/>
                <w:color w:val="000000"/>
                <w:lang w:bidi="hi-IN"/>
              </w:rPr>
              <w:t xml:space="preserve">в виде экземпляра электронного документа, распечатанного </w:t>
            </w:r>
            <w:r w:rsidRPr="00CE1C8C">
              <w:rPr>
                <w:color w:val="000000"/>
                <w:lang w:bidi="hi-IN"/>
              </w:rPr>
              <w:t xml:space="preserve">на </w:t>
            </w:r>
            <w:r w:rsidRPr="00CE1C8C">
              <w:rPr>
                <w:bCs/>
                <w:color w:val="000000"/>
                <w:lang w:bidi="hi-IN"/>
              </w:rPr>
              <w:t>бумажном</w:t>
            </w:r>
            <w:r w:rsidRPr="00CE1C8C">
              <w:rPr>
                <w:color w:val="000000"/>
                <w:lang w:bidi="hi-IN"/>
              </w:rPr>
              <w:t xml:space="preserve"> носителе</w:t>
            </w:r>
            <w:r w:rsidRPr="00CE1C8C">
              <w:rPr>
                <w:bCs/>
                <w:color w:val="000000"/>
                <w:lang w:bidi="hi-IN"/>
              </w:rPr>
              <w:t xml:space="preserve">, заверенного подписью и печатью многофункционального центра / </w:t>
            </w:r>
            <w:r w:rsidRPr="00CE1C8C">
              <w:rPr>
                <w:bCs/>
                <w:lang w:bidi="hi-IN"/>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1A3F71" w:rsidRPr="00CE1C8C" w:rsidRDefault="001A3F71" w:rsidP="001A3F71">
            <w:pPr>
              <w:widowControl w:val="0"/>
              <w:suppressAutoHyphens/>
              <w:spacing w:line="276" w:lineRule="auto"/>
              <w:ind w:left="-284" w:right="387"/>
              <w:rPr>
                <w:bCs/>
                <w:color w:val="000000"/>
                <w:lang w:eastAsia="zh-CN" w:bidi="hi-IN"/>
              </w:rPr>
            </w:pPr>
            <w:r w:rsidRPr="00CE1C8C">
              <w:rPr>
                <w:bCs/>
                <w:color w:val="000000"/>
                <w:lang w:bidi="hi-IN"/>
              </w:rPr>
              <w:t>После окончания процедуры принятия решения</w:t>
            </w:r>
          </w:p>
        </w:tc>
      </w:tr>
    </w:tbl>
    <w:p w:rsidR="001A3F71" w:rsidRPr="00CE1C8C" w:rsidRDefault="001A3F71" w:rsidP="001A3F71">
      <w:pPr>
        <w:pStyle w:val="af7"/>
        <w:spacing w:line="276" w:lineRule="auto"/>
        <w:ind w:left="-284" w:right="387"/>
        <w:rPr>
          <w:sz w:val="24"/>
          <w:lang w:eastAsia="zh-CN"/>
        </w:rPr>
      </w:pPr>
      <w:r w:rsidRPr="00CE1C8C">
        <w:rPr>
          <w:sz w:val="24"/>
        </w:rPr>
        <w:t>ПГС – Единая система предоставления государственных и муниципальных услуг (сервисов)</w:t>
      </w:r>
    </w:p>
    <w:p w:rsidR="00CD1FE8" w:rsidRPr="00CE1C8C" w:rsidRDefault="00CD1FE8" w:rsidP="001A3F71">
      <w:pPr>
        <w:pStyle w:val="92"/>
        <w:shd w:val="clear" w:color="auto" w:fill="auto"/>
        <w:spacing w:after="0" w:line="240" w:lineRule="auto"/>
        <w:ind w:left="-284" w:right="387" w:firstLine="709"/>
        <w:rPr>
          <w:i w:val="0"/>
          <w:sz w:val="24"/>
          <w:szCs w:val="24"/>
        </w:rPr>
      </w:pPr>
    </w:p>
    <w:p w:rsidR="001A3F71" w:rsidRPr="00CE1C8C" w:rsidRDefault="001A3F71">
      <w:pPr>
        <w:pStyle w:val="92"/>
        <w:shd w:val="clear" w:color="auto" w:fill="auto"/>
        <w:spacing w:after="0" w:line="240" w:lineRule="auto"/>
        <w:ind w:left="-284" w:right="387" w:firstLine="709"/>
        <w:rPr>
          <w:i w:val="0"/>
          <w:sz w:val="24"/>
          <w:szCs w:val="24"/>
        </w:rPr>
      </w:pPr>
    </w:p>
    <w:sectPr w:rsidR="001A3F71" w:rsidRPr="00CE1C8C" w:rsidSect="00783C1B">
      <w:pgSz w:w="16838" w:h="11906" w:orient="landscape"/>
      <w:pgMar w:top="746"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25" w:rsidRDefault="00796325" w:rsidP="00CD1FE8">
      <w:r>
        <w:separator/>
      </w:r>
    </w:p>
  </w:endnote>
  <w:endnote w:type="continuationSeparator" w:id="0">
    <w:p w:rsidR="00796325" w:rsidRDefault="00796325" w:rsidP="00CD1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25" w:rsidRDefault="00796325" w:rsidP="00CD1FE8">
      <w:r>
        <w:separator/>
      </w:r>
    </w:p>
  </w:footnote>
  <w:footnote w:type="continuationSeparator" w:id="0">
    <w:p w:rsidR="00796325" w:rsidRDefault="00796325" w:rsidP="00CD1FE8">
      <w:r>
        <w:continuationSeparator/>
      </w:r>
    </w:p>
  </w:footnote>
  <w:footnote w:id="1">
    <w:p w:rsidR="00D466BC" w:rsidRDefault="00D466BC" w:rsidP="001A3F71">
      <w:pPr>
        <w:pStyle w:val="ab"/>
        <w:widowControl w:val="0"/>
        <w:rPr>
          <w:sz w:val="20"/>
          <w:szCs w:val="20"/>
        </w:rPr>
      </w:pPr>
      <w:r>
        <w:rPr>
          <w:rStyle w:val="afffb"/>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0CD"/>
    <w:multiLevelType w:val="multilevel"/>
    <w:tmpl w:val="A2AAF9D6"/>
    <w:lvl w:ilvl="0">
      <w:start w:val="12"/>
      <w:numFmt w:val="decimal"/>
      <w:lvlText w:val="%1"/>
      <w:lvlJc w:val="left"/>
      <w:pPr>
        <w:ind w:left="525" w:hanging="525"/>
      </w:pPr>
      <w:rPr>
        <w:b/>
      </w:rPr>
    </w:lvl>
    <w:lvl w:ilvl="1">
      <w:start w:val="1"/>
      <w:numFmt w:val="decimal"/>
      <w:lvlText w:val="%1.%2"/>
      <w:lvlJc w:val="left"/>
      <w:pPr>
        <w:ind w:left="525" w:hanging="525"/>
      </w:pPr>
      <w:rPr>
        <w:b w:val="0"/>
        <w:sz w:val="28"/>
        <w:szCs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nsid w:val="0A004BDF"/>
    <w:multiLevelType w:val="multilevel"/>
    <w:tmpl w:val="F7D67D18"/>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CB07B16"/>
    <w:multiLevelType w:val="multilevel"/>
    <w:tmpl w:val="A54CDE34"/>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5162D4A"/>
    <w:multiLevelType w:val="hybridMultilevel"/>
    <w:tmpl w:val="80A25F22"/>
    <w:lvl w:ilvl="0" w:tplc="FECA1CC8">
      <w:start w:val="1"/>
      <w:numFmt w:val="decimal"/>
      <w:lvlText w:val="%1."/>
      <w:lvlJc w:val="left"/>
      <w:pPr>
        <w:ind w:left="91" w:hanging="37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236802A2"/>
    <w:multiLevelType w:val="multilevel"/>
    <w:tmpl w:val="5DB20854"/>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7510340"/>
    <w:multiLevelType w:val="multilevel"/>
    <w:tmpl w:val="1F22E2E2"/>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6">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2835"/>
        </w:tabs>
        <w:ind w:left="4123"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nsid w:val="31762DF6"/>
    <w:multiLevelType w:val="multilevel"/>
    <w:tmpl w:val="CDB2C6C4"/>
    <w:lvl w:ilvl="0">
      <w:start w:val="11"/>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29116E0"/>
    <w:multiLevelType w:val="multilevel"/>
    <w:tmpl w:val="A116441C"/>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2">
    <w:nsid w:val="4E6B13C7"/>
    <w:multiLevelType w:val="multilevel"/>
    <w:tmpl w:val="BCD83638"/>
    <w:lvl w:ilvl="0">
      <w:start w:val="17"/>
      <w:numFmt w:val="decimal"/>
      <w:lvlText w:val="%1."/>
      <w:lvlJc w:val="left"/>
      <w:pPr>
        <w:ind w:left="735" w:hanging="375"/>
      </w:pPr>
    </w:lvl>
    <w:lvl w:ilvl="1">
      <w:start w:val="2"/>
      <w:numFmt w:val="decimal"/>
      <w:isLgl/>
      <w:lvlText w:val="%1.%2."/>
      <w:lvlJc w:val="left"/>
      <w:pPr>
        <w:ind w:left="1170" w:hanging="810"/>
      </w:pPr>
    </w:lvl>
    <w:lvl w:ilvl="2">
      <w:start w:val="1"/>
      <w:numFmt w:val="decimal"/>
      <w:isLgl/>
      <w:lvlText w:val="%1.%2.%3."/>
      <w:lvlJc w:val="left"/>
      <w:pPr>
        <w:ind w:left="1170" w:hanging="81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4">
    <w:nsid w:val="58B60E45"/>
    <w:multiLevelType w:val="multilevel"/>
    <w:tmpl w:val="456809E8"/>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6">
    <w:nsid w:val="6E283BD1"/>
    <w:multiLevelType w:val="multilevel"/>
    <w:tmpl w:val="3B2ECF9C"/>
    <w:lvl w:ilvl="0">
      <w:start w:val="1"/>
      <w:numFmt w:val="decimal"/>
      <w:lvlText w:val="%1."/>
      <w:lvlJc w:val="left"/>
      <w:pPr>
        <w:tabs>
          <w:tab w:val="num" w:pos="-283"/>
        </w:tabs>
        <w:ind w:left="786" w:hanging="360"/>
      </w:pPr>
      <w:rPr>
        <w:b/>
        <w:bCs w:val="0"/>
      </w:rPr>
    </w:lvl>
    <w:lvl w:ilvl="1">
      <w:start w:val="1"/>
      <w:numFmt w:val="decimal"/>
      <w:lvlText w:val="%1.%2"/>
      <w:lvlJc w:val="left"/>
      <w:pPr>
        <w:tabs>
          <w:tab w:val="num" w:pos="-283"/>
        </w:tabs>
        <w:ind w:left="787" w:hanging="360"/>
      </w:pPr>
      <w:rPr>
        <w:b w:val="0"/>
        <w:bCs w:val="0"/>
        <w:sz w:val="28"/>
        <w:szCs w:val="28"/>
      </w:rPr>
    </w:lvl>
    <w:lvl w:ilvl="2">
      <w:start w:val="1"/>
      <w:numFmt w:val="decimal"/>
      <w:lvlText w:val="%1.%2.%3"/>
      <w:lvlJc w:val="left"/>
      <w:pPr>
        <w:tabs>
          <w:tab w:val="num" w:pos="-283"/>
        </w:tabs>
        <w:ind w:left="1148" w:hanging="720"/>
      </w:pPr>
      <w:rPr>
        <w:b w:val="0"/>
        <w:bCs w:val="0"/>
      </w:rPr>
    </w:lvl>
    <w:lvl w:ilvl="3">
      <w:start w:val="1"/>
      <w:numFmt w:val="decimal"/>
      <w:lvlText w:val="%1.%2.%3.%4"/>
      <w:lvlJc w:val="left"/>
      <w:pPr>
        <w:tabs>
          <w:tab w:val="num" w:pos="-283"/>
        </w:tabs>
        <w:ind w:left="1149" w:hanging="720"/>
      </w:pPr>
      <w:rPr>
        <w:b w:val="0"/>
        <w:bCs w:val="0"/>
      </w:rPr>
    </w:lvl>
    <w:lvl w:ilvl="4">
      <w:start w:val="1"/>
      <w:numFmt w:val="decimal"/>
      <w:lvlText w:val="%1.%2.%3.%4.%5"/>
      <w:lvlJc w:val="left"/>
      <w:pPr>
        <w:tabs>
          <w:tab w:val="num" w:pos="-283"/>
        </w:tabs>
        <w:ind w:left="1510" w:hanging="1080"/>
      </w:pPr>
      <w:rPr>
        <w:b w:val="0"/>
        <w:bCs w:val="0"/>
      </w:rPr>
    </w:lvl>
    <w:lvl w:ilvl="5">
      <w:start w:val="1"/>
      <w:numFmt w:val="decimal"/>
      <w:lvlText w:val="%1.%2.%3.%4.%5.%6"/>
      <w:lvlJc w:val="left"/>
      <w:pPr>
        <w:tabs>
          <w:tab w:val="num" w:pos="-283"/>
        </w:tabs>
        <w:ind w:left="1511" w:hanging="1080"/>
      </w:pPr>
      <w:rPr>
        <w:b w:val="0"/>
        <w:bCs w:val="0"/>
      </w:rPr>
    </w:lvl>
    <w:lvl w:ilvl="6">
      <w:start w:val="1"/>
      <w:numFmt w:val="decimal"/>
      <w:lvlText w:val="%1.%2.%3.%4.%5.%6.%7"/>
      <w:lvlJc w:val="left"/>
      <w:pPr>
        <w:tabs>
          <w:tab w:val="num" w:pos="-283"/>
        </w:tabs>
        <w:ind w:left="1872" w:hanging="1440"/>
      </w:pPr>
      <w:rPr>
        <w:b w:val="0"/>
        <w:bCs w:val="0"/>
      </w:rPr>
    </w:lvl>
    <w:lvl w:ilvl="7">
      <w:start w:val="1"/>
      <w:numFmt w:val="decimal"/>
      <w:lvlText w:val="%1.%2.%3.%4.%5.%6.%7.%8"/>
      <w:lvlJc w:val="left"/>
      <w:pPr>
        <w:tabs>
          <w:tab w:val="num" w:pos="-283"/>
        </w:tabs>
        <w:ind w:left="1873" w:hanging="1440"/>
      </w:pPr>
      <w:rPr>
        <w:b w:val="0"/>
        <w:bCs w:val="0"/>
      </w:rPr>
    </w:lvl>
    <w:lvl w:ilvl="8">
      <w:start w:val="1"/>
      <w:numFmt w:val="decimal"/>
      <w:lvlText w:val="%1.%2.%3.%4.%5.%6.%7.%8.%9"/>
      <w:lvlJc w:val="left"/>
      <w:pPr>
        <w:tabs>
          <w:tab w:val="num" w:pos="-283"/>
        </w:tabs>
        <w:ind w:left="2234" w:hanging="1800"/>
      </w:pPr>
      <w:rPr>
        <w:b w:val="0"/>
        <w:bCs w:val="0"/>
      </w:rPr>
    </w:lvl>
  </w:abstractNum>
  <w:abstractNum w:abstractNumId="17">
    <w:nsid w:val="714B0F5A"/>
    <w:multiLevelType w:val="multilevel"/>
    <w:tmpl w:val="5D947D76"/>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716B6283"/>
    <w:multiLevelType w:val="multilevel"/>
    <w:tmpl w:val="2EFE3A7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0">
    <w:nsid w:val="7D963B66"/>
    <w:multiLevelType w:val="multilevel"/>
    <w:tmpl w:val="43824B9E"/>
    <w:lvl w:ilvl="0">
      <w:start w:val="9"/>
      <w:numFmt w:val="decimal"/>
      <w:lvlText w:val="%1."/>
      <w:lvlJc w:val="left"/>
      <w:pPr>
        <w:ind w:left="450" w:hanging="450"/>
      </w:pPr>
      <w:rPr>
        <w:b/>
      </w:rPr>
    </w:lvl>
    <w:lvl w:ilvl="1">
      <w:start w:val="4"/>
      <w:numFmt w:val="decimal"/>
      <w:lvlText w:val="%1.%2."/>
      <w:lvlJc w:val="left"/>
      <w:pPr>
        <w:ind w:left="1430" w:hanging="720"/>
      </w:pPr>
      <w:rPr>
        <w:sz w:val="28"/>
        <w:szCs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4"/>
    </w:lvlOverride>
    <w:lvlOverride w:ilvl="1"/>
    <w:lvlOverride w:ilvl="2"/>
    <w:lvlOverride w:ilvl="3"/>
    <w:lvlOverride w:ilvl="4"/>
    <w:lvlOverride w:ilvl="5"/>
    <w:lvlOverride w:ilvl="6"/>
    <w:lvlOverride w:ilvl="7"/>
    <w:lvlOverride w:ilvl="8"/>
  </w:num>
  <w:num w:numId="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7631"/>
    <w:rsid w:val="000230D3"/>
    <w:rsid w:val="00031C80"/>
    <w:rsid w:val="00033903"/>
    <w:rsid w:val="00061378"/>
    <w:rsid w:val="000940E0"/>
    <w:rsid w:val="000D49EC"/>
    <w:rsid w:val="00121F8E"/>
    <w:rsid w:val="00150331"/>
    <w:rsid w:val="001642F3"/>
    <w:rsid w:val="001A3F71"/>
    <w:rsid w:val="0020148A"/>
    <w:rsid w:val="00202FB7"/>
    <w:rsid w:val="00220E4D"/>
    <w:rsid w:val="00261E51"/>
    <w:rsid w:val="002957D4"/>
    <w:rsid w:val="002A5C91"/>
    <w:rsid w:val="002B721A"/>
    <w:rsid w:val="002D4C0C"/>
    <w:rsid w:val="002E5123"/>
    <w:rsid w:val="002F313C"/>
    <w:rsid w:val="00317BCD"/>
    <w:rsid w:val="003353F2"/>
    <w:rsid w:val="0036460F"/>
    <w:rsid w:val="00374C5F"/>
    <w:rsid w:val="003949AA"/>
    <w:rsid w:val="003D4F16"/>
    <w:rsid w:val="00423EBE"/>
    <w:rsid w:val="00432D51"/>
    <w:rsid w:val="004507B2"/>
    <w:rsid w:val="004667D7"/>
    <w:rsid w:val="0047098B"/>
    <w:rsid w:val="004806FF"/>
    <w:rsid w:val="0048596E"/>
    <w:rsid w:val="004A330A"/>
    <w:rsid w:val="004A66D6"/>
    <w:rsid w:val="004E7363"/>
    <w:rsid w:val="005146FA"/>
    <w:rsid w:val="00520AB1"/>
    <w:rsid w:val="005766D6"/>
    <w:rsid w:val="005A6126"/>
    <w:rsid w:val="005C24FB"/>
    <w:rsid w:val="00611868"/>
    <w:rsid w:val="00663718"/>
    <w:rsid w:val="00692B00"/>
    <w:rsid w:val="006A04DB"/>
    <w:rsid w:val="006A7631"/>
    <w:rsid w:val="006F6CE6"/>
    <w:rsid w:val="00700C77"/>
    <w:rsid w:val="00723AA6"/>
    <w:rsid w:val="007552AB"/>
    <w:rsid w:val="00762DA0"/>
    <w:rsid w:val="00783C1B"/>
    <w:rsid w:val="00796325"/>
    <w:rsid w:val="007C28BD"/>
    <w:rsid w:val="007F5F00"/>
    <w:rsid w:val="007F66D6"/>
    <w:rsid w:val="008050A5"/>
    <w:rsid w:val="00850C8A"/>
    <w:rsid w:val="00881680"/>
    <w:rsid w:val="008E5AA7"/>
    <w:rsid w:val="00901774"/>
    <w:rsid w:val="0092644F"/>
    <w:rsid w:val="00957105"/>
    <w:rsid w:val="00975ED2"/>
    <w:rsid w:val="00A301DD"/>
    <w:rsid w:val="00A70EEF"/>
    <w:rsid w:val="00A95DFE"/>
    <w:rsid w:val="00BC5457"/>
    <w:rsid w:val="00BF3672"/>
    <w:rsid w:val="00C002BD"/>
    <w:rsid w:val="00C01E46"/>
    <w:rsid w:val="00C038B3"/>
    <w:rsid w:val="00C1763B"/>
    <w:rsid w:val="00C61101"/>
    <w:rsid w:val="00CD1FE8"/>
    <w:rsid w:val="00CE1C8C"/>
    <w:rsid w:val="00D466BC"/>
    <w:rsid w:val="00D90C1E"/>
    <w:rsid w:val="00DB2025"/>
    <w:rsid w:val="00DD324F"/>
    <w:rsid w:val="00E2374A"/>
    <w:rsid w:val="00E43971"/>
    <w:rsid w:val="00E77925"/>
    <w:rsid w:val="00EE2A45"/>
    <w:rsid w:val="00EF4D1F"/>
    <w:rsid w:val="00F05A1E"/>
    <w:rsid w:val="00F14A57"/>
    <w:rsid w:val="00F26C3C"/>
    <w:rsid w:val="00F73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annotation text" w:qFormat="1"/>
    <w:lsdException w:name="header" w:uiPriority="99"/>
    <w:lsdException w:name="footer" w:uiPriority="99"/>
    <w:lsdException w:name="caption" w:semiHidden="1" w:unhideWhenUsed="1" w:qFormat="1"/>
    <w:lsdException w:name="footnote reference" w:uiPriority="99"/>
    <w:lsdException w:name="annotation reference" w:qFormat="1"/>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30" w:qFormat="1"/>
    <w:lsdException w:name="annotation subject" w:qFormat="1"/>
    <w:lsdException w:name="No List" w:uiPriority="99"/>
    <w:lsdException w:name="Balloon Text"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36460F"/>
    <w:rPr>
      <w:sz w:val="24"/>
      <w:szCs w:val="24"/>
    </w:rPr>
  </w:style>
  <w:style w:type="paragraph" w:styleId="1">
    <w:name w:val="heading 1"/>
    <w:aliases w:val="!Части документа"/>
    <w:basedOn w:val="a"/>
    <w:next w:val="a"/>
    <w:link w:val="10"/>
    <w:qFormat/>
    <w:rsid w:val="00CD1FE8"/>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qFormat/>
    <w:rsid w:val="007F5F00"/>
    <w:pPr>
      <w:keepNext/>
      <w:jc w:val="center"/>
      <w:outlineLvl w:val="1"/>
    </w:pPr>
    <w:rPr>
      <w:b/>
      <w:bCs/>
      <w:sz w:val="32"/>
    </w:rPr>
  </w:style>
  <w:style w:type="paragraph" w:styleId="3">
    <w:name w:val="heading 3"/>
    <w:aliases w:val="!Главы документа"/>
    <w:basedOn w:val="a"/>
    <w:link w:val="30"/>
    <w:semiHidden/>
    <w:unhideWhenUsed/>
    <w:qFormat/>
    <w:rsid w:val="00CD1FE8"/>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semiHidden/>
    <w:unhideWhenUsed/>
    <w:qFormat/>
    <w:rsid w:val="00CD1FE8"/>
    <w:pPr>
      <w:ind w:firstLine="567"/>
      <w:jc w:val="both"/>
      <w:outlineLvl w:val="3"/>
    </w:pPr>
    <w:rPr>
      <w:rFonts w:ascii="Arial" w:hAnsi="Arial"/>
      <w:b/>
      <w:bCs/>
      <w:sz w:val="26"/>
      <w:szCs w:val="28"/>
    </w:rPr>
  </w:style>
  <w:style w:type="paragraph" w:styleId="5">
    <w:name w:val="heading 5"/>
    <w:basedOn w:val="a"/>
    <w:next w:val="a"/>
    <w:link w:val="50"/>
    <w:uiPriority w:val="9"/>
    <w:semiHidden/>
    <w:unhideWhenUsed/>
    <w:qFormat/>
    <w:rsid w:val="00CD1FE8"/>
    <w:pPr>
      <w:spacing w:before="200"/>
      <w:ind w:firstLine="567"/>
      <w:outlineLvl w:val="4"/>
    </w:pPr>
    <w:rPr>
      <w:rFonts w:ascii="Calibri" w:hAnsi="Calibri"/>
      <w:smallCaps/>
      <w:color w:val="943634"/>
      <w:spacing w:val="10"/>
      <w:sz w:val="22"/>
      <w:szCs w:val="26"/>
    </w:rPr>
  </w:style>
  <w:style w:type="paragraph" w:styleId="6">
    <w:name w:val="heading 6"/>
    <w:basedOn w:val="a"/>
    <w:next w:val="a"/>
    <w:link w:val="60"/>
    <w:uiPriority w:val="9"/>
    <w:semiHidden/>
    <w:unhideWhenUsed/>
    <w:qFormat/>
    <w:rsid w:val="00CD1FE8"/>
    <w:pPr>
      <w:ind w:firstLine="567"/>
      <w:outlineLvl w:val="5"/>
    </w:pPr>
    <w:rPr>
      <w:rFonts w:ascii="Calibri" w:hAnsi="Calibri"/>
      <w:smallCaps/>
      <w:color w:val="C0504D"/>
      <w:spacing w:val="5"/>
      <w:sz w:val="22"/>
    </w:rPr>
  </w:style>
  <w:style w:type="paragraph" w:styleId="7">
    <w:name w:val="heading 7"/>
    <w:basedOn w:val="a"/>
    <w:next w:val="a"/>
    <w:link w:val="70"/>
    <w:uiPriority w:val="9"/>
    <w:semiHidden/>
    <w:unhideWhenUsed/>
    <w:qFormat/>
    <w:rsid w:val="00CD1FE8"/>
    <w:pPr>
      <w:keepNext/>
      <w:keepLines/>
      <w:spacing w:before="200"/>
      <w:ind w:firstLine="567"/>
      <w:jc w:val="both"/>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D1FE8"/>
    <w:pPr>
      <w:keepNext/>
      <w:keepLines/>
      <w:spacing w:before="200"/>
      <w:ind w:firstLine="567"/>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D1FE8"/>
    <w:pPr>
      <w:keepNext/>
      <w:keepLines/>
      <w:spacing w:before="200"/>
      <w:ind w:firstLine="567"/>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qFormat/>
    <w:rsid w:val="00CD1FE8"/>
    <w:rPr>
      <w:rFonts w:ascii="Arial" w:hAnsi="Arial" w:cs="Arial"/>
      <w:b/>
      <w:bCs/>
      <w:kern w:val="32"/>
      <w:sz w:val="32"/>
      <w:szCs w:val="32"/>
    </w:rPr>
  </w:style>
  <w:style w:type="character" w:customStyle="1" w:styleId="20">
    <w:name w:val="Заголовок 2 Знак"/>
    <w:aliases w:val="!Разделы документа Знак"/>
    <w:link w:val="2"/>
    <w:qFormat/>
    <w:locked/>
    <w:rsid w:val="007F5F00"/>
    <w:rPr>
      <w:b/>
      <w:bCs/>
      <w:sz w:val="32"/>
      <w:szCs w:val="24"/>
      <w:lang w:eastAsia="ru-RU" w:bidi="ar-SA"/>
    </w:rPr>
  </w:style>
  <w:style w:type="character" w:customStyle="1" w:styleId="30">
    <w:name w:val="Заголовок 3 Знак"/>
    <w:aliases w:val="!Главы документа Знак"/>
    <w:basedOn w:val="a0"/>
    <w:link w:val="3"/>
    <w:semiHidden/>
    <w:rsid w:val="00CD1FE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semiHidden/>
    <w:rsid w:val="00CD1FE8"/>
    <w:rPr>
      <w:rFonts w:ascii="Arial" w:hAnsi="Arial"/>
      <w:b/>
      <w:bCs/>
      <w:sz w:val="26"/>
      <w:szCs w:val="28"/>
    </w:rPr>
  </w:style>
  <w:style w:type="character" w:customStyle="1" w:styleId="50">
    <w:name w:val="Заголовок 5 Знак"/>
    <w:basedOn w:val="a0"/>
    <w:link w:val="5"/>
    <w:uiPriority w:val="9"/>
    <w:semiHidden/>
    <w:rsid w:val="00CD1FE8"/>
    <w:rPr>
      <w:rFonts w:ascii="Calibri" w:hAnsi="Calibri"/>
      <w:smallCaps/>
      <w:color w:val="943634"/>
      <w:spacing w:val="10"/>
      <w:sz w:val="22"/>
      <w:szCs w:val="26"/>
    </w:rPr>
  </w:style>
  <w:style w:type="character" w:customStyle="1" w:styleId="60">
    <w:name w:val="Заголовок 6 Знак"/>
    <w:basedOn w:val="a0"/>
    <w:link w:val="6"/>
    <w:uiPriority w:val="9"/>
    <w:semiHidden/>
    <w:rsid w:val="00CD1FE8"/>
    <w:rPr>
      <w:rFonts w:ascii="Calibri" w:hAnsi="Calibri"/>
      <w:smallCaps/>
      <w:color w:val="C0504D"/>
      <w:spacing w:val="5"/>
      <w:sz w:val="22"/>
      <w:szCs w:val="24"/>
    </w:rPr>
  </w:style>
  <w:style w:type="character" w:customStyle="1" w:styleId="70">
    <w:name w:val="Заголовок 7 Знак"/>
    <w:basedOn w:val="a0"/>
    <w:link w:val="7"/>
    <w:uiPriority w:val="9"/>
    <w:semiHidden/>
    <w:rsid w:val="00CD1FE8"/>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CD1FE8"/>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
    <w:semiHidden/>
    <w:rsid w:val="00CD1FE8"/>
    <w:rPr>
      <w:rFonts w:asciiTheme="majorHAnsi" w:eastAsiaTheme="majorEastAsia" w:hAnsiTheme="majorHAnsi" w:cstheme="majorBidi"/>
      <w:i/>
      <w:iCs/>
      <w:color w:val="404040" w:themeColor="text1" w:themeTint="BF"/>
    </w:rPr>
  </w:style>
  <w:style w:type="paragraph" w:customStyle="1" w:styleId="a3">
    <w:name w:val="Таблицы (моноширинный)"/>
    <w:basedOn w:val="a"/>
    <w:next w:val="a"/>
    <w:rsid w:val="00E2374A"/>
    <w:pPr>
      <w:widowControl w:val="0"/>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EE2A45"/>
    <w:pPr>
      <w:suppressAutoHyphens/>
      <w:ind w:left="708"/>
    </w:pPr>
    <w:rPr>
      <w:lang w:eastAsia="ar-SA"/>
    </w:rPr>
  </w:style>
  <w:style w:type="character" w:styleId="a4">
    <w:name w:val="Hyperlink"/>
    <w:basedOn w:val="a0"/>
    <w:uiPriority w:val="99"/>
    <w:unhideWhenUsed/>
    <w:rsid w:val="00CD1FE8"/>
    <w:rPr>
      <w:strike w:val="0"/>
      <w:dstrike w:val="0"/>
      <w:color w:val="0000FF"/>
      <w:u w:val="none"/>
      <w:effect w:val="none"/>
    </w:rPr>
  </w:style>
  <w:style w:type="character" w:styleId="a5">
    <w:name w:val="FollowedHyperlink"/>
    <w:basedOn w:val="a0"/>
    <w:uiPriority w:val="99"/>
    <w:unhideWhenUsed/>
    <w:rsid w:val="00CD1FE8"/>
    <w:rPr>
      <w:color w:val="800080" w:themeColor="followedHyperlink"/>
      <w:u w:val="single"/>
    </w:rPr>
  </w:style>
  <w:style w:type="character" w:styleId="a6">
    <w:name w:val="Emphasis"/>
    <w:qFormat/>
    <w:rsid w:val="00CD1FE8"/>
    <w:rPr>
      <w:b/>
      <w:bCs w:val="0"/>
      <w:i/>
      <w:iCs w:val="0"/>
      <w:spacing w:val="10"/>
    </w:rPr>
  </w:style>
  <w:style w:type="character" w:customStyle="1" w:styleId="110">
    <w:name w:val="Заголовок 1 Знак1"/>
    <w:aliases w:val="!Части документа Знак1"/>
    <w:basedOn w:val="a0"/>
    <w:rsid w:val="00CD1FE8"/>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1"/>
    <w:aliases w:val="!Главы документа Знак1"/>
    <w:basedOn w:val="a0"/>
    <w:semiHidden/>
    <w:rsid w:val="00CD1FE8"/>
    <w:rPr>
      <w:rFonts w:asciiTheme="majorHAnsi" w:eastAsiaTheme="majorEastAsia" w:hAnsiTheme="majorHAnsi" w:cstheme="majorBidi"/>
      <w:b/>
      <w:bCs/>
      <w:color w:val="4F81BD" w:themeColor="accent1"/>
      <w:sz w:val="24"/>
      <w:szCs w:val="24"/>
    </w:rPr>
  </w:style>
  <w:style w:type="character" w:styleId="a7">
    <w:name w:val="Strong"/>
    <w:uiPriority w:val="22"/>
    <w:qFormat/>
    <w:rsid w:val="00CD1FE8"/>
    <w:rPr>
      <w:b/>
      <w:bCs w:val="0"/>
      <w:color w:val="C0504D"/>
    </w:rPr>
  </w:style>
  <w:style w:type="character" w:styleId="HTML">
    <w:name w:val="HTML Variable"/>
    <w:aliases w:val="!Ссылки в документе"/>
    <w:basedOn w:val="a0"/>
    <w:unhideWhenUsed/>
    <w:rsid w:val="00CD1FE8"/>
    <w:rPr>
      <w:rFonts w:ascii="Arial" w:hAnsi="Arial" w:cs="Arial" w:hint="default"/>
      <w:b w:val="0"/>
      <w:bCs w:val="0"/>
      <w:i w:val="0"/>
      <w:iCs w:val="0"/>
      <w:strike w:val="0"/>
      <w:dstrike w:val="0"/>
      <w:color w:val="0000FF"/>
      <w:sz w:val="24"/>
      <w:u w:val="none"/>
      <w:effect w:val="none"/>
    </w:rPr>
  </w:style>
  <w:style w:type="character" w:customStyle="1" w:styleId="a8">
    <w:name w:val="Обычный (веб) Знак"/>
    <w:aliases w:val="_а_Е’__ (дќа) И’ц_1 Знак,_а_Е’__ (дќа) И’ц_ И’ц_ Знак,___С¬__ (_x_) ÷¬__1 Знак,___С¬__ (_x_) ÷¬__ ÷¬__ Знак"/>
    <w:link w:val="a9"/>
    <w:uiPriority w:val="30"/>
    <w:locked/>
    <w:rsid w:val="00CD1FE8"/>
    <w:rPr>
      <w:rFonts w:ascii="Calibri" w:hAnsi="Calibri"/>
      <w:b/>
      <w:i/>
      <w:color w:val="FFFFFF"/>
      <w:sz w:val="24"/>
      <w:szCs w:val="24"/>
      <w:shd w:val="clear" w:color="auto" w:fill="C0504D"/>
    </w:rPr>
  </w:style>
  <w:style w:type="paragraph" w:styleId="a9">
    <w:name w:val="Normal (Web)"/>
    <w:aliases w:val="_а_Е’__ (дќа) И’ц_1,_а_Е’__ (дќа) И’ц_ И’ц_,___С¬__ (_x_) ÷¬__1,___С¬__ (_x_) ÷¬__ ÷¬__"/>
    <w:basedOn w:val="a"/>
    <w:next w:val="a"/>
    <w:link w:val="a8"/>
    <w:uiPriority w:val="30"/>
    <w:unhideWhenUsed/>
    <w:qFormat/>
    <w:rsid w:val="00CD1FE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firstLine="567"/>
      <w:jc w:val="both"/>
    </w:pPr>
    <w:rPr>
      <w:rFonts w:ascii="Calibri" w:hAnsi="Calibri"/>
      <w:b/>
      <w:i/>
      <w:color w:val="FFFFFF"/>
    </w:rPr>
  </w:style>
  <w:style w:type="character" w:customStyle="1" w:styleId="aa">
    <w:name w:val="Текст сноски Знак"/>
    <w:basedOn w:val="a0"/>
    <w:link w:val="ab"/>
    <w:qFormat/>
    <w:locked/>
    <w:rsid w:val="00CD1FE8"/>
    <w:rPr>
      <w:sz w:val="24"/>
      <w:szCs w:val="24"/>
    </w:rPr>
  </w:style>
  <w:style w:type="paragraph" w:styleId="ab">
    <w:name w:val="footnote text"/>
    <w:basedOn w:val="a"/>
    <w:link w:val="aa"/>
    <w:unhideWhenUsed/>
    <w:rsid w:val="00CD1FE8"/>
    <w:pPr>
      <w:ind w:firstLine="567"/>
      <w:jc w:val="both"/>
    </w:pPr>
  </w:style>
  <w:style w:type="character" w:customStyle="1" w:styleId="ac">
    <w:name w:val="Текст примечания Знак"/>
    <w:aliases w:val="!Равноширинный текст документа Знак"/>
    <w:basedOn w:val="a0"/>
    <w:link w:val="ad"/>
    <w:qFormat/>
    <w:locked/>
    <w:rsid w:val="00CD1FE8"/>
    <w:rPr>
      <w:rFonts w:ascii="Courier" w:hAnsi="Courier"/>
      <w:sz w:val="22"/>
    </w:rPr>
  </w:style>
  <w:style w:type="paragraph" w:styleId="ad">
    <w:name w:val="annotation text"/>
    <w:aliases w:val="!Равноширинный текст документа"/>
    <w:basedOn w:val="a"/>
    <w:link w:val="ac"/>
    <w:unhideWhenUsed/>
    <w:qFormat/>
    <w:rsid w:val="00CD1FE8"/>
    <w:pPr>
      <w:ind w:firstLine="567"/>
      <w:jc w:val="both"/>
    </w:pPr>
    <w:rPr>
      <w:rFonts w:ascii="Courier" w:hAnsi="Courier"/>
      <w:sz w:val="22"/>
      <w:szCs w:val="20"/>
    </w:rPr>
  </w:style>
  <w:style w:type="character" w:customStyle="1" w:styleId="12">
    <w:name w:val="Текст примечания Знак1"/>
    <w:aliases w:val="!Равноширинный текст документа Знак1"/>
    <w:basedOn w:val="a0"/>
    <w:link w:val="ad"/>
    <w:rsid w:val="00CD1FE8"/>
  </w:style>
  <w:style w:type="character" w:customStyle="1" w:styleId="ae">
    <w:name w:val="Верхний колонтитул Знак"/>
    <w:basedOn w:val="a0"/>
    <w:link w:val="af"/>
    <w:uiPriority w:val="99"/>
    <w:locked/>
    <w:rsid w:val="00CD1FE8"/>
    <w:rPr>
      <w:rFonts w:eastAsia="Lucida Sans Unicode"/>
      <w:sz w:val="24"/>
      <w:szCs w:val="24"/>
      <w:lang w:eastAsia="ar-SA"/>
    </w:rPr>
  </w:style>
  <w:style w:type="paragraph" w:styleId="af">
    <w:name w:val="header"/>
    <w:basedOn w:val="a"/>
    <w:link w:val="ae"/>
    <w:uiPriority w:val="99"/>
    <w:unhideWhenUsed/>
    <w:rsid w:val="00CD1FE8"/>
    <w:pPr>
      <w:tabs>
        <w:tab w:val="center" w:pos="4677"/>
        <w:tab w:val="right" w:pos="9355"/>
      </w:tabs>
      <w:ind w:firstLine="567"/>
      <w:jc w:val="both"/>
    </w:pPr>
    <w:rPr>
      <w:rFonts w:eastAsia="Lucida Sans Unicode"/>
      <w:lang w:eastAsia="ar-SA"/>
    </w:rPr>
  </w:style>
  <w:style w:type="character" w:customStyle="1" w:styleId="af0">
    <w:name w:val="Нижний колонтитул Знак"/>
    <w:basedOn w:val="a0"/>
    <w:link w:val="af1"/>
    <w:uiPriority w:val="99"/>
    <w:locked/>
    <w:rsid w:val="00CD1FE8"/>
    <w:rPr>
      <w:rFonts w:ascii="Arial" w:hAnsi="Arial" w:cs="Arial"/>
      <w:sz w:val="24"/>
      <w:szCs w:val="24"/>
    </w:rPr>
  </w:style>
  <w:style w:type="paragraph" w:styleId="af1">
    <w:name w:val="footer"/>
    <w:basedOn w:val="a"/>
    <w:link w:val="af0"/>
    <w:uiPriority w:val="99"/>
    <w:unhideWhenUsed/>
    <w:rsid w:val="00CD1FE8"/>
    <w:pPr>
      <w:tabs>
        <w:tab w:val="center" w:pos="4677"/>
        <w:tab w:val="right" w:pos="9355"/>
      </w:tabs>
      <w:ind w:firstLine="567"/>
      <w:jc w:val="both"/>
    </w:pPr>
    <w:rPr>
      <w:rFonts w:ascii="Arial" w:hAnsi="Arial" w:cs="Arial"/>
    </w:rPr>
  </w:style>
  <w:style w:type="character" w:customStyle="1" w:styleId="af2">
    <w:name w:val="Текст концевой сноски Знак"/>
    <w:basedOn w:val="a0"/>
    <w:link w:val="af3"/>
    <w:uiPriority w:val="99"/>
    <w:locked/>
    <w:rsid w:val="00CD1FE8"/>
    <w:rPr>
      <w:sz w:val="24"/>
      <w:szCs w:val="24"/>
    </w:rPr>
  </w:style>
  <w:style w:type="paragraph" w:styleId="af3">
    <w:name w:val="endnote text"/>
    <w:basedOn w:val="a"/>
    <w:link w:val="af2"/>
    <w:uiPriority w:val="99"/>
    <w:unhideWhenUsed/>
    <w:rsid w:val="00CD1FE8"/>
    <w:pPr>
      <w:ind w:firstLine="567"/>
      <w:jc w:val="both"/>
    </w:pPr>
  </w:style>
  <w:style w:type="character" w:customStyle="1" w:styleId="af4">
    <w:name w:val="Название Знак"/>
    <w:basedOn w:val="a0"/>
    <w:link w:val="af5"/>
    <w:uiPriority w:val="10"/>
    <w:locked/>
    <w:rsid w:val="00CD1FE8"/>
    <w:rPr>
      <w:smallCaps/>
      <w:sz w:val="48"/>
      <w:szCs w:val="48"/>
    </w:rPr>
  </w:style>
  <w:style w:type="paragraph" w:styleId="af5">
    <w:name w:val="Title"/>
    <w:basedOn w:val="a"/>
    <w:next w:val="a"/>
    <w:link w:val="af4"/>
    <w:uiPriority w:val="10"/>
    <w:qFormat/>
    <w:rsid w:val="00CD1FE8"/>
    <w:pPr>
      <w:pBdr>
        <w:bottom w:val="single" w:sz="8" w:space="4" w:color="4F81BD" w:themeColor="accent1"/>
      </w:pBdr>
      <w:spacing w:after="300"/>
      <w:ind w:firstLine="567"/>
      <w:contextualSpacing/>
      <w:jc w:val="both"/>
    </w:pPr>
    <w:rPr>
      <w:smallCaps/>
      <w:sz w:val="48"/>
      <w:szCs w:val="48"/>
    </w:rPr>
  </w:style>
  <w:style w:type="character" w:customStyle="1" w:styleId="af6">
    <w:name w:val="Основной текст Знак"/>
    <w:basedOn w:val="a0"/>
    <w:link w:val="af7"/>
    <w:qFormat/>
    <w:locked/>
    <w:rsid w:val="00CD1FE8"/>
    <w:rPr>
      <w:sz w:val="28"/>
      <w:szCs w:val="24"/>
    </w:rPr>
  </w:style>
  <w:style w:type="paragraph" w:styleId="af7">
    <w:name w:val="Body Text"/>
    <w:basedOn w:val="a"/>
    <w:link w:val="af6"/>
    <w:unhideWhenUsed/>
    <w:rsid w:val="00CD1FE8"/>
    <w:pPr>
      <w:spacing w:after="120"/>
      <w:ind w:firstLine="567"/>
      <w:jc w:val="both"/>
    </w:pPr>
    <w:rPr>
      <w:sz w:val="28"/>
    </w:rPr>
  </w:style>
  <w:style w:type="character" w:customStyle="1" w:styleId="af8">
    <w:name w:val="Подзаголовок Знак"/>
    <w:basedOn w:val="a0"/>
    <w:link w:val="af9"/>
    <w:qFormat/>
    <w:locked/>
    <w:rsid w:val="00CD1FE8"/>
    <w:rPr>
      <w:rFonts w:ascii="Cambria" w:hAnsi="Cambria"/>
      <w:sz w:val="24"/>
      <w:szCs w:val="22"/>
    </w:rPr>
  </w:style>
  <w:style w:type="paragraph" w:styleId="af9">
    <w:name w:val="Subtitle"/>
    <w:basedOn w:val="a"/>
    <w:next w:val="a"/>
    <w:link w:val="af8"/>
    <w:qFormat/>
    <w:rsid w:val="00CD1FE8"/>
    <w:pPr>
      <w:numPr>
        <w:ilvl w:val="1"/>
      </w:numPr>
      <w:ind w:firstLine="567"/>
      <w:jc w:val="both"/>
    </w:pPr>
    <w:rPr>
      <w:rFonts w:ascii="Cambria" w:hAnsi="Cambria"/>
      <w:szCs w:val="22"/>
    </w:rPr>
  </w:style>
  <w:style w:type="character" w:customStyle="1" w:styleId="afa">
    <w:name w:val="Текст выноски Знак"/>
    <w:link w:val="afb"/>
    <w:qFormat/>
    <w:locked/>
    <w:rsid w:val="00CD1FE8"/>
    <w:rPr>
      <w:rFonts w:ascii="Tahoma" w:eastAsia="Arial Unicode MS" w:hAnsi="Tahoma" w:cs="Tahoma"/>
      <w:color w:val="000000"/>
      <w:sz w:val="16"/>
      <w:szCs w:val="16"/>
      <w:lang w:val="en-US" w:bidi="ru-RU"/>
    </w:rPr>
  </w:style>
  <w:style w:type="paragraph" w:styleId="afb">
    <w:name w:val="Balloon Text"/>
    <w:basedOn w:val="a"/>
    <w:link w:val="afa"/>
    <w:unhideWhenUsed/>
    <w:qFormat/>
    <w:rsid w:val="00CD1FE8"/>
    <w:pPr>
      <w:ind w:firstLine="567"/>
      <w:jc w:val="both"/>
    </w:pPr>
    <w:rPr>
      <w:rFonts w:ascii="Tahoma" w:eastAsia="Arial Unicode MS" w:hAnsi="Tahoma" w:cs="Tahoma"/>
      <w:color w:val="000000"/>
      <w:sz w:val="16"/>
      <w:szCs w:val="16"/>
      <w:lang w:val="en-US" w:bidi="ru-RU"/>
    </w:rPr>
  </w:style>
  <w:style w:type="character" w:customStyle="1" w:styleId="afc">
    <w:name w:val="Без интервала Знак"/>
    <w:link w:val="afd"/>
    <w:uiPriority w:val="1"/>
    <w:locked/>
    <w:rsid w:val="00CD1FE8"/>
    <w:rPr>
      <w:rFonts w:ascii="Arial" w:hAnsi="Arial" w:cs="Arial"/>
      <w:sz w:val="24"/>
      <w:szCs w:val="24"/>
    </w:rPr>
  </w:style>
  <w:style w:type="paragraph" w:styleId="afd">
    <w:name w:val="No Spacing"/>
    <w:link w:val="afc"/>
    <w:qFormat/>
    <w:rsid w:val="00CD1FE8"/>
    <w:pPr>
      <w:ind w:firstLine="567"/>
      <w:jc w:val="both"/>
    </w:pPr>
    <w:rPr>
      <w:rFonts w:ascii="Arial" w:hAnsi="Arial" w:cs="Arial"/>
      <w:sz w:val="24"/>
      <w:szCs w:val="24"/>
    </w:rPr>
  </w:style>
  <w:style w:type="character" w:customStyle="1" w:styleId="afe">
    <w:name w:val="Абзац списка Знак"/>
    <w:aliases w:val="ТЗ список Знак,Абзац списка нумерованный Знак"/>
    <w:link w:val="aff"/>
    <w:qFormat/>
    <w:locked/>
    <w:rsid w:val="00CD1FE8"/>
    <w:rPr>
      <w:rFonts w:ascii="Arial" w:hAnsi="Arial" w:cs="Arial"/>
      <w:sz w:val="24"/>
      <w:szCs w:val="24"/>
    </w:rPr>
  </w:style>
  <w:style w:type="paragraph" w:styleId="aff">
    <w:name w:val="List Paragraph"/>
    <w:aliases w:val="ТЗ список,Абзац списка нумерованный"/>
    <w:basedOn w:val="a"/>
    <w:link w:val="afe"/>
    <w:qFormat/>
    <w:rsid w:val="00CD1FE8"/>
    <w:pPr>
      <w:ind w:left="720" w:firstLine="567"/>
      <w:contextualSpacing/>
      <w:jc w:val="both"/>
    </w:pPr>
    <w:rPr>
      <w:rFonts w:ascii="Arial" w:hAnsi="Arial" w:cs="Arial"/>
    </w:rPr>
  </w:style>
  <w:style w:type="character" w:customStyle="1" w:styleId="21">
    <w:name w:val="Цитата 2 Знак"/>
    <w:basedOn w:val="a0"/>
    <w:link w:val="22"/>
    <w:uiPriority w:val="29"/>
    <w:locked/>
    <w:rsid w:val="00CD1FE8"/>
    <w:rPr>
      <w:i/>
      <w:sz w:val="24"/>
      <w:szCs w:val="24"/>
    </w:rPr>
  </w:style>
  <w:style w:type="paragraph" w:styleId="22">
    <w:name w:val="Quote"/>
    <w:basedOn w:val="a"/>
    <w:next w:val="a"/>
    <w:link w:val="21"/>
    <w:uiPriority w:val="29"/>
    <w:qFormat/>
    <w:rsid w:val="00CD1FE8"/>
    <w:pPr>
      <w:ind w:firstLine="567"/>
      <w:jc w:val="both"/>
    </w:pPr>
    <w:rPr>
      <w:i/>
    </w:rPr>
  </w:style>
  <w:style w:type="character" w:customStyle="1" w:styleId="23">
    <w:name w:val="Выделенная цитата Знак2"/>
    <w:basedOn w:val="a0"/>
    <w:link w:val="aff0"/>
    <w:uiPriority w:val="30"/>
    <w:locked/>
    <w:rsid w:val="00CD1FE8"/>
    <w:rPr>
      <w:b/>
      <w:i/>
      <w:color w:val="FFFFFF"/>
      <w:sz w:val="24"/>
      <w:szCs w:val="24"/>
    </w:rPr>
  </w:style>
  <w:style w:type="paragraph" w:styleId="aff0">
    <w:name w:val="Intense Quote"/>
    <w:basedOn w:val="a"/>
    <w:next w:val="a"/>
    <w:link w:val="23"/>
    <w:uiPriority w:val="30"/>
    <w:qFormat/>
    <w:rsid w:val="00CD1FE8"/>
    <w:pPr>
      <w:pBdr>
        <w:bottom w:val="single" w:sz="4" w:space="4" w:color="4F81BD" w:themeColor="accent1"/>
      </w:pBdr>
      <w:spacing w:before="200" w:after="280"/>
      <w:ind w:left="936" w:right="936" w:firstLine="567"/>
      <w:jc w:val="both"/>
    </w:pPr>
    <w:rPr>
      <w:b/>
      <w:i/>
      <w:color w:val="FFFFFF"/>
    </w:rPr>
  </w:style>
  <w:style w:type="paragraph" w:customStyle="1" w:styleId="Title">
    <w:name w:val="Title!Название НПА"/>
    <w:basedOn w:val="a"/>
    <w:rsid w:val="00CD1FE8"/>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CD1FE8"/>
    <w:pPr>
      <w:spacing w:before="120" w:after="120"/>
      <w:jc w:val="right"/>
    </w:pPr>
    <w:rPr>
      <w:rFonts w:ascii="Arial" w:hAnsi="Arial" w:cs="Arial"/>
      <w:b/>
      <w:bCs/>
      <w:kern w:val="28"/>
      <w:sz w:val="32"/>
      <w:szCs w:val="32"/>
    </w:rPr>
  </w:style>
  <w:style w:type="paragraph" w:customStyle="1" w:styleId="Table">
    <w:name w:val="Table!Таблица"/>
    <w:uiPriority w:val="99"/>
    <w:rsid w:val="00CD1FE8"/>
    <w:rPr>
      <w:rFonts w:ascii="Arial" w:hAnsi="Arial" w:cs="Arial"/>
      <w:bCs/>
      <w:kern w:val="28"/>
      <w:sz w:val="24"/>
      <w:szCs w:val="32"/>
    </w:rPr>
  </w:style>
  <w:style w:type="paragraph" w:customStyle="1" w:styleId="Table0">
    <w:name w:val="Table!"/>
    <w:next w:val="Table"/>
    <w:uiPriority w:val="99"/>
    <w:rsid w:val="00CD1FE8"/>
    <w:pPr>
      <w:jc w:val="center"/>
    </w:pPr>
    <w:rPr>
      <w:rFonts w:ascii="Arial" w:hAnsi="Arial" w:cs="Arial"/>
      <w:b/>
      <w:bCs/>
      <w:kern w:val="28"/>
      <w:sz w:val="24"/>
      <w:szCs w:val="32"/>
    </w:rPr>
  </w:style>
  <w:style w:type="character" w:customStyle="1" w:styleId="ConsPlusNormal">
    <w:name w:val="ConsPlusNormal Знак"/>
    <w:link w:val="ConsPlusNormal0"/>
    <w:locked/>
    <w:rsid w:val="00CD1FE8"/>
    <w:rPr>
      <w:rFonts w:ascii="Arial" w:hAnsi="Arial" w:cs="Arial"/>
      <w:b/>
      <w:bCs/>
      <w:sz w:val="24"/>
      <w:szCs w:val="24"/>
      <w:lang w:val="en-US" w:eastAsia="en-US" w:bidi="en-US"/>
    </w:rPr>
  </w:style>
  <w:style w:type="paragraph" w:customStyle="1" w:styleId="ConsPlusNormal0">
    <w:name w:val="ConsPlusNormal"/>
    <w:link w:val="ConsPlusNormal"/>
    <w:rsid w:val="00CD1FE8"/>
    <w:pPr>
      <w:autoSpaceDE w:val="0"/>
      <w:autoSpaceDN w:val="0"/>
      <w:adjustRightInd w:val="0"/>
      <w:jc w:val="both"/>
    </w:pPr>
    <w:rPr>
      <w:rFonts w:ascii="Arial" w:hAnsi="Arial" w:cs="Arial"/>
      <w:b/>
      <w:bCs/>
      <w:sz w:val="24"/>
      <w:szCs w:val="24"/>
      <w:lang w:val="en-US" w:eastAsia="en-US" w:bidi="en-US"/>
    </w:rPr>
  </w:style>
  <w:style w:type="paragraph" w:customStyle="1" w:styleId="ConsPlusNonformat">
    <w:name w:val="ConsPlusNonformat"/>
    <w:uiPriority w:val="99"/>
    <w:rsid w:val="00CD1FE8"/>
    <w:pPr>
      <w:autoSpaceDE w:val="0"/>
      <w:autoSpaceDN w:val="0"/>
      <w:adjustRightInd w:val="0"/>
      <w:jc w:val="both"/>
    </w:pPr>
    <w:rPr>
      <w:rFonts w:ascii="Courier New" w:hAnsi="Courier New" w:cs="Courier New"/>
      <w:lang w:val="en-US" w:eastAsia="en-US" w:bidi="en-US"/>
    </w:rPr>
  </w:style>
  <w:style w:type="paragraph" w:customStyle="1" w:styleId="ConsPlusTitle">
    <w:name w:val="ConsPlusTitle"/>
    <w:uiPriority w:val="99"/>
    <w:rsid w:val="00CD1FE8"/>
    <w:pPr>
      <w:autoSpaceDE w:val="0"/>
      <w:autoSpaceDN w:val="0"/>
      <w:adjustRightInd w:val="0"/>
      <w:jc w:val="both"/>
    </w:pPr>
    <w:rPr>
      <w:rFonts w:ascii="Arial" w:hAnsi="Arial" w:cs="Arial"/>
      <w:b/>
      <w:bCs/>
      <w:sz w:val="24"/>
      <w:szCs w:val="24"/>
      <w:lang w:val="en-US" w:eastAsia="en-US" w:bidi="en-US"/>
    </w:rPr>
  </w:style>
  <w:style w:type="paragraph" w:customStyle="1" w:styleId="ConsPlusCell">
    <w:name w:val="ConsPlusCell"/>
    <w:uiPriority w:val="99"/>
    <w:rsid w:val="00CD1FE8"/>
    <w:pPr>
      <w:autoSpaceDE w:val="0"/>
      <w:autoSpaceDN w:val="0"/>
      <w:adjustRightInd w:val="0"/>
      <w:jc w:val="both"/>
    </w:pPr>
    <w:rPr>
      <w:rFonts w:ascii="Courier New" w:hAnsi="Courier New" w:cs="Courier New"/>
      <w:lang w:val="en-US" w:eastAsia="en-US" w:bidi="en-US"/>
    </w:rPr>
  </w:style>
  <w:style w:type="paragraph" w:customStyle="1" w:styleId="ConsPlusDocList">
    <w:name w:val="ConsPlusDocList"/>
    <w:uiPriority w:val="99"/>
    <w:rsid w:val="00CD1FE8"/>
    <w:pPr>
      <w:autoSpaceDE w:val="0"/>
      <w:autoSpaceDN w:val="0"/>
      <w:adjustRightInd w:val="0"/>
      <w:jc w:val="both"/>
    </w:pPr>
    <w:rPr>
      <w:rFonts w:ascii="Courier New" w:hAnsi="Courier New" w:cs="Courier New"/>
      <w:lang w:val="en-US" w:eastAsia="en-US" w:bidi="en-US"/>
    </w:rPr>
  </w:style>
  <w:style w:type="paragraph" w:customStyle="1" w:styleId="ConsPlusTitlePage">
    <w:name w:val="ConsPlusTitlePage"/>
    <w:uiPriority w:val="99"/>
    <w:rsid w:val="00CD1FE8"/>
    <w:pPr>
      <w:autoSpaceDE w:val="0"/>
      <w:autoSpaceDN w:val="0"/>
      <w:adjustRightInd w:val="0"/>
      <w:jc w:val="both"/>
    </w:pPr>
    <w:rPr>
      <w:rFonts w:ascii="Tahoma" w:hAnsi="Tahoma" w:cs="Tahoma"/>
      <w:sz w:val="24"/>
      <w:szCs w:val="24"/>
      <w:lang w:val="en-US" w:eastAsia="en-US" w:bidi="en-US"/>
    </w:rPr>
  </w:style>
  <w:style w:type="paragraph" w:customStyle="1" w:styleId="ConsPlusJurTerm">
    <w:name w:val="ConsPlusJurTerm"/>
    <w:uiPriority w:val="99"/>
    <w:rsid w:val="00CD1FE8"/>
    <w:pPr>
      <w:autoSpaceDE w:val="0"/>
      <w:autoSpaceDN w:val="0"/>
      <w:adjustRightInd w:val="0"/>
      <w:jc w:val="both"/>
    </w:pPr>
    <w:rPr>
      <w:rFonts w:ascii="Tahoma" w:hAnsi="Tahoma" w:cs="Tahoma"/>
      <w:lang w:val="en-US" w:eastAsia="en-US" w:bidi="en-US"/>
    </w:rPr>
  </w:style>
  <w:style w:type="character" w:customStyle="1" w:styleId="aff1">
    <w:name w:val="Основной текст_"/>
    <w:link w:val="13"/>
    <w:qFormat/>
    <w:locked/>
    <w:rsid w:val="00CD1FE8"/>
    <w:rPr>
      <w:sz w:val="28"/>
      <w:szCs w:val="28"/>
    </w:rPr>
  </w:style>
  <w:style w:type="paragraph" w:customStyle="1" w:styleId="13">
    <w:name w:val="Основной текст1"/>
    <w:basedOn w:val="a"/>
    <w:link w:val="aff1"/>
    <w:qFormat/>
    <w:rsid w:val="00CD1FE8"/>
    <w:pPr>
      <w:widowControl w:val="0"/>
      <w:ind w:firstLine="400"/>
      <w:jc w:val="both"/>
    </w:pPr>
    <w:rPr>
      <w:sz w:val="28"/>
      <w:szCs w:val="28"/>
    </w:rPr>
  </w:style>
  <w:style w:type="character" w:customStyle="1" w:styleId="aff2">
    <w:name w:val="Оглавление_"/>
    <w:link w:val="aff3"/>
    <w:locked/>
    <w:rsid w:val="00CD1FE8"/>
    <w:rPr>
      <w:sz w:val="28"/>
      <w:szCs w:val="28"/>
    </w:rPr>
  </w:style>
  <w:style w:type="paragraph" w:customStyle="1" w:styleId="aff3">
    <w:name w:val="Оглавление"/>
    <w:basedOn w:val="a"/>
    <w:link w:val="aff2"/>
    <w:rsid w:val="00CD1FE8"/>
    <w:pPr>
      <w:widowControl w:val="0"/>
      <w:ind w:firstLine="720"/>
      <w:jc w:val="both"/>
    </w:pPr>
    <w:rPr>
      <w:sz w:val="28"/>
      <w:szCs w:val="28"/>
    </w:rPr>
  </w:style>
  <w:style w:type="character" w:customStyle="1" w:styleId="61">
    <w:name w:val="Основной текст (6)_"/>
    <w:link w:val="62"/>
    <w:locked/>
    <w:rsid w:val="00CD1FE8"/>
    <w:rPr>
      <w:rFonts w:ascii="Arial" w:eastAsia="Arial" w:hAnsi="Arial" w:cs="Arial"/>
      <w:sz w:val="32"/>
      <w:szCs w:val="32"/>
    </w:rPr>
  </w:style>
  <w:style w:type="paragraph" w:customStyle="1" w:styleId="62">
    <w:name w:val="Основной текст (6)"/>
    <w:basedOn w:val="a"/>
    <w:link w:val="61"/>
    <w:rsid w:val="00CD1FE8"/>
    <w:pPr>
      <w:widowControl w:val="0"/>
      <w:spacing w:line="208" w:lineRule="auto"/>
      <w:ind w:firstLine="720"/>
      <w:jc w:val="both"/>
    </w:pPr>
    <w:rPr>
      <w:rFonts w:ascii="Arial" w:eastAsia="Arial" w:hAnsi="Arial" w:cs="Arial"/>
      <w:sz w:val="32"/>
      <w:szCs w:val="32"/>
    </w:rPr>
  </w:style>
  <w:style w:type="character" w:customStyle="1" w:styleId="41">
    <w:name w:val="Основной текст (4)_"/>
    <w:link w:val="42"/>
    <w:locked/>
    <w:rsid w:val="00CD1FE8"/>
  </w:style>
  <w:style w:type="paragraph" w:customStyle="1" w:styleId="42">
    <w:name w:val="Основной текст (4)"/>
    <w:basedOn w:val="a"/>
    <w:link w:val="41"/>
    <w:rsid w:val="00CD1FE8"/>
    <w:pPr>
      <w:widowControl w:val="0"/>
      <w:spacing w:after="240"/>
      <w:ind w:firstLine="567"/>
      <w:jc w:val="center"/>
    </w:pPr>
    <w:rPr>
      <w:sz w:val="20"/>
      <w:szCs w:val="20"/>
    </w:rPr>
  </w:style>
  <w:style w:type="character" w:customStyle="1" w:styleId="24">
    <w:name w:val="Колонтитул (2)_"/>
    <w:link w:val="25"/>
    <w:locked/>
    <w:rsid w:val="00CD1FE8"/>
  </w:style>
  <w:style w:type="paragraph" w:customStyle="1" w:styleId="25">
    <w:name w:val="Колонтитул (2)"/>
    <w:basedOn w:val="a"/>
    <w:link w:val="24"/>
    <w:rsid w:val="00CD1FE8"/>
    <w:pPr>
      <w:widowControl w:val="0"/>
      <w:ind w:firstLine="567"/>
      <w:jc w:val="both"/>
    </w:pPr>
    <w:rPr>
      <w:sz w:val="20"/>
      <w:szCs w:val="20"/>
    </w:rPr>
  </w:style>
  <w:style w:type="character" w:customStyle="1" w:styleId="51">
    <w:name w:val="Основной текст (5)_"/>
    <w:link w:val="52"/>
    <w:locked/>
    <w:rsid w:val="00CD1FE8"/>
    <w:rPr>
      <w:rFonts w:ascii="Arial" w:eastAsia="Arial" w:hAnsi="Arial" w:cs="Arial"/>
    </w:rPr>
  </w:style>
  <w:style w:type="paragraph" w:customStyle="1" w:styleId="52">
    <w:name w:val="Основной текст (5)"/>
    <w:basedOn w:val="a"/>
    <w:link w:val="51"/>
    <w:rsid w:val="00CD1FE8"/>
    <w:pPr>
      <w:widowControl w:val="0"/>
      <w:spacing w:line="252" w:lineRule="auto"/>
      <w:ind w:firstLine="567"/>
      <w:jc w:val="center"/>
    </w:pPr>
    <w:rPr>
      <w:rFonts w:ascii="Arial" w:eastAsia="Arial" w:hAnsi="Arial" w:cs="Arial"/>
      <w:sz w:val="20"/>
      <w:szCs w:val="20"/>
    </w:rPr>
  </w:style>
  <w:style w:type="character" w:customStyle="1" w:styleId="aff4">
    <w:name w:val="Другое_"/>
    <w:link w:val="aff5"/>
    <w:locked/>
    <w:rsid w:val="00CD1FE8"/>
    <w:rPr>
      <w:sz w:val="28"/>
      <w:szCs w:val="28"/>
    </w:rPr>
  </w:style>
  <w:style w:type="paragraph" w:customStyle="1" w:styleId="aff5">
    <w:name w:val="Другое"/>
    <w:basedOn w:val="a"/>
    <w:link w:val="aff4"/>
    <w:rsid w:val="00CD1FE8"/>
    <w:pPr>
      <w:widowControl w:val="0"/>
      <w:ind w:firstLine="400"/>
      <w:jc w:val="both"/>
    </w:pPr>
    <w:rPr>
      <w:sz w:val="28"/>
      <w:szCs w:val="28"/>
    </w:rPr>
  </w:style>
  <w:style w:type="character" w:customStyle="1" w:styleId="aff6">
    <w:name w:val="Подпись к таблице_"/>
    <w:link w:val="aff7"/>
    <w:locked/>
    <w:rsid w:val="00CD1FE8"/>
  </w:style>
  <w:style w:type="paragraph" w:customStyle="1" w:styleId="aff7">
    <w:name w:val="Подпись к таблице"/>
    <w:basedOn w:val="a"/>
    <w:link w:val="aff6"/>
    <w:rsid w:val="00CD1FE8"/>
    <w:pPr>
      <w:widowControl w:val="0"/>
      <w:ind w:firstLine="567"/>
      <w:jc w:val="both"/>
    </w:pPr>
    <w:rPr>
      <w:sz w:val="20"/>
      <w:szCs w:val="20"/>
    </w:rPr>
  </w:style>
  <w:style w:type="character" w:customStyle="1" w:styleId="71">
    <w:name w:val="Основной текст (7)_"/>
    <w:link w:val="72"/>
    <w:locked/>
    <w:rsid w:val="00CD1FE8"/>
    <w:rPr>
      <w:rFonts w:ascii="Arial" w:eastAsia="Arial" w:hAnsi="Arial" w:cs="Arial"/>
      <w:sz w:val="28"/>
      <w:szCs w:val="28"/>
    </w:rPr>
  </w:style>
  <w:style w:type="paragraph" w:customStyle="1" w:styleId="72">
    <w:name w:val="Основной текст (7)"/>
    <w:basedOn w:val="a"/>
    <w:link w:val="71"/>
    <w:rsid w:val="00CD1FE8"/>
    <w:pPr>
      <w:widowControl w:val="0"/>
      <w:spacing w:before="280" w:after="280"/>
      <w:ind w:firstLine="567"/>
      <w:jc w:val="center"/>
    </w:pPr>
    <w:rPr>
      <w:rFonts w:ascii="Arial" w:eastAsia="Arial" w:hAnsi="Arial" w:cs="Arial"/>
      <w:sz w:val="28"/>
      <w:szCs w:val="28"/>
    </w:rPr>
  </w:style>
  <w:style w:type="character" w:customStyle="1" w:styleId="26">
    <w:name w:val="Заголовок №2_"/>
    <w:link w:val="27"/>
    <w:locked/>
    <w:rsid w:val="00CD1FE8"/>
    <w:rPr>
      <w:b/>
      <w:bCs/>
      <w:spacing w:val="7"/>
      <w:shd w:val="clear" w:color="auto" w:fill="FFFFFF"/>
    </w:rPr>
  </w:style>
  <w:style w:type="paragraph" w:customStyle="1" w:styleId="27">
    <w:name w:val="Заголовок №2"/>
    <w:basedOn w:val="a"/>
    <w:link w:val="26"/>
    <w:rsid w:val="00CD1FE8"/>
    <w:pPr>
      <w:shd w:val="clear" w:color="auto" w:fill="FFFFFF"/>
      <w:spacing w:after="300" w:line="0" w:lineRule="atLeast"/>
      <w:ind w:hanging="2820"/>
      <w:jc w:val="both"/>
      <w:outlineLvl w:val="1"/>
    </w:pPr>
    <w:rPr>
      <w:b/>
      <w:bCs/>
      <w:spacing w:val="7"/>
      <w:sz w:val="20"/>
      <w:szCs w:val="20"/>
    </w:rPr>
  </w:style>
  <w:style w:type="character" w:customStyle="1" w:styleId="91">
    <w:name w:val="Основной текст (9)_"/>
    <w:link w:val="92"/>
    <w:locked/>
    <w:rsid w:val="00CD1FE8"/>
    <w:rPr>
      <w:i/>
      <w:iCs/>
      <w:spacing w:val="1"/>
      <w:shd w:val="clear" w:color="auto" w:fill="FFFFFF"/>
    </w:rPr>
  </w:style>
  <w:style w:type="paragraph" w:customStyle="1" w:styleId="92">
    <w:name w:val="Основной текст (9)"/>
    <w:basedOn w:val="a"/>
    <w:link w:val="91"/>
    <w:rsid w:val="00CD1FE8"/>
    <w:pPr>
      <w:shd w:val="clear" w:color="auto" w:fill="FFFFFF"/>
      <w:spacing w:after="240" w:line="0" w:lineRule="atLeast"/>
      <w:ind w:hanging="2080"/>
      <w:jc w:val="both"/>
    </w:pPr>
    <w:rPr>
      <w:i/>
      <w:iCs/>
      <w:spacing w:val="1"/>
      <w:sz w:val="20"/>
      <w:szCs w:val="20"/>
    </w:rPr>
  </w:style>
  <w:style w:type="paragraph" w:customStyle="1" w:styleId="28">
    <w:name w:val="Основной текст2"/>
    <w:basedOn w:val="a"/>
    <w:uiPriority w:val="99"/>
    <w:rsid w:val="00CD1FE8"/>
    <w:pPr>
      <w:shd w:val="clear" w:color="auto" w:fill="FFFFFF"/>
      <w:spacing w:before="120" w:after="360" w:line="0" w:lineRule="atLeast"/>
      <w:ind w:hanging="1800"/>
      <w:jc w:val="both"/>
    </w:pPr>
    <w:rPr>
      <w:spacing w:val="7"/>
    </w:rPr>
  </w:style>
  <w:style w:type="character" w:customStyle="1" w:styleId="100">
    <w:name w:val="Основной текст (10)_"/>
    <w:link w:val="101"/>
    <w:locked/>
    <w:rsid w:val="00CD1FE8"/>
    <w:rPr>
      <w:spacing w:val="10"/>
      <w:shd w:val="clear" w:color="auto" w:fill="FFFFFF"/>
    </w:rPr>
  </w:style>
  <w:style w:type="paragraph" w:customStyle="1" w:styleId="101">
    <w:name w:val="Основной текст (10)"/>
    <w:basedOn w:val="a"/>
    <w:link w:val="100"/>
    <w:rsid w:val="00CD1FE8"/>
    <w:pPr>
      <w:shd w:val="clear" w:color="auto" w:fill="FFFFFF"/>
      <w:spacing w:line="273" w:lineRule="exact"/>
      <w:ind w:firstLine="700"/>
      <w:jc w:val="both"/>
    </w:pPr>
    <w:rPr>
      <w:spacing w:val="10"/>
      <w:sz w:val="20"/>
      <w:szCs w:val="20"/>
    </w:rPr>
  </w:style>
  <w:style w:type="paragraph" w:customStyle="1" w:styleId="14">
    <w:name w:val="Стиль1"/>
    <w:basedOn w:val="a"/>
    <w:uiPriority w:val="99"/>
    <w:qFormat/>
    <w:rsid w:val="00CD1FE8"/>
    <w:pPr>
      <w:widowControl w:val="0"/>
      <w:ind w:firstLine="567"/>
      <w:jc w:val="both"/>
    </w:pPr>
    <w:rPr>
      <w:rFonts w:eastAsia="Courier New" w:cs="Courier New"/>
      <w:color w:val="000000"/>
      <w:sz w:val="28"/>
      <w:lang w:bidi="ru-RU"/>
    </w:rPr>
  </w:style>
  <w:style w:type="character" w:customStyle="1" w:styleId="32">
    <w:name w:val="Основной текст (3)_"/>
    <w:link w:val="33"/>
    <w:locked/>
    <w:rsid w:val="00CD1FE8"/>
    <w:rPr>
      <w:b/>
      <w:bCs/>
      <w:spacing w:val="7"/>
      <w:shd w:val="clear" w:color="auto" w:fill="FFFFFF"/>
    </w:rPr>
  </w:style>
  <w:style w:type="paragraph" w:customStyle="1" w:styleId="33">
    <w:name w:val="Основной текст (3)"/>
    <w:basedOn w:val="a"/>
    <w:link w:val="32"/>
    <w:rsid w:val="00CD1FE8"/>
    <w:pPr>
      <w:shd w:val="clear" w:color="auto" w:fill="FFFFFF"/>
      <w:spacing w:line="0" w:lineRule="atLeast"/>
      <w:ind w:firstLine="567"/>
      <w:jc w:val="both"/>
    </w:pPr>
    <w:rPr>
      <w:b/>
      <w:bCs/>
      <w:spacing w:val="7"/>
      <w:sz w:val="20"/>
      <w:szCs w:val="20"/>
    </w:rPr>
  </w:style>
  <w:style w:type="character" w:customStyle="1" w:styleId="aff8">
    <w:name w:val="Колонтитул_"/>
    <w:link w:val="aff9"/>
    <w:locked/>
    <w:rsid w:val="00CD1FE8"/>
    <w:rPr>
      <w:b/>
      <w:bCs/>
      <w:spacing w:val="14"/>
      <w:sz w:val="21"/>
      <w:szCs w:val="21"/>
      <w:shd w:val="clear" w:color="auto" w:fill="FFFFFF"/>
    </w:rPr>
  </w:style>
  <w:style w:type="paragraph" w:customStyle="1" w:styleId="aff9">
    <w:name w:val="Колонтитул"/>
    <w:basedOn w:val="a"/>
    <w:link w:val="aff8"/>
    <w:qFormat/>
    <w:rsid w:val="00CD1FE8"/>
    <w:pPr>
      <w:shd w:val="clear" w:color="auto" w:fill="FFFFFF"/>
      <w:spacing w:line="0" w:lineRule="atLeast"/>
      <w:ind w:firstLine="567"/>
      <w:jc w:val="both"/>
    </w:pPr>
    <w:rPr>
      <w:b/>
      <w:bCs/>
      <w:spacing w:val="14"/>
      <w:sz w:val="21"/>
      <w:szCs w:val="21"/>
    </w:rPr>
  </w:style>
  <w:style w:type="paragraph" w:customStyle="1" w:styleId="ConsNormal">
    <w:name w:val="ConsNormal"/>
    <w:uiPriority w:val="99"/>
    <w:rsid w:val="00CD1FE8"/>
    <w:pPr>
      <w:widowControl w:val="0"/>
      <w:autoSpaceDE w:val="0"/>
      <w:autoSpaceDN w:val="0"/>
      <w:adjustRightInd w:val="0"/>
      <w:ind w:right="19772" w:firstLine="720"/>
      <w:jc w:val="both"/>
    </w:pPr>
    <w:rPr>
      <w:rFonts w:ascii="Arial" w:hAnsi="Arial" w:cs="Arial"/>
      <w:lang w:val="en-US" w:bidi="en-US"/>
    </w:rPr>
  </w:style>
  <w:style w:type="paragraph" w:customStyle="1" w:styleId="Default">
    <w:name w:val="Default"/>
    <w:uiPriority w:val="99"/>
    <w:rsid w:val="00CD1FE8"/>
    <w:pPr>
      <w:autoSpaceDE w:val="0"/>
      <w:autoSpaceDN w:val="0"/>
      <w:adjustRightInd w:val="0"/>
      <w:jc w:val="both"/>
    </w:pPr>
    <w:rPr>
      <w:rFonts w:ascii="Calibri" w:eastAsia="Calibri" w:hAnsi="Calibri" w:cs="Calibri"/>
      <w:color w:val="000000"/>
      <w:sz w:val="24"/>
      <w:szCs w:val="24"/>
      <w:lang w:val="en-US" w:eastAsia="en-US" w:bidi="en-US"/>
    </w:rPr>
  </w:style>
  <w:style w:type="paragraph" w:customStyle="1" w:styleId="NumberAndDate">
    <w:name w:val="NumberAndDate"/>
    <w:aliases w:val="!Дата и Номер"/>
    <w:uiPriority w:val="99"/>
    <w:qFormat/>
    <w:rsid w:val="00CD1FE8"/>
    <w:pPr>
      <w:jc w:val="center"/>
    </w:pPr>
    <w:rPr>
      <w:rFonts w:ascii="Arial" w:hAnsi="Arial" w:cs="Arial"/>
      <w:bCs/>
      <w:kern w:val="28"/>
      <w:sz w:val="24"/>
      <w:szCs w:val="32"/>
    </w:rPr>
  </w:style>
  <w:style w:type="character" w:styleId="affa">
    <w:name w:val="footnote reference"/>
    <w:uiPriority w:val="99"/>
    <w:unhideWhenUsed/>
    <w:rsid w:val="00CD1FE8"/>
    <w:rPr>
      <w:vertAlign w:val="superscript"/>
    </w:rPr>
  </w:style>
  <w:style w:type="character" w:styleId="affb">
    <w:name w:val="endnote reference"/>
    <w:uiPriority w:val="99"/>
    <w:unhideWhenUsed/>
    <w:rsid w:val="00CD1FE8"/>
    <w:rPr>
      <w:vertAlign w:val="superscript"/>
    </w:rPr>
  </w:style>
  <w:style w:type="character" w:styleId="affc">
    <w:name w:val="Subtle Emphasis"/>
    <w:uiPriority w:val="19"/>
    <w:qFormat/>
    <w:rsid w:val="00CD1FE8"/>
    <w:rPr>
      <w:i/>
      <w:iCs w:val="0"/>
    </w:rPr>
  </w:style>
  <w:style w:type="character" w:styleId="affd">
    <w:name w:val="Intense Emphasis"/>
    <w:uiPriority w:val="21"/>
    <w:qFormat/>
    <w:rsid w:val="00CD1FE8"/>
    <w:rPr>
      <w:b/>
      <w:bCs w:val="0"/>
      <w:i/>
      <w:iCs w:val="0"/>
      <w:color w:val="C0504D"/>
      <w:spacing w:val="10"/>
    </w:rPr>
  </w:style>
  <w:style w:type="character" w:styleId="affe">
    <w:name w:val="Subtle Reference"/>
    <w:uiPriority w:val="31"/>
    <w:qFormat/>
    <w:rsid w:val="00CD1FE8"/>
    <w:rPr>
      <w:b/>
      <w:bCs w:val="0"/>
    </w:rPr>
  </w:style>
  <w:style w:type="character" w:styleId="afff">
    <w:name w:val="Intense Reference"/>
    <w:uiPriority w:val="32"/>
    <w:qFormat/>
    <w:rsid w:val="00CD1FE8"/>
    <w:rPr>
      <w:b/>
      <w:bCs/>
      <w:smallCaps/>
      <w:spacing w:val="5"/>
      <w:sz w:val="22"/>
      <w:szCs w:val="22"/>
      <w:u w:val="single"/>
    </w:rPr>
  </w:style>
  <w:style w:type="character" w:styleId="afff0">
    <w:name w:val="Book Title"/>
    <w:uiPriority w:val="33"/>
    <w:qFormat/>
    <w:rsid w:val="00CD1FE8"/>
    <w:rPr>
      <w:rFonts w:ascii="Cambria" w:eastAsia="Times New Roman" w:hAnsi="Cambria" w:cs="Times New Roman" w:hint="default"/>
      <w:i/>
      <w:iCs/>
      <w:sz w:val="20"/>
      <w:szCs w:val="20"/>
    </w:rPr>
  </w:style>
  <w:style w:type="character" w:customStyle="1" w:styleId="15">
    <w:name w:val="Текст сноски Знак1"/>
    <w:basedOn w:val="a0"/>
    <w:link w:val="ab"/>
    <w:rsid w:val="00CD1FE8"/>
  </w:style>
  <w:style w:type="character" w:customStyle="1" w:styleId="16">
    <w:name w:val="Текст концевой сноски Знак1"/>
    <w:basedOn w:val="a0"/>
    <w:link w:val="af3"/>
    <w:uiPriority w:val="99"/>
    <w:rsid w:val="00CD1FE8"/>
  </w:style>
  <w:style w:type="character" w:customStyle="1" w:styleId="17">
    <w:name w:val="Верхний колонтитул Знак1"/>
    <w:basedOn w:val="a0"/>
    <w:link w:val="af"/>
    <w:uiPriority w:val="99"/>
    <w:rsid w:val="00CD1FE8"/>
    <w:rPr>
      <w:sz w:val="24"/>
      <w:szCs w:val="24"/>
    </w:rPr>
  </w:style>
  <w:style w:type="character" w:customStyle="1" w:styleId="FontStyle18">
    <w:name w:val="Font Style18"/>
    <w:rsid w:val="00CD1FE8"/>
    <w:rPr>
      <w:rFonts w:ascii="Times New Roman" w:hAnsi="Times New Roman" w:cs="Times New Roman" w:hint="default"/>
      <w:b/>
      <w:bCs/>
      <w:sz w:val="26"/>
      <w:szCs w:val="26"/>
    </w:rPr>
  </w:style>
  <w:style w:type="character" w:customStyle="1" w:styleId="100pt">
    <w:name w:val="Основной текст (10) + Интервал 0 pt"/>
    <w:rsid w:val="00CD1FE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afff1">
    <w:name w:val="Основной текст + Курсив"/>
    <w:aliases w:val="Интервал 0 pt"/>
    <w:rsid w:val="00CD1FE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1FE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18">
    <w:name w:val="Нижний колонтитул Знак1"/>
    <w:basedOn w:val="a0"/>
    <w:link w:val="af1"/>
    <w:uiPriority w:val="99"/>
    <w:rsid w:val="00CD1FE8"/>
    <w:rPr>
      <w:sz w:val="24"/>
      <w:szCs w:val="24"/>
    </w:rPr>
  </w:style>
  <w:style w:type="character" w:customStyle="1" w:styleId="19">
    <w:name w:val="Текст выноски Знак1"/>
    <w:basedOn w:val="a0"/>
    <w:link w:val="afb"/>
    <w:rsid w:val="00CD1FE8"/>
    <w:rPr>
      <w:rFonts w:ascii="Tahoma" w:hAnsi="Tahoma" w:cs="Tahoma"/>
      <w:sz w:val="16"/>
      <w:szCs w:val="16"/>
    </w:rPr>
  </w:style>
  <w:style w:type="character" w:customStyle="1" w:styleId="1a">
    <w:name w:val="Основной текст Знак1"/>
    <w:basedOn w:val="a0"/>
    <w:link w:val="af7"/>
    <w:rsid w:val="00CD1FE8"/>
    <w:rPr>
      <w:sz w:val="24"/>
      <w:szCs w:val="24"/>
    </w:rPr>
  </w:style>
  <w:style w:type="character" w:customStyle="1" w:styleId="frgu-content-accordeon">
    <w:name w:val="frgu-content-accordeon"/>
    <w:rsid w:val="00CD1FE8"/>
  </w:style>
  <w:style w:type="character" w:customStyle="1" w:styleId="msonormal0">
    <w:name w:val="msonormal"/>
    <w:rsid w:val="00CD1FE8"/>
  </w:style>
  <w:style w:type="character" w:customStyle="1" w:styleId="1b">
    <w:name w:val="Название Знак1"/>
    <w:basedOn w:val="a0"/>
    <w:link w:val="af5"/>
    <w:uiPriority w:val="10"/>
    <w:rsid w:val="00CD1FE8"/>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link w:val="af9"/>
    <w:rsid w:val="00CD1FE8"/>
    <w:rPr>
      <w:rFonts w:asciiTheme="majorHAnsi" w:eastAsiaTheme="majorEastAsia" w:hAnsiTheme="majorHAnsi" w:cstheme="majorBidi"/>
      <w:i/>
      <w:iCs/>
      <w:color w:val="4F81BD" w:themeColor="accent1"/>
      <w:spacing w:val="15"/>
      <w:sz w:val="24"/>
      <w:szCs w:val="24"/>
    </w:rPr>
  </w:style>
  <w:style w:type="character" w:customStyle="1" w:styleId="210">
    <w:name w:val="Цитата 2 Знак1"/>
    <w:basedOn w:val="a0"/>
    <w:link w:val="22"/>
    <w:uiPriority w:val="29"/>
    <w:rsid w:val="00CD1FE8"/>
    <w:rPr>
      <w:i/>
      <w:iCs/>
      <w:color w:val="000000" w:themeColor="text1"/>
      <w:sz w:val="24"/>
      <w:szCs w:val="24"/>
    </w:rPr>
  </w:style>
  <w:style w:type="character" w:customStyle="1" w:styleId="afff2">
    <w:name w:val="Выделенная цитата Знак"/>
    <w:basedOn w:val="a0"/>
    <w:link w:val="aff0"/>
    <w:uiPriority w:val="30"/>
    <w:rsid w:val="00CD1FE8"/>
    <w:rPr>
      <w:b/>
      <w:bCs/>
      <w:i/>
      <w:iCs/>
      <w:color w:val="4F81BD" w:themeColor="accent1"/>
      <w:sz w:val="24"/>
      <w:szCs w:val="24"/>
    </w:rPr>
  </w:style>
  <w:style w:type="character" w:customStyle="1" w:styleId="1d">
    <w:name w:val="Выделенная цитата Знак1"/>
    <w:basedOn w:val="a0"/>
    <w:uiPriority w:val="30"/>
    <w:rsid w:val="00CD1FE8"/>
    <w:rPr>
      <w:rFonts w:ascii="Arial" w:eastAsia="Times New Roman" w:hAnsi="Arial"/>
      <w:b/>
      <w:bCs/>
      <w:i/>
      <w:iCs/>
      <w:color w:val="4F81BD" w:themeColor="accent1"/>
      <w:sz w:val="24"/>
      <w:szCs w:val="24"/>
    </w:rPr>
  </w:style>
  <w:style w:type="paragraph" w:styleId="1e">
    <w:name w:val="index 1"/>
    <w:basedOn w:val="a"/>
    <w:next w:val="a"/>
    <w:autoRedefine/>
    <w:uiPriority w:val="99"/>
    <w:unhideWhenUsed/>
    <w:rsid w:val="001A3F71"/>
    <w:pPr>
      <w:widowControl w:val="0"/>
      <w:suppressAutoHyphens/>
      <w:ind w:left="220" w:hanging="220"/>
    </w:pPr>
    <w:rPr>
      <w:sz w:val="22"/>
      <w:szCs w:val="22"/>
      <w:lang w:eastAsia="zh-CN"/>
    </w:rPr>
  </w:style>
  <w:style w:type="paragraph" w:styleId="1f">
    <w:name w:val="toc 1"/>
    <w:basedOn w:val="a"/>
    <w:next w:val="a"/>
    <w:autoRedefine/>
    <w:uiPriority w:val="39"/>
    <w:unhideWhenUsed/>
    <w:rsid w:val="001A3F71"/>
    <w:pPr>
      <w:widowControl w:val="0"/>
      <w:suppressAutoHyphens/>
    </w:pPr>
    <w:rPr>
      <w:sz w:val="22"/>
      <w:szCs w:val="22"/>
      <w:lang w:eastAsia="zh-CN"/>
    </w:rPr>
  </w:style>
  <w:style w:type="paragraph" w:styleId="29">
    <w:name w:val="toc 2"/>
    <w:basedOn w:val="a"/>
    <w:next w:val="a"/>
    <w:autoRedefine/>
    <w:uiPriority w:val="39"/>
    <w:unhideWhenUsed/>
    <w:rsid w:val="001A3F71"/>
    <w:pPr>
      <w:widowControl w:val="0"/>
      <w:suppressAutoHyphens/>
      <w:ind w:left="220"/>
    </w:pPr>
    <w:rPr>
      <w:sz w:val="22"/>
      <w:szCs w:val="22"/>
      <w:lang w:eastAsia="zh-CN"/>
    </w:rPr>
  </w:style>
  <w:style w:type="paragraph" w:styleId="34">
    <w:name w:val="toc 3"/>
    <w:basedOn w:val="a"/>
    <w:next w:val="a"/>
    <w:autoRedefine/>
    <w:uiPriority w:val="39"/>
    <w:unhideWhenUsed/>
    <w:rsid w:val="001A3F71"/>
    <w:pPr>
      <w:widowControl w:val="0"/>
      <w:suppressAutoHyphens/>
      <w:ind w:left="440"/>
    </w:pPr>
    <w:rPr>
      <w:sz w:val="22"/>
      <w:szCs w:val="22"/>
      <w:lang w:eastAsia="zh-CN"/>
    </w:rPr>
  </w:style>
  <w:style w:type="paragraph" w:styleId="afff3">
    <w:name w:val="List"/>
    <w:basedOn w:val="af7"/>
    <w:unhideWhenUsed/>
    <w:rsid w:val="001A3F71"/>
    <w:pPr>
      <w:widowControl w:val="0"/>
      <w:suppressAutoHyphens/>
      <w:spacing w:after="0"/>
      <w:ind w:left="215" w:firstLine="0"/>
      <w:jc w:val="left"/>
    </w:pPr>
    <w:rPr>
      <w:rFonts w:ascii="PT Astra Serif" w:hAnsi="PT Astra Serif" w:cs="Noto Sans Devanagari"/>
      <w:sz w:val="20"/>
      <w:szCs w:val="20"/>
      <w:lang w:eastAsia="zh-CN"/>
    </w:rPr>
  </w:style>
  <w:style w:type="paragraph" w:styleId="afff4">
    <w:name w:val="annotation subject"/>
    <w:basedOn w:val="ad"/>
    <w:next w:val="ad"/>
    <w:link w:val="1f0"/>
    <w:unhideWhenUsed/>
    <w:qFormat/>
    <w:rsid w:val="001A3F71"/>
    <w:pPr>
      <w:widowControl w:val="0"/>
      <w:suppressAutoHyphens/>
      <w:ind w:firstLine="0"/>
      <w:jc w:val="left"/>
    </w:pPr>
    <w:rPr>
      <w:rFonts w:ascii="Times New Roman" w:hAnsi="Times New Roman"/>
      <w:b/>
      <w:bCs/>
      <w:sz w:val="20"/>
      <w:lang w:eastAsia="zh-CN"/>
    </w:rPr>
  </w:style>
  <w:style w:type="character" w:customStyle="1" w:styleId="1f0">
    <w:name w:val="Тема примечания Знак1"/>
    <w:basedOn w:val="12"/>
    <w:link w:val="afff4"/>
    <w:locked/>
    <w:rsid w:val="001A3F71"/>
    <w:rPr>
      <w:b/>
      <w:bCs/>
      <w:lang w:eastAsia="zh-CN"/>
    </w:rPr>
  </w:style>
  <w:style w:type="character" w:customStyle="1" w:styleId="afff5">
    <w:name w:val="Тема примечания Знак"/>
    <w:basedOn w:val="ac"/>
    <w:link w:val="afff4"/>
    <w:qFormat/>
    <w:rsid w:val="001A3F71"/>
    <w:rPr>
      <w:b/>
      <w:bCs/>
    </w:rPr>
  </w:style>
  <w:style w:type="paragraph" w:customStyle="1" w:styleId="afff6">
    <w:name w:val="Заголовок"/>
    <w:basedOn w:val="a"/>
    <w:next w:val="af7"/>
    <w:qFormat/>
    <w:rsid w:val="001A3F71"/>
    <w:pPr>
      <w:keepNext/>
      <w:widowControl w:val="0"/>
      <w:suppressAutoHyphens/>
      <w:spacing w:before="240" w:after="120"/>
    </w:pPr>
    <w:rPr>
      <w:rFonts w:ascii="PT Astra Serif" w:eastAsia="Tahoma" w:hAnsi="PT Astra Serif" w:cs="Noto Sans Devanagari"/>
      <w:sz w:val="28"/>
      <w:szCs w:val="28"/>
      <w:lang w:eastAsia="zh-CN"/>
    </w:rPr>
  </w:style>
  <w:style w:type="paragraph" w:customStyle="1" w:styleId="TableParagraph">
    <w:name w:val="Table Paragraph"/>
    <w:basedOn w:val="a"/>
    <w:qFormat/>
    <w:rsid w:val="001A3F71"/>
    <w:pPr>
      <w:widowControl w:val="0"/>
      <w:suppressAutoHyphens/>
    </w:pPr>
    <w:rPr>
      <w:lang w:eastAsia="zh-CN"/>
    </w:rPr>
  </w:style>
  <w:style w:type="paragraph" w:customStyle="1" w:styleId="35">
    <w:name w:val="Заголовок №3"/>
    <w:basedOn w:val="a"/>
    <w:qFormat/>
    <w:rsid w:val="001A3F71"/>
    <w:pPr>
      <w:widowControl w:val="0"/>
      <w:suppressAutoHyphens/>
      <w:spacing w:after="200"/>
      <w:outlineLvl w:val="2"/>
    </w:pPr>
    <w:rPr>
      <w:b/>
      <w:bCs/>
      <w:i/>
      <w:iCs/>
      <w:sz w:val="20"/>
      <w:szCs w:val="20"/>
      <w:lang w:eastAsia="zh-CN"/>
    </w:rPr>
  </w:style>
  <w:style w:type="paragraph" w:customStyle="1" w:styleId="123">
    <w:name w:val="_Список_123"/>
    <w:qFormat/>
    <w:rsid w:val="001A3F71"/>
    <w:pPr>
      <w:tabs>
        <w:tab w:val="left" w:pos="851"/>
        <w:tab w:val="left" w:pos="1644"/>
        <w:tab w:val="left" w:pos="1928"/>
        <w:tab w:val="left" w:pos="2325"/>
      </w:tabs>
      <w:suppressAutoHyphens/>
      <w:spacing w:after="60"/>
      <w:jc w:val="both"/>
    </w:pPr>
    <w:rPr>
      <w:sz w:val="24"/>
      <w:lang w:eastAsia="zh-CN"/>
    </w:rPr>
  </w:style>
  <w:style w:type="paragraph" w:customStyle="1" w:styleId="afff7">
    <w:name w:val="Содержимое таблицы"/>
    <w:basedOn w:val="a"/>
    <w:qFormat/>
    <w:rsid w:val="001A3F71"/>
    <w:pPr>
      <w:widowControl w:val="0"/>
      <w:suppressLineNumbers/>
      <w:suppressAutoHyphens/>
    </w:pPr>
    <w:rPr>
      <w:sz w:val="22"/>
      <w:szCs w:val="22"/>
      <w:lang w:eastAsia="zh-CN"/>
    </w:rPr>
  </w:style>
  <w:style w:type="paragraph" w:customStyle="1" w:styleId="afff8">
    <w:name w:val="Заголовок таблицы"/>
    <w:basedOn w:val="afff7"/>
    <w:qFormat/>
    <w:rsid w:val="001A3F71"/>
    <w:pPr>
      <w:jc w:val="center"/>
    </w:pPr>
    <w:rPr>
      <w:b/>
      <w:bCs/>
    </w:rPr>
  </w:style>
  <w:style w:type="character" w:styleId="afff9">
    <w:name w:val="annotation reference"/>
    <w:unhideWhenUsed/>
    <w:qFormat/>
    <w:rsid w:val="001A3F71"/>
    <w:rPr>
      <w:sz w:val="16"/>
      <w:szCs w:val="16"/>
    </w:rPr>
  </w:style>
  <w:style w:type="character" w:customStyle="1" w:styleId="WW8Num1z0">
    <w:name w:val="WW8Num1z0"/>
    <w:qFormat/>
    <w:rsid w:val="001A3F71"/>
    <w:rPr>
      <w:b/>
      <w:bCs w:val="0"/>
    </w:rPr>
  </w:style>
  <w:style w:type="character" w:customStyle="1" w:styleId="WW8Num1z1">
    <w:name w:val="WW8Num1z1"/>
    <w:qFormat/>
    <w:rsid w:val="001A3F71"/>
  </w:style>
  <w:style w:type="character" w:customStyle="1" w:styleId="WW8Num2z0">
    <w:name w:val="WW8Num2z0"/>
    <w:qFormat/>
    <w:rsid w:val="001A3F71"/>
    <w:rPr>
      <w:rFonts w:ascii="Times New Roman" w:hAnsi="Times New Roman" w:cs="Times New Roman" w:hint="default"/>
    </w:rPr>
  </w:style>
  <w:style w:type="character" w:customStyle="1" w:styleId="WW8Num2z1">
    <w:name w:val="WW8Num2z1"/>
    <w:qFormat/>
    <w:rsid w:val="001A3F71"/>
    <w:rPr>
      <w:rFonts w:ascii="Times New Roman" w:hAnsi="Times New Roman" w:cs="Times New Roman" w:hint="default"/>
      <w:b w:val="0"/>
      <w:bCs w:val="0"/>
      <w:w w:val="100"/>
      <w:sz w:val="26"/>
      <w:szCs w:val="26"/>
    </w:rPr>
  </w:style>
  <w:style w:type="character" w:customStyle="1" w:styleId="WW8Num2z2">
    <w:name w:val="WW8Num2z2"/>
    <w:qFormat/>
    <w:rsid w:val="001A3F71"/>
    <w:rPr>
      <w:rFonts w:ascii="Symbol" w:hAnsi="Symbol" w:cs="Symbol" w:hint="default"/>
    </w:rPr>
  </w:style>
  <w:style w:type="character" w:customStyle="1" w:styleId="WW8Num3z0">
    <w:name w:val="WW8Num3z0"/>
    <w:qFormat/>
    <w:rsid w:val="001A3F71"/>
    <w:rPr>
      <w:rFonts w:ascii="Times New Roman" w:hAnsi="Times New Roman" w:cs="Times New Roman" w:hint="default"/>
      <w:b w:val="0"/>
      <w:bCs w:val="0"/>
      <w:w w:val="100"/>
      <w:sz w:val="26"/>
      <w:szCs w:val="26"/>
    </w:rPr>
  </w:style>
  <w:style w:type="character" w:customStyle="1" w:styleId="WW8Num3z1">
    <w:name w:val="WW8Num3z1"/>
    <w:qFormat/>
    <w:rsid w:val="001A3F71"/>
    <w:rPr>
      <w:rFonts w:ascii="Symbol" w:hAnsi="Symbol" w:cs="Symbol" w:hint="default"/>
    </w:rPr>
  </w:style>
  <w:style w:type="character" w:customStyle="1" w:styleId="WW8Num4z0">
    <w:name w:val="WW8Num4z0"/>
    <w:qFormat/>
    <w:rsid w:val="001A3F71"/>
    <w:rPr>
      <w:rFonts w:ascii="Times New Roman" w:hAnsi="Times New Roman" w:cs="Times New Roman" w:hint="default"/>
      <w:b w:val="0"/>
      <w:bCs w:val="0"/>
      <w:w w:val="100"/>
      <w:sz w:val="26"/>
      <w:szCs w:val="26"/>
    </w:rPr>
  </w:style>
  <w:style w:type="character" w:customStyle="1" w:styleId="WW8Num4z1">
    <w:name w:val="WW8Num4z1"/>
    <w:qFormat/>
    <w:rsid w:val="001A3F71"/>
    <w:rPr>
      <w:rFonts w:ascii="Symbol" w:hAnsi="Symbol" w:cs="Symbol" w:hint="default"/>
    </w:rPr>
  </w:style>
  <w:style w:type="character" w:customStyle="1" w:styleId="WW8Num5z0">
    <w:name w:val="WW8Num5z0"/>
    <w:qFormat/>
    <w:rsid w:val="001A3F71"/>
    <w:rPr>
      <w:b w:val="0"/>
      <w:bCs w:val="0"/>
    </w:rPr>
  </w:style>
  <w:style w:type="character" w:customStyle="1" w:styleId="WW8Num6z0">
    <w:name w:val="WW8Num6z0"/>
    <w:qFormat/>
    <w:rsid w:val="001A3F71"/>
    <w:rPr>
      <w:color w:val="000000"/>
    </w:rPr>
  </w:style>
  <w:style w:type="character" w:customStyle="1" w:styleId="WW8Num7z0">
    <w:name w:val="WW8Num7z0"/>
    <w:qFormat/>
    <w:rsid w:val="001A3F71"/>
  </w:style>
  <w:style w:type="character" w:customStyle="1" w:styleId="WW8Num8z0">
    <w:name w:val="WW8Num8z0"/>
    <w:qFormat/>
    <w:rsid w:val="001A3F71"/>
    <w:rPr>
      <w:rFonts w:ascii="Times New Roman" w:hAnsi="Times New Roman" w:cs="Times New Roman" w:hint="default"/>
    </w:rPr>
  </w:style>
  <w:style w:type="character" w:customStyle="1" w:styleId="WW8Num9z0">
    <w:name w:val="WW8Num9z0"/>
    <w:qFormat/>
    <w:rsid w:val="001A3F71"/>
  </w:style>
  <w:style w:type="character" w:customStyle="1" w:styleId="WW8Num10z0">
    <w:name w:val="WW8Num10z0"/>
    <w:qFormat/>
    <w:rsid w:val="001A3F71"/>
  </w:style>
  <w:style w:type="character" w:customStyle="1" w:styleId="WW8Num5z1">
    <w:name w:val="WW8Num5z1"/>
    <w:qFormat/>
    <w:rsid w:val="001A3F71"/>
    <w:rPr>
      <w:rFonts w:ascii="Times New Roman" w:hAnsi="Times New Roman" w:cs="Times New Roman" w:hint="default"/>
      <w:b w:val="0"/>
      <w:bCs w:val="0"/>
      <w:w w:val="100"/>
      <w:sz w:val="26"/>
      <w:szCs w:val="26"/>
    </w:rPr>
  </w:style>
  <w:style w:type="character" w:customStyle="1" w:styleId="WW8Num6z1">
    <w:name w:val="WW8Num6z1"/>
    <w:qFormat/>
    <w:rsid w:val="001A3F71"/>
    <w:rPr>
      <w:rFonts w:ascii="Times New Roman" w:hAnsi="Times New Roman" w:cs="Times New Roman" w:hint="default"/>
      <w:b w:val="0"/>
      <w:bCs w:val="0"/>
      <w:w w:val="100"/>
      <w:sz w:val="26"/>
      <w:szCs w:val="26"/>
    </w:rPr>
  </w:style>
  <w:style w:type="character" w:customStyle="1" w:styleId="WW8Num7z1">
    <w:name w:val="WW8Num7z1"/>
    <w:qFormat/>
    <w:rsid w:val="001A3F71"/>
    <w:rPr>
      <w:rFonts w:ascii="Times New Roman" w:hAnsi="Times New Roman" w:cs="Times New Roman" w:hint="default"/>
      <w:b w:val="0"/>
      <w:bCs w:val="0"/>
      <w:w w:val="100"/>
      <w:sz w:val="26"/>
      <w:szCs w:val="26"/>
    </w:rPr>
  </w:style>
  <w:style w:type="character" w:customStyle="1" w:styleId="WW8Num8z1">
    <w:name w:val="WW8Num8z1"/>
    <w:qFormat/>
    <w:rsid w:val="001A3F71"/>
    <w:rPr>
      <w:rFonts w:ascii="Times New Roman" w:hAnsi="Times New Roman" w:cs="Times New Roman" w:hint="default"/>
      <w:b w:val="0"/>
      <w:bCs w:val="0"/>
      <w:w w:val="100"/>
      <w:sz w:val="26"/>
      <w:szCs w:val="26"/>
    </w:rPr>
  </w:style>
  <w:style w:type="character" w:customStyle="1" w:styleId="WW8Num9z1">
    <w:name w:val="WW8Num9z1"/>
    <w:qFormat/>
    <w:rsid w:val="001A3F71"/>
    <w:rPr>
      <w:rFonts w:ascii="Times New Roman" w:hAnsi="Times New Roman" w:cs="Times New Roman" w:hint="default"/>
      <w:b w:val="0"/>
      <w:bCs w:val="0"/>
      <w:w w:val="100"/>
      <w:sz w:val="26"/>
      <w:szCs w:val="26"/>
    </w:rPr>
  </w:style>
  <w:style w:type="character" w:customStyle="1" w:styleId="WW8Num10z1">
    <w:name w:val="WW8Num10z1"/>
    <w:qFormat/>
    <w:rsid w:val="001A3F71"/>
    <w:rPr>
      <w:rFonts w:ascii="Times New Roman" w:hAnsi="Times New Roman" w:cs="Times New Roman" w:hint="default"/>
      <w:b w:val="0"/>
      <w:bCs w:val="0"/>
      <w:w w:val="100"/>
      <w:sz w:val="26"/>
      <w:szCs w:val="26"/>
    </w:rPr>
  </w:style>
  <w:style w:type="character" w:customStyle="1" w:styleId="WW8Num11z0">
    <w:name w:val="WW8Num11z0"/>
    <w:qFormat/>
    <w:rsid w:val="001A3F71"/>
    <w:rPr>
      <w:rFonts w:ascii="Times New Roman" w:hAnsi="Times New Roman" w:cs="Times New Roman" w:hint="default"/>
    </w:rPr>
  </w:style>
  <w:style w:type="character" w:customStyle="1" w:styleId="WW8Num12z0">
    <w:name w:val="WW8Num12z0"/>
    <w:qFormat/>
    <w:rsid w:val="001A3F71"/>
  </w:style>
  <w:style w:type="character" w:customStyle="1" w:styleId="WW8Num13z0">
    <w:name w:val="WW8Num13z0"/>
    <w:qFormat/>
    <w:rsid w:val="001A3F71"/>
  </w:style>
  <w:style w:type="character" w:customStyle="1" w:styleId="WW8Num14z0">
    <w:name w:val="WW8Num14z0"/>
    <w:qFormat/>
    <w:rsid w:val="001A3F71"/>
    <w:rPr>
      <w:rFonts w:ascii="Times New Roman" w:hAnsi="Times New Roman" w:cs="Times New Roman" w:hint="default"/>
    </w:rPr>
  </w:style>
  <w:style w:type="character" w:customStyle="1" w:styleId="WW8Num14z1">
    <w:name w:val="WW8Num14z1"/>
    <w:qFormat/>
    <w:rsid w:val="001A3F71"/>
    <w:rPr>
      <w:rFonts w:ascii="Times New Roman" w:hAnsi="Times New Roman" w:cs="Times New Roman" w:hint="default"/>
    </w:rPr>
  </w:style>
  <w:style w:type="character" w:customStyle="1" w:styleId="WW8Num15z0">
    <w:name w:val="WW8Num15z0"/>
    <w:qFormat/>
    <w:rsid w:val="001A3F71"/>
    <w:rPr>
      <w:color w:val="000000"/>
    </w:rPr>
  </w:style>
  <w:style w:type="character" w:customStyle="1" w:styleId="WW8Num16z0">
    <w:name w:val="WW8Num16z0"/>
    <w:qFormat/>
    <w:rsid w:val="001A3F71"/>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16z3">
    <w:name w:val="WW8Num16z3"/>
    <w:qFormat/>
    <w:rsid w:val="001A3F71"/>
    <w:rPr>
      <w:rFonts w:ascii="Times New Roman" w:hAnsi="Times New Roman" w:cs="Times New Roman" w:hint="default"/>
    </w:rPr>
  </w:style>
  <w:style w:type="character" w:customStyle="1" w:styleId="WW8Num17z0">
    <w:name w:val="WW8Num17z0"/>
    <w:qFormat/>
    <w:rsid w:val="001A3F71"/>
  </w:style>
  <w:style w:type="character" w:customStyle="1" w:styleId="WW8Num18z0">
    <w:name w:val="WW8Num18z0"/>
    <w:qFormat/>
    <w:rsid w:val="001A3F71"/>
    <w:rPr>
      <w:b/>
      <w:bCs w:val="0"/>
    </w:rPr>
  </w:style>
  <w:style w:type="character" w:customStyle="1" w:styleId="WW8Num18z1">
    <w:name w:val="WW8Num18z1"/>
    <w:qFormat/>
    <w:rsid w:val="001A3F71"/>
  </w:style>
  <w:style w:type="character" w:customStyle="1" w:styleId="WW8Num19z0">
    <w:name w:val="WW8Num19z0"/>
    <w:qFormat/>
    <w:rsid w:val="001A3F71"/>
    <w:rPr>
      <w:color w:val="000000"/>
    </w:rPr>
  </w:style>
  <w:style w:type="character" w:customStyle="1" w:styleId="WW8Num20z0">
    <w:name w:val="WW8Num20z0"/>
    <w:qFormat/>
    <w:rsid w:val="001A3F71"/>
    <w:rPr>
      <w:rFonts w:ascii="Times New Roman" w:hAnsi="Times New Roman" w:cs="Times New Roman" w:hint="default"/>
    </w:rPr>
  </w:style>
  <w:style w:type="character" w:customStyle="1" w:styleId="WW8Num21z0">
    <w:name w:val="WW8Num21z0"/>
    <w:qFormat/>
    <w:rsid w:val="001A3F71"/>
    <w:rPr>
      <w:rFonts w:ascii="Times New Roman" w:hAnsi="Times New Roman" w:cs="Times New Roman" w:hint="default"/>
    </w:rPr>
  </w:style>
  <w:style w:type="character" w:customStyle="1" w:styleId="WW8Num22z0">
    <w:name w:val="WW8Num22z0"/>
    <w:qFormat/>
    <w:rsid w:val="001A3F71"/>
    <w:rPr>
      <w:rFonts w:ascii="Times New Roman" w:hAnsi="Times New Roman" w:cs="Times New Roman" w:hint="default"/>
    </w:rPr>
  </w:style>
  <w:style w:type="character" w:customStyle="1" w:styleId="WW8Num23z0">
    <w:name w:val="WW8Num23z0"/>
    <w:qFormat/>
    <w:rsid w:val="001A3F71"/>
    <w:rPr>
      <w:rFonts w:ascii="Times New Roman" w:hAnsi="Times New Roman" w:cs="Times New Roman" w:hint="default"/>
    </w:rPr>
  </w:style>
  <w:style w:type="character" w:customStyle="1" w:styleId="WW8Num23z1">
    <w:name w:val="WW8Num23z1"/>
    <w:qFormat/>
    <w:rsid w:val="001A3F71"/>
    <w:rPr>
      <w:rFonts w:ascii="Times New Roman" w:hAnsi="Times New Roman" w:cs="Times New Roman" w:hint="default"/>
    </w:rPr>
  </w:style>
  <w:style w:type="character" w:customStyle="1" w:styleId="WW8Num24z0">
    <w:name w:val="WW8Num24z0"/>
    <w:qFormat/>
    <w:rsid w:val="001A3F71"/>
  </w:style>
  <w:style w:type="character" w:customStyle="1" w:styleId="WW8Num25z0">
    <w:name w:val="WW8Num25z0"/>
    <w:qFormat/>
    <w:rsid w:val="001A3F71"/>
    <w:rPr>
      <w:rFonts w:ascii="Times New Roman" w:hAnsi="Times New Roman" w:cs="Times New Roman" w:hint="default"/>
    </w:rPr>
  </w:style>
  <w:style w:type="character" w:customStyle="1" w:styleId="WW8Num25z1">
    <w:name w:val="WW8Num25z1"/>
    <w:qFormat/>
    <w:rsid w:val="001A3F71"/>
    <w:rPr>
      <w:rFonts w:ascii="Times New Roman" w:hAnsi="Times New Roman" w:cs="Times New Roman" w:hint="default"/>
      <w:lang w:val="ru-RU"/>
    </w:rPr>
  </w:style>
  <w:style w:type="character" w:customStyle="1" w:styleId="WW8Num26z0">
    <w:name w:val="WW8Num26z0"/>
    <w:qFormat/>
    <w:rsid w:val="001A3F71"/>
    <w:rPr>
      <w:rFonts w:ascii="Times New Roman" w:hAnsi="Times New Roman" w:cs="Times New Roman" w:hint="default"/>
    </w:rPr>
  </w:style>
  <w:style w:type="character" w:customStyle="1" w:styleId="WW8Num26z1">
    <w:name w:val="WW8Num26z1"/>
    <w:qFormat/>
    <w:rsid w:val="001A3F71"/>
    <w:rPr>
      <w:rFonts w:ascii="Times New Roman" w:hAnsi="Times New Roman" w:cs="Times New Roman" w:hint="default"/>
    </w:rPr>
  </w:style>
  <w:style w:type="character" w:customStyle="1" w:styleId="WW8Num27z0">
    <w:name w:val="WW8Num27z0"/>
    <w:qFormat/>
    <w:rsid w:val="001A3F71"/>
    <w:rPr>
      <w:rFonts w:ascii="Times New Roman" w:hAnsi="Times New Roman" w:cs="Times New Roman" w:hint="default"/>
    </w:rPr>
  </w:style>
  <w:style w:type="character" w:customStyle="1" w:styleId="WW8Num28z0">
    <w:name w:val="WW8Num28z0"/>
    <w:qFormat/>
    <w:rsid w:val="001A3F71"/>
    <w:rPr>
      <w:rFonts w:ascii="Times New Roman" w:hAnsi="Times New Roman" w:cs="Times New Roman" w:hint="default"/>
    </w:rPr>
  </w:style>
  <w:style w:type="character" w:customStyle="1" w:styleId="WW8Num29z0">
    <w:name w:val="WW8Num29z0"/>
    <w:qFormat/>
    <w:rsid w:val="001A3F71"/>
  </w:style>
  <w:style w:type="character" w:customStyle="1" w:styleId="WW8Num30z0">
    <w:name w:val="WW8Num30z0"/>
    <w:qFormat/>
    <w:rsid w:val="001A3F71"/>
    <w:rPr>
      <w:rFonts w:ascii="Times New Roman" w:hAnsi="Times New Roman" w:cs="Times New Roman" w:hint="default"/>
    </w:rPr>
  </w:style>
  <w:style w:type="character" w:customStyle="1" w:styleId="WW8Num31z0">
    <w:name w:val="WW8Num31z0"/>
    <w:qFormat/>
    <w:rsid w:val="001A3F71"/>
    <w:rPr>
      <w:rFonts w:ascii="Times New Roman" w:hAnsi="Times New Roman" w:cs="Times New Roman" w:hint="default"/>
    </w:rPr>
  </w:style>
  <w:style w:type="character" w:customStyle="1" w:styleId="WW8Num32z0">
    <w:name w:val="WW8Num32z0"/>
    <w:qFormat/>
    <w:rsid w:val="001A3F71"/>
    <w:rPr>
      <w:rFonts w:ascii="Times New Roman" w:hAnsi="Times New Roman" w:cs="Times New Roman" w:hint="default"/>
    </w:rPr>
  </w:style>
  <w:style w:type="character" w:customStyle="1" w:styleId="WW8Num33z0">
    <w:name w:val="WW8Num33z0"/>
    <w:qFormat/>
    <w:rsid w:val="001A3F71"/>
  </w:style>
  <w:style w:type="character" w:customStyle="1" w:styleId="WW8Num34z0">
    <w:name w:val="WW8Num34z0"/>
    <w:qFormat/>
    <w:rsid w:val="001A3F71"/>
  </w:style>
  <w:style w:type="character" w:customStyle="1" w:styleId="36">
    <w:name w:val="Заголовок №3_"/>
    <w:qFormat/>
    <w:rsid w:val="001A3F71"/>
    <w:rPr>
      <w:rFonts w:ascii="Times New Roman" w:hAnsi="Times New Roman" w:cs="Times New Roman" w:hint="default"/>
      <w:b/>
      <w:bCs/>
      <w:i/>
      <w:iCs/>
    </w:rPr>
  </w:style>
  <w:style w:type="character" w:customStyle="1" w:styleId="afffa">
    <w:name w:val="Нумерация строк"/>
    <w:basedOn w:val="a0"/>
    <w:rsid w:val="001A3F71"/>
  </w:style>
  <w:style w:type="character" w:customStyle="1" w:styleId="-">
    <w:name w:val="Интернет-ссылка"/>
    <w:basedOn w:val="a0"/>
    <w:rsid w:val="001A3F71"/>
    <w:rPr>
      <w:color w:val="0000FF"/>
      <w:u w:val="single"/>
    </w:rPr>
  </w:style>
  <w:style w:type="character" w:customStyle="1" w:styleId="afffb">
    <w:name w:val="Символ сноски"/>
    <w:basedOn w:val="a0"/>
    <w:qFormat/>
    <w:rsid w:val="001A3F71"/>
    <w:rPr>
      <w:vertAlign w:val="superscript"/>
    </w:rPr>
  </w:style>
  <w:style w:type="character" w:customStyle="1" w:styleId="afffc">
    <w:name w:val="Привязка сноски"/>
    <w:rsid w:val="001A3F71"/>
    <w:rPr>
      <w:vertAlign w:val="superscript"/>
    </w:rPr>
  </w:style>
  <w:style w:type="character" w:customStyle="1" w:styleId="afffd">
    <w:name w:val="Символ концевой сноски"/>
    <w:qFormat/>
    <w:rsid w:val="001A3F71"/>
    <w:rPr>
      <w:vertAlign w:val="superscript"/>
    </w:rPr>
  </w:style>
  <w:style w:type="character" w:customStyle="1" w:styleId="WW-">
    <w:name w:val="WW-Символ концевой сноски"/>
    <w:qFormat/>
    <w:rsid w:val="001A3F71"/>
  </w:style>
  <w:style w:type="character" w:customStyle="1" w:styleId="afffe">
    <w:name w:val="Привязка концевой сноски"/>
    <w:rsid w:val="001A3F71"/>
    <w:rPr>
      <w:vertAlign w:val="superscript"/>
    </w:rPr>
  </w:style>
  <w:style w:type="character" w:customStyle="1" w:styleId="affff">
    <w:name w:val="Символ нумерации"/>
    <w:qFormat/>
    <w:rsid w:val="001A3F71"/>
  </w:style>
  <w:style w:type="character" w:customStyle="1" w:styleId="affff0">
    <w:name w:val="Ссылка указателя"/>
    <w:qFormat/>
    <w:rsid w:val="001A3F71"/>
  </w:style>
  <w:style w:type="paragraph" w:styleId="affff1">
    <w:name w:val="index heading"/>
    <w:basedOn w:val="afff6"/>
    <w:unhideWhenUsed/>
    <w:rsid w:val="001A3F71"/>
    <w:pPr>
      <w:suppressLineNumbers/>
    </w:pPr>
    <w:rPr>
      <w:b/>
      <w:bCs/>
      <w:sz w:val="32"/>
      <w:szCs w:val="32"/>
    </w:rPr>
  </w:style>
  <w:style w:type="paragraph" w:customStyle="1" w:styleId="310">
    <w:name w:val="Основной текст 31"/>
    <w:basedOn w:val="a"/>
    <w:rsid w:val="00783C1B"/>
    <w:pPr>
      <w:suppressAutoHyphens/>
      <w:spacing w:after="200" w:line="276" w:lineRule="auto"/>
      <w:ind w:right="5400"/>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40482329">
      <w:bodyDiv w:val="1"/>
      <w:marLeft w:val="0"/>
      <w:marRight w:val="0"/>
      <w:marTop w:val="0"/>
      <w:marBottom w:val="0"/>
      <w:divBdr>
        <w:top w:val="none" w:sz="0" w:space="0" w:color="auto"/>
        <w:left w:val="none" w:sz="0" w:space="0" w:color="auto"/>
        <w:bottom w:val="none" w:sz="0" w:space="0" w:color="auto"/>
        <w:right w:val="none" w:sz="0" w:space="0" w:color="auto"/>
      </w:divBdr>
    </w:div>
    <w:div w:id="796801137">
      <w:bodyDiv w:val="1"/>
      <w:marLeft w:val="0"/>
      <w:marRight w:val="0"/>
      <w:marTop w:val="0"/>
      <w:marBottom w:val="0"/>
      <w:divBdr>
        <w:top w:val="none" w:sz="0" w:space="0" w:color="auto"/>
        <w:left w:val="none" w:sz="0" w:space="0" w:color="auto"/>
        <w:bottom w:val="none" w:sz="0" w:space="0" w:color="auto"/>
        <w:right w:val="none" w:sz="0" w:space="0" w:color="auto"/>
      </w:divBdr>
    </w:div>
    <w:div w:id="910115579">
      <w:bodyDiv w:val="1"/>
      <w:marLeft w:val="0"/>
      <w:marRight w:val="0"/>
      <w:marTop w:val="0"/>
      <w:marBottom w:val="0"/>
      <w:divBdr>
        <w:top w:val="none" w:sz="0" w:space="0" w:color="auto"/>
        <w:left w:val="none" w:sz="0" w:space="0" w:color="auto"/>
        <w:bottom w:val="none" w:sz="0" w:space="0" w:color="auto"/>
        <w:right w:val="none" w:sz="0" w:space="0" w:color="auto"/>
      </w:divBdr>
    </w:div>
    <w:div w:id="1084691279">
      <w:bodyDiv w:val="1"/>
      <w:marLeft w:val="0"/>
      <w:marRight w:val="0"/>
      <w:marTop w:val="0"/>
      <w:marBottom w:val="0"/>
      <w:divBdr>
        <w:top w:val="none" w:sz="0" w:space="0" w:color="auto"/>
        <w:left w:val="none" w:sz="0" w:space="0" w:color="auto"/>
        <w:bottom w:val="none" w:sz="0" w:space="0" w:color="auto"/>
        <w:right w:val="none" w:sz="0" w:space="0" w:color="auto"/>
      </w:divBdr>
    </w:div>
    <w:div w:id="1219316733">
      <w:bodyDiv w:val="1"/>
      <w:marLeft w:val="0"/>
      <w:marRight w:val="0"/>
      <w:marTop w:val="0"/>
      <w:marBottom w:val="0"/>
      <w:divBdr>
        <w:top w:val="none" w:sz="0" w:space="0" w:color="auto"/>
        <w:left w:val="none" w:sz="0" w:space="0" w:color="auto"/>
        <w:bottom w:val="none" w:sz="0" w:space="0" w:color="auto"/>
        <w:right w:val="none" w:sz="0" w:space="0" w:color="auto"/>
      </w:divBdr>
    </w:div>
    <w:div w:id="1578901270">
      <w:bodyDiv w:val="1"/>
      <w:marLeft w:val="0"/>
      <w:marRight w:val="0"/>
      <w:marTop w:val="0"/>
      <w:marBottom w:val="0"/>
      <w:divBdr>
        <w:top w:val="none" w:sz="0" w:space="0" w:color="auto"/>
        <w:left w:val="none" w:sz="0" w:space="0" w:color="auto"/>
        <w:bottom w:val="none" w:sz="0" w:space="0" w:color="auto"/>
        <w:right w:val="none" w:sz="0" w:space="0" w:color="auto"/>
      </w:divBdr>
    </w:div>
    <w:div w:id="1747461764">
      <w:bodyDiv w:val="1"/>
      <w:marLeft w:val="0"/>
      <w:marRight w:val="0"/>
      <w:marTop w:val="0"/>
      <w:marBottom w:val="0"/>
      <w:divBdr>
        <w:top w:val="none" w:sz="0" w:space="0" w:color="auto"/>
        <w:left w:val="none" w:sz="0" w:space="0" w:color="auto"/>
        <w:bottom w:val="none" w:sz="0" w:space="0" w:color="auto"/>
        <w:right w:val="none" w:sz="0" w:space="0" w:color="auto"/>
      </w:divBdr>
    </w:div>
    <w:div w:id="21289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69B1-42A0-4BEA-A31B-E21C995A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9921</Words>
  <Characters>56555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АДМИНИСТРАЦИЯ ПРОГРЕССОВСКОГО СЕЛЬСКОГО ПОСЕЛЕНИЯ ПАНИНСКОГО МУНИЦИПАЛЬНОГО РАЙОНА ВОРОНЕЖСКОЙ ОБЛАСТИ</vt:lpstr>
    </vt:vector>
  </TitlesOfParts>
  <Company>Совет</Company>
  <LinksUpToDate>false</LinksUpToDate>
  <CharactersWithSpaces>66344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ПРОГРЕССОВСКОГО СЕЛЬСКОГО ПОСЕЛЕНИЯ ПАНИНСКОГО МУНИЦИПАЛЬНОГО РАЙОНА ВОРОНЕЖСКОЙ ОБЛАСТИ</dc:title>
  <dc:creator>Neo</dc:creator>
  <cp:lastModifiedBy>User</cp:lastModifiedBy>
  <cp:revision>4</cp:revision>
  <cp:lastPrinted>2024-07-12T13:26:00Z</cp:lastPrinted>
  <dcterms:created xsi:type="dcterms:W3CDTF">2024-07-12T11:57:00Z</dcterms:created>
  <dcterms:modified xsi:type="dcterms:W3CDTF">2024-07-12T13:28:00Z</dcterms:modified>
</cp:coreProperties>
</file>